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5511913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bCs/>
          <w:sz w:val="28"/>
          <w:szCs w:val="28"/>
        </w:rPr>
      </w:sdtEndPr>
      <w:sdtContent>
        <w:p w14:paraId="4B4DDE3A" w14:textId="72F2C533" w:rsidR="00A7551D" w:rsidRDefault="00A7551D"/>
        <w:p w14:paraId="462E9375" w14:textId="4E71CB62" w:rsidR="00A7551D" w:rsidRDefault="00A7551D">
          <w:pPr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82880" distR="182880" simplePos="0" relativeHeight="251709440" behindDoc="0" locked="0" layoutInCell="1" allowOverlap="1" wp14:anchorId="621B1CBD" wp14:editId="452A70B3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1537335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Текстовое поле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DBBFD5" w14:textId="27E662D4" w:rsidR="00A7551D" w:rsidRDefault="00CB72A4">
                                <w:pPr>
                                  <w:pStyle w:val="a6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Название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7551D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Инструкция </w:t>
                                    </w:r>
                                    <w:r w:rsidR="00865D88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администратора</w:t>
                                    </w:r>
                                    <w:r w:rsidR="00A7551D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ОМСУ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31" o:spid="_x0000_s1026" type="#_x0000_t202" style="position:absolute;margin-left:0;margin-top:0;width:369pt;height:529.2pt;z-index:251709440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P0rDBCXAgAAagUAAA4AAAAAAAAAAAAAAAAALgIAAGRycy9lMm9Eb2Mu&#10;eG1sUEsBAi0AFAAGAAgAAAAhAPPACkPdAAAABgEAAA8AAAAAAAAAAAAAAAAA8QQAAGRycy9kb3du&#10;cmV2LnhtbFBLBQYAAAAABAAEAPMAAAD7BQAAAAA=&#10;" filled="f" stroked="f" strokeweight=".5pt">
                    <v:textbox style="mso-fit-shape-to-text:t" inset="0,0,0,0">
                      <w:txbxContent>
                        <w:p w14:paraId="03DBBFD5" w14:textId="27E662D4" w:rsidR="00A7551D" w:rsidRDefault="00EE1902">
                          <w:pPr>
                            <w:pStyle w:val="a6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Название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7551D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Инструкция </w:t>
                              </w:r>
                              <w:r w:rsidR="00865D88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администратора</w:t>
                              </w:r>
                              <w:r w:rsidR="00A7551D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ОМСУ</w:t>
                              </w:r>
                            </w:sdtContent>
                          </w:sdt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08326E67" wp14:editId="11C22410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Прямоугольник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Год"/>
                                  <w:tag w:val=""/>
                                  <w:id w:val="-785116381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ru-RU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1FB3FAF" w14:textId="76F54BFF" w:rsidR="00A7551D" w:rsidRDefault="00A7551D">
                                    <w:pPr>
                                      <w:pStyle w:val="a6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id="Прямоугольник 132" o:spid="_x0000_s1027" style="position:absolute;margin-left:-4.4pt;margin-top:0;width:46.8pt;height:77.75pt;z-index:251708416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" fillcolor="#4472c4 [3204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Год"/>
                            <w:tag w:val=""/>
                            <w:id w:val="-785116381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1FB3FAF" w14:textId="76F54BFF" w:rsidR="00A7551D" w:rsidRDefault="00A7551D">
                              <w:pPr>
                                <w:pStyle w:val="a6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 New Roman" w:hAnsi="Times New Roman" w:cs="Times New Roman"/>
              <w:b/>
              <w:bCs/>
              <w:sz w:val="28"/>
              <w:szCs w:val="28"/>
            </w:rPr>
            <w:br w:type="page"/>
          </w:r>
        </w:p>
      </w:sdtContent>
    </w:sdt>
    <w:bookmarkStart w:id="0" w:name="_Toc71125522"/>
    <w:p w14:paraId="00F8C244" w14:textId="0527E1FA" w:rsidR="00A517C7" w:rsidRDefault="00A7551D">
      <w:pPr>
        <w:pStyle w:val="13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ru-RU"/>
        </w:rPr>
      </w:pPr>
      <w:r w:rsidRPr="00A7551D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Pr="00A7551D">
        <w:rPr>
          <w:rFonts w:ascii="Times New Roman" w:hAnsi="Times New Roman" w:cs="Times New Roman"/>
          <w:sz w:val="28"/>
          <w:szCs w:val="28"/>
        </w:rPr>
        <w:instrText xml:space="preserve"> TOC \h \z \t "Стиль1;1;Стиль2;2;Стиль4;3" </w:instrText>
      </w:r>
      <w:r w:rsidRPr="00A7551D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74061723" w:history="1">
        <w:r w:rsidR="00A517C7" w:rsidRPr="000E0EA7">
          <w:rPr>
            <w:rStyle w:val="aa"/>
            <w:noProof/>
          </w:rPr>
          <w:t>1.</w:t>
        </w:r>
        <w:r w:rsidR="00A517C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517C7" w:rsidRPr="000E0EA7">
          <w:rPr>
            <w:rStyle w:val="aa"/>
            <w:noProof/>
          </w:rPr>
          <w:t>Авторизация</w:t>
        </w:r>
        <w:r w:rsidR="00A517C7">
          <w:rPr>
            <w:noProof/>
            <w:webHidden/>
          </w:rPr>
          <w:tab/>
        </w:r>
        <w:r w:rsidR="00A517C7">
          <w:rPr>
            <w:noProof/>
            <w:webHidden/>
          </w:rPr>
          <w:fldChar w:fldCharType="begin"/>
        </w:r>
        <w:r w:rsidR="00A517C7">
          <w:rPr>
            <w:noProof/>
            <w:webHidden/>
          </w:rPr>
          <w:instrText xml:space="preserve"> PAGEREF _Toc74061723 \h </w:instrText>
        </w:r>
        <w:r w:rsidR="00A517C7">
          <w:rPr>
            <w:noProof/>
            <w:webHidden/>
          </w:rPr>
        </w:r>
        <w:r w:rsidR="00A517C7">
          <w:rPr>
            <w:noProof/>
            <w:webHidden/>
          </w:rPr>
          <w:fldChar w:fldCharType="separate"/>
        </w:r>
        <w:r w:rsidR="00A517C7">
          <w:rPr>
            <w:noProof/>
            <w:webHidden/>
          </w:rPr>
          <w:t>2</w:t>
        </w:r>
        <w:r w:rsidR="00A517C7">
          <w:rPr>
            <w:noProof/>
            <w:webHidden/>
          </w:rPr>
          <w:fldChar w:fldCharType="end"/>
        </w:r>
      </w:hyperlink>
    </w:p>
    <w:p w14:paraId="62416D03" w14:textId="771092DA" w:rsidR="00A517C7" w:rsidRDefault="00CB72A4">
      <w:pPr>
        <w:pStyle w:val="23"/>
        <w:tabs>
          <w:tab w:val="left" w:pos="880"/>
          <w:tab w:val="right" w:leader="dot" w:pos="9345"/>
        </w:tabs>
        <w:rPr>
          <w:rFonts w:eastAsiaTheme="minorEastAsia" w:cstheme="minorBidi"/>
          <w:smallCaps w:val="0"/>
          <w:noProof/>
          <w:sz w:val="22"/>
          <w:szCs w:val="22"/>
          <w:lang w:eastAsia="ru-RU"/>
        </w:rPr>
      </w:pPr>
      <w:hyperlink w:anchor="_Toc74061724" w:history="1">
        <w:r w:rsidR="00A517C7" w:rsidRPr="000E0EA7">
          <w:rPr>
            <w:rStyle w:val="aa"/>
            <w:noProof/>
          </w:rPr>
          <w:t>1.1.</w:t>
        </w:r>
        <w:r w:rsidR="00A517C7">
          <w:rPr>
            <w:rFonts w:eastAsiaTheme="minorEastAsia" w:cstheme="minorBidi"/>
            <w:smallCaps w:val="0"/>
            <w:noProof/>
            <w:sz w:val="22"/>
            <w:szCs w:val="22"/>
            <w:lang w:eastAsia="ru-RU"/>
          </w:rPr>
          <w:tab/>
        </w:r>
        <w:r w:rsidR="00A517C7" w:rsidRPr="000E0EA7">
          <w:rPr>
            <w:rStyle w:val="aa"/>
            <w:noProof/>
          </w:rPr>
          <w:t>Авторизация через ЕСИА</w:t>
        </w:r>
        <w:r w:rsidR="00A517C7">
          <w:rPr>
            <w:noProof/>
            <w:webHidden/>
          </w:rPr>
          <w:tab/>
        </w:r>
        <w:r w:rsidR="00A517C7">
          <w:rPr>
            <w:noProof/>
            <w:webHidden/>
          </w:rPr>
          <w:fldChar w:fldCharType="begin"/>
        </w:r>
        <w:r w:rsidR="00A517C7">
          <w:rPr>
            <w:noProof/>
            <w:webHidden/>
          </w:rPr>
          <w:instrText xml:space="preserve"> PAGEREF _Toc74061724 \h </w:instrText>
        </w:r>
        <w:r w:rsidR="00A517C7">
          <w:rPr>
            <w:noProof/>
            <w:webHidden/>
          </w:rPr>
        </w:r>
        <w:r w:rsidR="00A517C7">
          <w:rPr>
            <w:noProof/>
            <w:webHidden/>
          </w:rPr>
          <w:fldChar w:fldCharType="separate"/>
        </w:r>
        <w:r w:rsidR="00A517C7">
          <w:rPr>
            <w:noProof/>
            <w:webHidden/>
          </w:rPr>
          <w:t>2</w:t>
        </w:r>
        <w:r w:rsidR="00A517C7">
          <w:rPr>
            <w:noProof/>
            <w:webHidden/>
          </w:rPr>
          <w:fldChar w:fldCharType="end"/>
        </w:r>
      </w:hyperlink>
    </w:p>
    <w:p w14:paraId="030002C8" w14:textId="6FAD027A" w:rsidR="00A517C7" w:rsidRDefault="00CB72A4">
      <w:pPr>
        <w:pStyle w:val="13"/>
        <w:tabs>
          <w:tab w:val="left" w:pos="440"/>
          <w:tab w:val="right" w:leader="dot" w:pos="9345"/>
        </w:tabs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ru-RU"/>
        </w:rPr>
      </w:pPr>
      <w:hyperlink w:anchor="_Toc74061725" w:history="1">
        <w:r w:rsidR="00A517C7" w:rsidRPr="000E0EA7">
          <w:rPr>
            <w:rStyle w:val="aa"/>
            <w:noProof/>
          </w:rPr>
          <w:t>2.</w:t>
        </w:r>
        <w:r w:rsidR="00A517C7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ru-RU"/>
          </w:rPr>
          <w:tab/>
        </w:r>
        <w:r w:rsidR="00A517C7" w:rsidRPr="000E0EA7">
          <w:rPr>
            <w:rStyle w:val="aa"/>
            <w:noProof/>
          </w:rPr>
          <w:t>Администратор ОМСУ</w:t>
        </w:r>
        <w:r w:rsidR="00A517C7">
          <w:rPr>
            <w:noProof/>
            <w:webHidden/>
          </w:rPr>
          <w:tab/>
        </w:r>
        <w:r w:rsidR="00A517C7">
          <w:rPr>
            <w:noProof/>
            <w:webHidden/>
          </w:rPr>
          <w:fldChar w:fldCharType="begin"/>
        </w:r>
        <w:r w:rsidR="00A517C7">
          <w:rPr>
            <w:noProof/>
            <w:webHidden/>
          </w:rPr>
          <w:instrText xml:space="preserve"> PAGEREF _Toc74061725 \h </w:instrText>
        </w:r>
        <w:r w:rsidR="00A517C7">
          <w:rPr>
            <w:noProof/>
            <w:webHidden/>
          </w:rPr>
        </w:r>
        <w:r w:rsidR="00A517C7">
          <w:rPr>
            <w:noProof/>
            <w:webHidden/>
          </w:rPr>
          <w:fldChar w:fldCharType="separate"/>
        </w:r>
        <w:r w:rsidR="00A517C7">
          <w:rPr>
            <w:noProof/>
            <w:webHidden/>
          </w:rPr>
          <w:t>4</w:t>
        </w:r>
        <w:r w:rsidR="00A517C7">
          <w:rPr>
            <w:noProof/>
            <w:webHidden/>
          </w:rPr>
          <w:fldChar w:fldCharType="end"/>
        </w:r>
      </w:hyperlink>
    </w:p>
    <w:p w14:paraId="327766CF" w14:textId="6AA5D709" w:rsidR="00A517C7" w:rsidRDefault="00CB72A4">
      <w:pPr>
        <w:pStyle w:val="23"/>
        <w:tabs>
          <w:tab w:val="left" w:pos="880"/>
          <w:tab w:val="right" w:leader="dot" w:pos="9345"/>
        </w:tabs>
        <w:rPr>
          <w:rFonts w:eastAsiaTheme="minorEastAsia" w:cstheme="minorBidi"/>
          <w:smallCaps w:val="0"/>
          <w:noProof/>
          <w:sz w:val="22"/>
          <w:szCs w:val="22"/>
          <w:lang w:eastAsia="ru-RU"/>
        </w:rPr>
      </w:pPr>
      <w:hyperlink w:anchor="_Toc74061726" w:history="1">
        <w:r w:rsidR="00A517C7" w:rsidRPr="000E0EA7">
          <w:rPr>
            <w:rStyle w:val="aa"/>
            <w:noProof/>
          </w:rPr>
          <w:t>2.1.</w:t>
        </w:r>
        <w:r w:rsidR="00A517C7">
          <w:rPr>
            <w:rFonts w:eastAsiaTheme="minorEastAsia" w:cstheme="minorBidi"/>
            <w:smallCaps w:val="0"/>
            <w:noProof/>
            <w:sz w:val="22"/>
            <w:szCs w:val="22"/>
            <w:lang w:eastAsia="ru-RU"/>
          </w:rPr>
          <w:tab/>
        </w:r>
        <w:r w:rsidR="00A517C7" w:rsidRPr="000E0EA7">
          <w:rPr>
            <w:rStyle w:val="aa"/>
            <w:noProof/>
          </w:rPr>
          <w:t>Список пользователей</w:t>
        </w:r>
        <w:r w:rsidR="00A517C7">
          <w:rPr>
            <w:noProof/>
            <w:webHidden/>
          </w:rPr>
          <w:tab/>
        </w:r>
        <w:r w:rsidR="00A517C7">
          <w:rPr>
            <w:noProof/>
            <w:webHidden/>
          </w:rPr>
          <w:fldChar w:fldCharType="begin"/>
        </w:r>
        <w:r w:rsidR="00A517C7">
          <w:rPr>
            <w:noProof/>
            <w:webHidden/>
          </w:rPr>
          <w:instrText xml:space="preserve"> PAGEREF _Toc74061726 \h </w:instrText>
        </w:r>
        <w:r w:rsidR="00A517C7">
          <w:rPr>
            <w:noProof/>
            <w:webHidden/>
          </w:rPr>
        </w:r>
        <w:r w:rsidR="00A517C7">
          <w:rPr>
            <w:noProof/>
            <w:webHidden/>
          </w:rPr>
          <w:fldChar w:fldCharType="separate"/>
        </w:r>
        <w:r w:rsidR="00A517C7">
          <w:rPr>
            <w:noProof/>
            <w:webHidden/>
          </w:rPr>
          <w:t>4</w:t>
        </w:r>
        <w:r w:rsidR="00A517C7">
          <w:rPr>
            <w:noProof/>
            <w:webHidden/>
          </w:rPr>
          <w:fldChar w:fldCharType="end"/>
        </w:r>
      </w:hyperlink>
    </w:p>
    <w:p w14:paraId="29AFD6DD" w14:textId="3098EFD4" w:rsidR="00A517C7" w:rsidRDefault="00CB72A4">
      <w:pPr>
        <w:pStyle w:val="23"/>
        <w:tabs>
          <w:tab w:val="left" w:pos="880"/>
          <w:tab w:val="right" w:leader="dot" w:pos="9345"/>
        </w:tabs>
        <w:rPr>
          <w:rFonts w:eastAsiaTheme="minorEastAsia" w:cstheme="minorBidi"/>
          <w:smallCaps w:val="0"/>
          <w:noProof/>
          <w:sz w:val="22"/>
          <w:szCs w:val="22"/>
          <w:lang w:eastAsia="ru-RU"/>
        </w:rPr>
      </w:pPr>
      <w:hyperlink w:anchor="_Toc74061727" w:history="1">
        <w:r w:rsidR="00A517C7" w:rsidRPr="000E0EA7">
          <w:rPr>
            <w:rStyle w:val="aa"/>
            <w:noProof/>
          </w:rPr>
          <w:t>2.2.</w:t>
        </w:r>
        <w:r w:rsidR="00A517C7">
          <w:rPr>
            <w:rFonts w:eastAsiaTheme="minorEastAsia" w:cstheme="minorBidi"/>
            <w:smallCaps w:val="0"/>
            <w:noProof/>
            <w:sz w:val="22"/>
            <w:szCs w:val="22"/>
            <w:lang w:eastAsia="ru-RU"/>
          </w:rPr>
          <w:tab/>
        </w:r>
        <w:r w:rsidR="00A517C7" w:rsidRPr="000E0EA7">
          <w:rPr>
            <w:rStyle w:val="aa"/>
            <w:noProof/>
          </w:rPr>
          <w:t>Создание пользователя</w:t>
        </w:r>
        <w:r w:rsidR="00A517C7">
          <w:rPr>
            <w:noProof/>
            <w:webHidden/>
          </w:rPr>
          <w:tab/>
        </w:r>
        <w:r w:rsidR="00A517C7">
          <w:rPr>
            <w:noProof/>
            <w:webHidden/>
          </w:rPr>
          <w:fldChar w:fldCharType="begin"/>
        </w:r>
        <w:r w:rsidR="00A517C7">
          <w:rPr>
            <w:noProof/>
            <w:webHidden/>
          </w:rPr>
          <w:instrText xml:space="preserve"> PAGEREF _Toc74061727 \h </w:instrText>
        </w:r>
        <w:r w:rsidR="00A517C7">
          <w:rPr>
            <w:noProof/>
            <w:webHidden/>
          </w:rPr>
        </w:r>
        <w:r w:rsidR="00A517C7">
          <w:rPr>
            <w:noProof/>
            <w:webHidden/>
          </w:rPr>
          <w:fldChar w:fldCharType="separate"/>
        </w:r>
        <w:r w:rsidR="00A517C7">
          <w:rPr>
            <w:noProof/>
            <w:webHidden/>
          </w:rPr>
          <w:t>5</w:t>
        </w:r>
        <w:r w:rsidR="00A517C7">
          <w:rPr>
            <w:noProof/>
            <w:webHidden/>
          </w:rPr>
          <w:fldChar w:fldCharType="end"/>
        </w:r>
      </w:hyperlink>
    </w:p>
    <w:p w14:paraId="59D2A796" w14:textId="2FF8321E" w:rsidR="00A517C7" w:rsidRDefault="00CB72A4">
      <w:pPr>
        <w:pStyle w:val="23"/>
        <w:tabs>
          <w:tab w:val="left" w:pos="880"/>
          <w:tab w:val="right" w:leader="dot" w:pos="9345"/>
        </w:tabs>
        <w:rPr>
          <w:rFonts w:eastAsiaTheme="minorEastAsia" w:cstheme="minorBidi"/>
          <w:smallCaps w:val="0"/>
          <w:noProof/>
          <w:sz w:val="22"/>
          <w:szCs w:val="22"/>
          <w:lang w:eastAsia="ru-RU"/>
        </w:rPr>
      </w:pPr>
      <w:hyperlink w:anchor="_Toc74061728" w:history="1">
        <w:r w:rsidR="00A517C7" w:rsidRPr="000E0EA7">
          <w:rPr>
            <w:rStyle w:val="aa"/>
            <w:noProof/>
          </w:rPr>
          <w:t>2.3.</w:t>
        </w:r>
        <w:r w:rsidR="00A517C7">
          <w:rPr>
            <w:rFonts w:eastAsiaTheme="minorEastAsia" w:cstheme="minorBidi"/>
            <w:smallCaps w:val="0"/>
            <w:noProof/>
            <w:sz w:val="22"/>
            <w:szCs w:val="22"/>
            <w:lang w:eastAsia="ru-RU"/>
          </w:rPr>
          <w:tab/>
        </w:r>
        <w:r w:rsidR="00A517C7" w:rsidRPr="000E0EA7">
          <w:rPr>
            <w:rStyle w:val="aa"/>
            <w:noProof/>
          </w:rPr>
          <w:t>Блокировка пользователя</w:t>
        </w:r>
        <w:r w:rsidR="00A517C7">
          <w:rPr>
            <w:noProof/>
            <w:webHidden/>
          </w:rPr>
          <w:tab/>
        </w:r>
        <w:r w:rsidR="00A517C7">
          <w:rPr>
            <w:noProof/>
            <w:webHidden/>
          </w:rPr>
          <w:fldChar w:fldCharType="begin"/>
        </w:r>
        <w:r w:rsidR="00A517C7">
          <w:rPr>
            <w:noProof/>
            <w:webHidden/>
          </w:rPr>
          <w:instrText xml:space="preserve"> PAGEREF _Toc74061728 \h </w:instrText>
        </w:r>
        <w:r w:rsidR="00A517C7">
          <w:rPr>
            <w:noProof/>
            <w:webHidden/>
          </w:rPr>
        </w:r>
        <w:r w:rsidR="00A517C7">
          <w:rPr>
            <w:noProof/>
            <w:webHidden/>
          </w:rPr>
          <w:fldChar w:fldCharType="separate"/>
        </w:r>
        <w:r w:rsidR="00A517C7">
          <w:rPr>
            <w:noProof/>
            <w:webHidden/>
          </w:rPr>
          <w:t>6</w:t>
        </w:r>
        <w:r w:rsidR="00A517C7">
          <w:rPr>
            <w:noProof/>
            <w:webHidden/>
          </w:rPr>
          <w:fldChar w:fldCharType="end"/>
        </w:r>
      </w:hyperlink>
    </w:p>
    <w:p w14:paraId="01741464" w14:textId="166D0054" w:rsidR="00A517C7" w:rsidRDefault="00CB72A4">
      <w:pPr>
        <w:pStyle w:val="23"/>
        <w:tabs>
          <w:tab w:val="left" w:pos="880"/>
          <w:tab w:val="right" w:leader="dot" w:pos="9345"/>
        </w:tabs>
        <w:rPr>
          <w:rFonts w:eastAsiaTheme="minorEastAsia" w:cstheme="minorBidi"/>
          <w:smallCaps w:val="0"/>
          <w:noProof/>
          <w:sz w:val="22"/>
          <w:szCs w:val="22"/>
          <w:lang w:eastAsia="ru-RU"/>
        </w:rPr>
      </w:pPr>
      <w:hyperlink w:anchor="_Toc74061729" w:history="1">
        <w:r w:rsidR="00A517C7" w:rsidRPr="000E0EA7">
          <w:rPr>
            <w:rStyle w:val="aa"/>
            <w:noProof/>
          </w:rPr>
          <w:t>2.4.</w:t>
        </w:r>
        <w:r w:rsidR="00A517C7">
          <w:rPr>
            <w:rFonts w:eastAsiaTheme="minorEastAsia" w:cstheme="minorBidi"/>
            <w:smallCaps w:val="0"/>
            <w:noProof/>
            <w:sz w:val="22"/>
            <w:szCs w:val="22"/>
            <w:lang w:eastAsia="ru-RU"/>
          </w:rPr>
          <w:tab/>
        </w:r>
        <w:r w:rsidR="00A517C7" w:rsidRPr="000E0EA7">
          <w:rPr>
            <w:rStyle w:val="aa"/>
            <w:noProof/>
          </w:rPr>
          <w:t>Удаление пользователя</w:t>
        </w:r>
        <w:r w:rsidR="00A517C7">
          <w:rPr>
            <w:noProof/>
            <w:webHidden/>
          </w:rPr>
          <w:tab/>
        </w:r>
        <w:r w:rsidR="00A517C7">
          <w:rPr>
            <w:noProof/>
            <w:webHidden/>
          </w:rPr>
          <w:fldChar w:fldCharType="begin"/>
        </w:r>
        <w:r w:rsidR="00A517C7">
          <w:rPr>
            <w:noProof/>
            <w:webHidden/>
          </w:rPr>
          <w:instrText xml:space="preserve"> PAGEREF _Toc74061729 \h </w:instrText>
        </w:r>
        <w:r w:rsidR="00A517C7">
          <w:rPr>
            <w:noProof/>
            <w:webHidden/>
          </w:rPr>
        </w:r>
        <w:r w:rsidR="00A517C7">
          <w:rPr>
            <w:noProof/>
            <w:webHidden/>
          </w:rPr>
          <w:fldChar w:fldCharType="separate"/>
        </w:r>
        <w:r w:rsidR="00A517C7">
          <w:rPr>
            <w:noProof/>
            <w:webHidden/>
          </w:rPr>
          <w:t>6</w:t>
        </w:r>
        <w:r w:rsidR="00A517C7">
          <w:rPr>
            <w:noProof/>
            <w:webHidden/>
          </w:rPr>
          <w:fldChar w:fldCharType="end"/>
        </w:r>
      </w:hyperlink>
    </w:p>
    <w:p w14:paraId="0D093885" w14:textId="5D3EED35" w:rsidR="00A7551D" w:rsidRDefault="00A7551D" w:rsidP="00A7551D">
      <w:pPr>
        <w:pStyle w:val="1"/>
        <w:numPr>
          <w:ilvl w:val="0"/>
          <w:numId w:val="0"/>
        </w:numPr>
        <w:spacing w:after="0" w:line="240" w:lineRule="auto"/>
      </w:pPr>
      <w:r w:rsidRPr="00A7551D">
        <w:rPr>
          <w:sz w:val="40"/>
          <w:szCs w:val="40"/>
        </w:rPr>
        <w:fldChar w:fldCharType="end"/>
      </w:r>
    </w:p>
    <w:p w14:paraId="6BB1A8C1" w14:textId="77777777" w:rsidR="00EE1902" w:rsidRDefault="00A7551D" w:rsidP="00EE1902">
      <w:pPr>
        <w:pStyle w:val="Standard"/>
        <w:spacing w:before="100" w:after="28" w:line="276" w:lineRule="auto"/>
        <w:ind w:firstLine="709"/>
        <w:jc w:val="center"/>
      </w:pPr>
      <w:r>
        <w:br w:type="page"/>
      </w:r>
      <w:r w:rsidR="00EE1902">
        <w:lastRenderedPageBreak/>
        <w:br/>
      </w:r>
      <w:r w:rsidR="00EE1902">
        <w:rPr>
          <w:rFonts w:eastAsia="Times New Roman" w:cs="Times New Roman"/>
          <w:lang w:eastAsia="ru-RU"/>
        </w:rPr>
        <w:t xml:space="preserve">Веб-версия </w:t>
      </w:r>
      <w:proofErr w:type="spellStart"/>
      <w:r w:rsidR="00EE1902">
        <w:rPr>
          <w:rFonts w:eastAsia="Times New Roman" w:cs="Times New Roman"/>
          <w:lang w:eastAsia="ru-RU"/>
        </w:rPr>
        <w:t>Re:Doc</w:t>
      </w:r>
      <w:proofErr w:type="spellEnd"/>
      <w:r w:rsidR="00EE1902">
        <w:rPr>
          <w:rFonts w:eastAsia="Times New Roman" w:cs="Times New Roman"/>
          <w:lang w:eastAsia="ru-RU"/>
        </w:rPr>
        <w:t xml:space="preserve"> необходима для быстрого доступа пользователя к своему электронному документообороту, где бы Вы не находились, без необходимости скачивания приложения на свой компьютер. Веб-интерфейс предоставляется сервером, по адресу которого Вы переходите. Данный сервер может быть сервером Вашей организации или сторонней. Для работы через веб-интерфейс пользователь должен </w:t>
      </w:r>
      <w:bookmarkStart w:id="1" w:name="_GoBack1"/>
      <w:bookmarkEnd w:id="1"/>
      <w:r w:rsidR="00EE1902">
        <w:rPr>
          <w:rFonts w:eastAsia="Times New Roman" w:cs="Times New Roman"/>
          <w:lang w:eastAsia="ru-RU"/>
        </w:rPr>
        <w:t xml:space="preserve">авторизоваться через ЕСИА (Единая </w:t>
      </w:r>
      <w:proofErr w:type="spellStart"/>
      <w:r w:rsidR="00EE1902">
        <w:rPr>
          <w:rFonts w:eastAsia="Times New Roman" w:cs="Times New Roman"/>
          <w:lang w:eastAsia="ru-RU"/>
        </w:rPr>
        <w:t>Систама</w:t>
      </w:r>
      <w:proofErr w:type="spellEnd"/>
      <w:r w:rsidR="00EE1902">
        <w:rPr>
          <w:rFonts w:eastAsia="Times New Roman" w:cs="Times New Roman"/>
          <w:lang w:eastAsia="ru-RU"/>
        </w:rPr>
        <w:t xml:space="preserve"> Идентификации Авторизации).</w:t>
      </w:r>
    </w:p>
    <w:p w14:paraId="19A3E2C9" w14:textId="77777777" w:rsidR="00EE1902" w:rsidRDefault="00EE1902" w:rsidP="00EE1902">
      <w:pPr>
        <w:pStyle w:val="20"/>
        <w:jc w:val="center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Браузеры для веб-версии </w:t>
      </w:r>
      <w:proofErr w:type="spellStart"/>
      <w:r>
        <w:rPr>
          <w:rFonts w:eastAsia="Times New Roman"/>
          <w:color w:val="000000"/>
          <w:sz w:val="24"/>
          <w:szCs w:val="24"/>
          <w:lang w:eastAsia="ru-RU"/>
        </w:rPr>
        <w:t>Re:Doc</w:t>
      </w:r>
      <w:proofErr w:type="spellEnd"/>
    </w:p>
    <w:p w14:paraId="3F3FF76F" w14:textId="77777777" w:rsidR="00EE1902" w:rsidRDefault="00EE1902" w:rsidP="00EE1902">
      <w:pPr>
        <w:pStyle w:val="Standard"/>
        <w:spacing w:before="100" w:after="28" w:line="276" w:lineRule="auto"/>
        <w:ind w:firstLine="709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Корректная работа </w:t>
      </w:r>
      <w:proofErr w:type="spellStart"/>
      <w:r>
        <w:rPr>
          <w:rFonts w:eastAsia="Times New Roman" w:cs="Times New Roman"/>
          <w:lang w:eastAsia="ru-RU"/>
        </w:rPr>
        <w:t>Re:Doc</w:t>
      </w:r>
      <w:proofErr w:type="spellEnd"/>
      <w:r>
        <w:rPr>
          <w:rFonts w:eastAsia="Times New Roman" w:cs="Times New Roman"/>
          <w:lang w:eastAsia="ru-RU"/>
        </w:rPr>
        <w:t xml:space="preserve"> гарантируется только в следующих браузерах:</w:t>
      </w:r>
    </w:p>
    <w:p w14:paraId="140442EE" w14:textId="77777777" w:rsidR="00EE1902" w:rsidRDefault="00EE1902" w:rsidP="00EE1902">
      <w:pPr>
        <w:pStyle w:val="Standard"/>
        <w:numPr>
          <w:ilvl w:val="0"/>
          <w:numId w:val="7"/>
        </w:numPr>
        <w:spacing w:before="100" w:after="28" w:line="276" w:lineRule="auto"/>
        <w:ind w:firstLine="709"/>
        <w:jc w:val="center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t>Google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Chrome</w:t>
      </w:r>
      <w:proofErr w:type="spellEnd"/>
      <w:r>
        <w:rPr>
          <w:rFonts w:eastAsia="Times New Roman" w:cs="Times New Roman"/>
          <w:lang w:eastAsia="ru-RU"/>
        </w:rPr>
        <w:t xml:space="preserve"> (выше 30 версии)</w:t>
      </w:r>
    </w:p>
    <w:p w14:paraId="028863A1" w14:textId="77777777" w:rsidR="00EE1902" w:rsidRDefault="00EE1902" w:rsidP="00EE1902">
      <w:pPr>
        <w:pStyle w:val="Standard"/>
        <w:numPr>
          <w:ilvl w:val="0"/>
          <w:numId w:val="7"/>
        </w:numPr>
        <w:spacing w:before="100" w:after="28" w:line="276" w:lineRule="auto"/>
        <w:ind w:firstLine="709"/>
        <w:jc w:val="center"/>
        <w:rPr>
          <w:rFonts w:eastAsia="Times New Roman" w:cs="Times New Roman"/>
          <w:lang w:eastAsia="ru-RU"/>
        </w:rPr>
      </w:pPr>
      <w:proofErr w:type="spellStart"/>
      <w:r>
        <w:rPr>
          <w:rFonts w:eastAsia="Times New Roman" w:cs="Times New Roman"/>
          <w:lang w:eastAsia="ru-RU"/>
        </w:rPr>
        <w:t>Mozilla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Firefox</w:t>
      </w:r>
      <w:proofErr w:type="spellEnd"/>
      <w:r>
        <w:rPr>
          <w:rFonts w:eastAsia="Times New Roman" w:cs="Times New Roman"/>
          <w:lang w:eastAsia="ru-RU"/>
        </w:rPr>
        <w:t xml:space="preserve"> (выше 17 версии)</w:t>
      </w:r>
    </w:p>
    <w:p w14:paraId="4562CFAF" w14:textId="77777777" w:rsidR="00EE1902" w:rsidRDefault="00EE1902" w:rsidP="00EE1902">
      <w:pPr>
        <w:pStyle w:val="Standard"/>
        <w:spacing w:before="100" w:after="28" w:line="276" w:lineRule="auto"/>
        <w:ind w:firstLine="709"/>
        <w:jc w:val="center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Посмотреть версию браузера в </w:t>
      </w:r>
      <w:proofErr w:type="spellStart"/>
      <w:r>
        <w:rPr>
          <w:rFonts w:eastAsia="Times New Roman" w:cs="Times New Roman"/>
          <w:lang w:eastAsia="ru-RU"/>
        </w:rPr>
        <w:t>Google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Chrome</w:t>
      </w:r>
      <w:proofErr w:type="spellEnd"/>
      <w:r>
        <w:rPr>
          <w:rFonts w:eastAsia="Times New Roman" w:cs="Times New Roman"/>
          <w:lang w:eastAsia="ru-RU"/>
        </w:rPr>
        <w:t xml:space="preserve"> можно в Настройки-О браузере </w:t>
      </w:r>
      <w:proofErr w:type="spellStart"/>
      <w:r>
        <w:rPr>
          <w:rFonts w:eastAsia="Times New Roman" w:cs="Times New Roman"/>
          <w:lang w:eastAsia="ru-RU"/>
        </w:rPr>
        <w:t>Google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Chrome</w:t>
      </w:r>
      <w:proofErr w:type="spellEnd"/>
      <w:r>
        <w:rPr>
          <w:rFonts w:eastAsia="Times New Roman" w:cs="Times New Roman"/>
          <w:lang w:eastAsia="ru-RU"/>
        </w:rPr>
        <w:t xml:space="preserve">, в </w:t>
      </w:r>
      <w:proofErr w:type="spellStart"/>
      <w:r>
        <w:rPr>
          <w:rFonts w:eastAsia="Times New Roman" w:cs="Times New Roman"/>
          <w:lang w:eastAsia="ru-RU"/>
        </w:rPr>
        <w:t>Mozilla</w:t>
      </w:r>
      <w:proofErr w:type="spell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Firefox</w:t>
      </w:r>
      <w:proofErr w:type="spellEnd"/>
      <w:r>
        <w:rPr>
          <w:rFonts w:eastAsia="Times New Roman" w:cs="Times New Roman"/>
          <w:lang w:eastAsia="ru-RU"/>
        </w:rPr>
        <w:t xml:space="preserve"> Настройки-Справк</w:t>
      </w:r>
      <w:proofErr w:type="gramStart"/>
      <w:r>
        <w:rPr>
          <w:rFonts w:eastAsia="Times New Roman" w:cs="Times New Roman"/>
          <w:lang w:eastAsia="ru-RU"/>
        </w:rPr>
        <w:t>а-</w:t>
      </w:r>
      <w:proofErr w:type="gramEnd"/>
      <w:r>
        <w:rPr>
          <w:rFonts w:eastAsia="Times New Roman" w:cs="Times New Roman"/>
          <w:lang w:eastAsia="ru-RU"/>
        </w:rPr>
        <w:t xml:space="preserve"> О </w:t>
      </w:r>
      <w:proofErr w:type="spellStart"/>
      <w:r>
        <w:rPr>
          <w:rFonts w:eastAsia="Times New Roman" w:cs="Times New Roman"/>
          <w:lang w:eastAsia="ru-RU"/>
        </w:rPr>
        <w:t>Firefox</w:t>
      </w:r>
      <w:proofErr w:type="spellEnd"/>
      <w:r>
        <w:rPr>
          <w:rFonts w:eastAsia="Times New Roman" w:cs="Times New Roman"/>
          <w:lang w:eastAsia="ru-RU"/>
        </w:rPr>
        <w:t>.</w:t>
      </w:r>
    </w:p>
    <w:p w14:paraId="7AC64F41" w14:textId="77777777" w:rsidR="00EE1902" w:rsidRDefault="00EE1902" w:rsidP="00EE1902">
      <w:pPr>
        <w:pStyle w:val="Standard"/>
        <w:spacing w:before="100" w:after="28" w:line="276" w:lineRule="auto"/>
        <w:ind w:firstLine="709"/>
        <w:jc w:val="center"/>
        <w:rPr>
          <w:rFonts w:eastAsia="Times New Roman" w:cs="Times New Roman"/>
          <w:b/>
          <w:bCs/>
          <w:caps/>
          <w:lang w:eastAsia="ru-RU"/>
        </w:rPr>
      </w:pPr>
      <w:r>
        <w:rPr>
          <w:rFonts w:eastAsia="Times New Roman" w:cs="Times New Roman"/>
          <w:b/>
          <w:bCs/>
          <w:caps/>
          <w:lang w:eastAsia="ru-RU"/>
        </w:rPr>
        <w:t>При использовании других браузеров разработчики не гарантируют стабильную работу веб-версии.</w:t>
      </w:r>
    </w:p>
    <w:p w14:paraId="24DB69ED" w14:textId="77777777" w:rsidR="00EE1902" w:rsidRDefault="00EE1902" w:rsidP="00EE1902">
      <w:pPr>
        <w:pStyle w:val="Standard"/>
        <w:spacing w:before="100" w:after="28" w:line="276" w:lineRule="auto"/>
        <w:ind w:firstLine="709"/>
        <w:jc w:val="center"/>
        <w:rPr>
          <w:rFonts w:eastAsia="Calibri" w:cs="Times New Roman"/>
        </w:rPr>
      </w:pPr>
      <w:r>
        <w:rPr>
          <w:rFonts w:eastAsia="Calibri" w:cs="Times New Roman"/>
        </w:rPr>
        <w:t>Для авторизации в Системе (веб-версии Системы) необходимо выполнить следующие действия:</w:t>
      </w:r>
    </w:p>
    <w:p w14:paraId="2C13BB70" w14:textId="056A0208" w:rsidR="00EE1902" w:rsidRPr="00CB72A4" w:rsidRDefault="00EE1902" w:rsidP="00EE1902">
      <w:pPr>
        <w:pStyle w:val="Standard"/>
        <w:spacing w:before="100" w:after="28" w:line="276" w:lineRule="auto"/>
        <w:ind w:firstLine="709"/>
        <w:rPr>
          <w:rFonts w:eastAsia="Calibri" w:cs="Times New Roman"/>
          <w:highlight w:val="green"/>
        </w:rPr>
      </w:pPr>
      <w:r w:rsidRPr="00EE1902">
        <w:rPr>
          <w:rFonts w:eastAsia="Calibri" w:cs="Times New Roman"/>
          <w:highlight w:val="green"/>
        </w:rPr>
        <w:t>Ссылка</w:t>
      </w:r>
      <w:r w:rsidRPr="00CB72A4">
        <w:rPr>
          <w:rFonts w:eastAsia="Calibri" w:cs="Times New Roman"/>
          <w:highlight w:val="green"/>
        </w:rPr>
        <w:t xml:space="preserve"> </w:t>
      </w:r>
      <w:r w:rsidRPr="00EE1902">
        <w:rPr>
          <w:rFonts w:eastAsia="Calibri" w:cs="Times New Roman"/>
          <w:highlight w:val="green"/>
        </w:rPr>
        <w:t>для</w:t>
      </w:r>
      <w:r w:rsidRPr="00CB72A4">
        <w:rPr>
          <w:rFonts w:eastAsia="Calibri" w:cs="Times New Roman"/>
          <w:highlight w:val="green"/>
        </w:rPr>
        <w:t xml:space="preserve"> </w:t>
      </w:r>
      <w:r w:rsidRPr="00EE1902">
        <w:rPr>
          <w:rFonts w:eastAsia="Calibri" w:cs="Times New Roman"/>
          <w:highlight w:val="green"/>
        </w:rPr>
        <w:t>оператора</w:t>
      </w:r>
      <w:r w:rsidRPr="00CB72A4">
        <w:rPr>
          <w:rFonts w:eastAsia="Calibri" w:cs="Times New Roman"/>
          <w:highlight w:val="green"/>
        </w:rPr>
        <w:t xml:space="preserve">: </w:t>
      </w:r>
      <w:r w:rsidRPr="00EE1902">
        <w:rPr>
          <w:rFonts w:eastAsia="Calibri" w:cs="Times New Roman"/>
          <w:highlight w:val="green"/>
          <w:lang w:val="en-US"/>
        </w:rPr>
        <w:t>http</w:t>
      </w:r>
      <w:r w:rsidRPr="00CB72A4">
        <w:rPr>
          <w:rFonts w:eastAsia="Calibri" w:cs="Times New Roman"/>
          <w:highlight w:val="green"/>
        </w:rPr>
        <w:t>://172.16.11.28:29929</w:t>
      </w:r>
    </w:p>
    <w:p w14:paraId="2401AC66" w14:textId="5AD3DF93" w:rsidR="00EE1902" w:rsidRPr="00CB72A4" w:rsidRDefault="00EE1902" w:rsidP="00EE1902">
      <w:pPr>
        <w:pStyle w:val="Standard"/>
        <w:spacing w:before="100" w:after="28" w:line="276" w:lineRule="auto"/>
        <w:ind w:firstLine="709"/>
        <w:rPr>
          <w:rFonts w:eastAsia="Calibri" w:cs="Times New Roman"/>
          <w:highlight w:val="green"/>
        </w:rPr>
      </w:pPr>
      <w:r w:rsidRPr="00EE1902">
        <w:rPr>
          <w:rFonts w:eastAsia="Calibri" w:cs="Times New Roman"/>
          <w:highlight w:val="green"/>
        </w:rPr>
        <w:t>Ссылка</w:t>
      </w:r>
      <w:r w:rsidRPr="00CB72A4">
        <w:rPr>
          <w:rFonts w:eastAsia="Calibri" w:cs="Times New Roman"/>
          <w:highlight w:val="green"/>
        </w:rPr>
        <w:t xml:space="preserve"> </w:t>
      </w:r>
      <w:r w:rsidRPr="00EE1902">
        <w:rPr>
          <w:rFonts w:eastAsia="Calibri" w:cs="Times New Roman"/>
          <w:highlight w:val="green"/>
        </w:rPr>
        <w:t>для</w:t>
      </w:r>
      <w:r w:rsidRPr="00CB72A4">
        <w:rPr>
          <w:rFonts w:eastAsia="Calibri" w:cs="Times New Roman"/>
          <w:highlight w:val="green"/>
        </w:rPr>
        <w:t xml:space="preserve"> </w:t>
      </w:r>
      <w:r w:rsidRPr="00EE1902">
        <w:rPr>
          <w:rFonts w:eastAsia="Calibri" w:cs="Times New Roman"/>
          <w:highlight w:val="green"/>
        </w:rPr>
        <w:t>администратора</w:t>
      </w:r>
      <w:r w:rsidRPr="00CB72A4">
        <w:rPr>
          <w:rFonts w:eastAsia="Calibri" w:cs="Times New Roman"/>
          <w:highlight w:val="green"/>
        </w:rPr>
        <w:t>:</w:t>
      </w:r>
    </w:p>
    <w:p w14:paraId="0C0A8744" w14:textId="2528C5EE" w:rsidR="00EE1902" w:rsidRPr="00CB72A4" w:rsidRDefault="00CB72A4" w:rsidP="00EE1902">
      <w:pPr>
        <w:pStyle w:val="Standard"/>
        <w:spacing w:before="100" w:after="28" w:line="276" w:lineRule="auto"/>
        <w:ind w:firstLine="709"/>
        <w:rPr>
          <w:rFonts w:eastAsia="Calibri" w:cs="Times New Roman"/>
          <w:lang w:val="en-US"/>
        </w:rPr>
      </w:pPr>
      <w:bookmarkStart w:id="2" w:name="_GoBack"/>
      <w:r>
        <w:rPr>
          <w:rFonts w:eastAsia="Calibri" w:cs="Times New Roman"/>
          <w:highlight w:val="green"/>
          <w:lang w:val="en-US"/>
        </w:rPr>
        <w:t>http://</w:t>
      </w:r>
      <w:r w:rsidR="00EE1902" w:rsidRPr="00EE1902">
        <w:rPr>
          <w:rFonts w:eastAsia="Calibri" w:cs="Times New Roman"/>
          <w:highlight w:val="green"/>
          <w:lang w:val="en-US"/>
        </w:rPr>
        <w:t>172.16.11.28:29929/WebAdminModule?tab=administration&amp;secondaryTab=users</w:t>
      </w:r>
      <w:bookmarkEnd w:id="2"/>
    </w:p>
    <w:p w14:paraId="680E3FE6" w14:textId="77777777" w:rsidR="00EE1902" w:rsidRDefault="00EE1902" w:rsidP="00EE1902">
      <w:pPr>
        <w:pStyle w:val="Standard"/>
        <w:spacing w:after="160" w:line="36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>В открывшемся окне выбрать «Государственные услуги» и далее войти под учетной записью ЕСИА</w:t>
      </w:r>
    </w:p>
    <w:p w14:paraId="05B64EEC" w14:textId="77777777" w:rsidR="00EE1902" w:rsidRDefault="00EE1902" w:rsidP="00EE1902">
      <w:pPr>
        <w:pStyle w:val="Standard"/>
        <w:spacing w:after="160" w:line="360" w:lineRule="auto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После авторизации мы </w:t>
      </w:r>
      <w:proofErr w:type="spellStart"/>
      <w:r>
        <w:rPr>
          <w:rFonts w:eastAsia="Calibri" w:cs="Times New Roman"/>
        </w:rPr>
        <w:t>поподаем</w:t>
      </w:r>
      <w:proofErr w:type="spellEnd"/>
      <w:r>
        <w:rPr>
          <w:rFonts w:eastAsia="Calibri" w:cs="Times New Roman"/>
        </w:rPr>
        <w:t xml:space="preserve"> на главную страницу.</w:t>
      </w:r>
    </w:p>
    <w:p w14:paraId="3DFE6A95" w14:textId="77777777" w:rsidR="00EE1902" w:rsidRDefault="00EE1902" w:rsidP="00EE1902">
      <w:pPr>
        <w:pStyle w:val="Standard"/>
        <w:spacing w:after="160" w:line="360" w:lineRule="auto"/>
        <w:jc w:val="center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На</w:t>
      </w:r>
      <w:proofErr w:type="gramEnd"/>
      <w:r>
        <w:rPr>
          <w:rFonts w:eastAsia="Calibri" w:cs="Times New Roman"/>
        </w:rPr>
        <w:t xml:space="preserve"> </w:t>
      </w:r>
      <w:proofErr w:type="gramStart"/>
      <w:r>
        <w:rPr>
          <w:rFonts w:eastAsia="Calibri" w:cs="Times New Roman"/>
        </w:rPr>
        <w:t>которой</w:t>
      </w:r>
      <w:proofErr w:type="gramEnd"/>
      <w:r>
        <w:rPr>
          <w:rFonts w:eastAsia="Calibri" w:cs="Times New Roman"/>
        </w:rPr>
        <w:t xml:space="preserve"> видим список дел, на разной степени обработки.</w:t>
      </w:r>
    </w:p>
    <w:p w14:paraId="644BAE78" w14:textId="77777777" w:rsidR="00EE1902" w:rsidRDefault="00EE1902" w:rsidP="00EE1902">
      <w:pPr>
        <w:pStyle w:val="Standard"/>
        <w:spacing w:line="360" w:lineRule="auto"/>
        <w:ind w:firstLine="709"/>
        <w:jc w:val="center"/>
        <w:rPr>
          <w:rFonts w:eastAsia="Calibri" w:cs="Times New Roman"/>
          <w:i/>
        </w:rPr>
      </w:pPr>
      <w:r>
        <w:rPr>
          <w:rFonts w:eastAsia="Calibri" w:cs="Times New Roman"/>
          <w:i/>
        </w:rPr>
        <w:t>Дело – это объект, представляющий собой совокупность связанных друг с другом задач, электронных форм, файлов и текстовых сообщений, оставляемых в деле его участниками.</w:t>
      </w:r>
    </w:p>
    <w:p w14:paraId="4671115A" w14:textId="77777777" w:rsidR="00EE1902" w:rsidRDefault="00EE1902" w:rsidP="00EE1902">
      <w:pPr>
        <w:pStyle w:val="Standard"/>
        <w:spacing w:line="360" w:lineRule="auto"/>
        <w:ind w:firstLine="709"/>
        <w:jc w:val="center"/>
        <w:rPr>
          <w:rFonts w:eastAsia="Calibri" w:cs="Times New Roman"/>
        </w:rPr>
      </w:pPr>
      <w:r>
        <w:rPr>
          <w:rFonts w:eastAsia="Calibri" w:cs="Times New Roman"/>
        </w:rPr>
        <w:t>Дела отображаются списком. Дело имеет цветовую подсветку с левой стороны:</w:t>
      </w:r>
    </w:p>
    <w:p w14:paraId="7AB388C7" w14:textId="77777777" w:rsidR="00EE1902" w:rsidRDefault="00EE1902" w:rsidP="00EE1902">
      <w:pPr>
        <w:pStyle w:val="Standard"/>
        <w:numPr>
          <w:ilvl w:val="0"/>
          <w:numId w:val="7"/>
        </w:numPr>
        <w:spacing w:line="360" w:lineRule="auto"/>
        <w:ind w:left="709"/>
        <w:jc w:val="center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Синий</w:t>
      </w:r>
      <w:proofErr w:type="gramEnd"/>
      <w:r>
        <w:rPr>
          <w:rFonts w:eastAsia="Calibri" w:cs="Times New Roman"/>
        </w:rPr>
        <w:t xml:space="preserve"> – дело в работе, не все задачи в деле выполнены.</w:t>
      </w:r>
    </w:p>
    <w:p w14:paraId="54932763" w14:textId="77777777" w:rsidR="00EE1902" w:rsidRDefault="00EE1902" w:rsidP="00EE1902">
      <w:pPr>
        <w:pStyle w:val="Standard"/>
        <w:numPr>
          <w:ilvl w:val="0"/>
          <w:numId w:val="7"/>
        </w:numPr>
        <w:spacing w:line="360" w:lineRule="auto"/>
        <w:ind w:left="709"/>
        <w:jc w:val="center"/>
        <w:rPr>
          <w:rFonts w:eastAsia="Calibri" w:cs="Times New Roman"/>
        </w:rPr>
      </w:pPr>
      <w:r>
        <w:rPr>
          <w:rFonts w:eastAsia="Calibri" w:cs="Times New Roman"/>
        </w:rPr>
        <w:t>Красный – превышен регламентный срок выполнения заявки (дело просрочено).</w:t>
      </w:r>
    </w:p>
    <w:p w14:paraId="2C5AECCA" w14:textId="77777777" w:rsidR="00EE1902" w:rsidRDefault="00EE1902" w:rsidP="00EE1902">
      <w:pPr>
        <w:pStyle w:val="Standard"/>
        <w:numPr>
          <w:ilvl w:val="0"/>
          <w:numId w:val="7"/>
        </w:numPr>
        <w:spacing w:line="360" w:lineRule="auto"/>
        <w:ind w:left="709"/>
        <w:jc w:val="center"/>
        <w:rPr>
          <w:rFonts w:eastAsia="Calibri" w:cs="Times New Roman"/>
        </w:rPr>
      </w:pPr>
      <w:r>
        <w:rPr>
          <w:rFonts w:eastAsia="Calibri" w:cs="Times New Roman"/>
        </w:rPr>
        <w:t>Зеленый – все задачи в деле выполнены.</w:t>
      </w:r>
    </w:p>
    <w:p w14:paraId="373AC378" w14:textId="77777777" w:rsidR="00EE1902" w:rsidRDefault="00EE1902" w:rsidP="00EE1902">
      <w:pPr>
        <w:pStyle w:val="Standard"/>
        <w:numPr>
          <w:ilvl w:val="0"/>
          <w:numId w:val="7"/>
        </w:numPr>
        <w:spacing w:line="360" w:lineRule="auto"/>
        <w:ind w:left="709"/>
        <w:jc w:val="center"/>
        <w:rPr>
          <w:rFonts w:eastAsia="Calibri" w:cs="Times New Roman"/>
        </w:rPr>
      </w:pPr>
      <w:proofErr w:type="gramStart"/>
      <w:r>
        <w:rPr>
          <w:rFonts w:eastAsia="Calibri" w:cs="Times New Roman"/>
        </w:rPr>
        <w:t>Серый</w:t>
      </w:r>
      <w:proofErr w:type="gramEnd"/>
      <w:r>
        <w:rPr>
          <w:rFonts w:eastAsia="Calibri" w:cs="Times New Roman"/>
        </w:rPr>
        <w:t xml:space="preserve"> – дело за архивировано.</w:t>
      </w:r>
    </w:p>
    <w:p w14:paraId="6469B460" w14:textId="77777777" w:rsidR="00EE1902" w:rsidRDefault="00EE1902" w:rsidP="00EE1902">
      <w:pPr>
        <w:pStyle w:val="Standard"/>
        <w:spacing w:line="360" w:lineRule="auto"/>
        <w:ind w:left="709"/>
        <w:jc w:val="center"/>
        <w:rPr>
          <w:rFonts w:eastAsia="Calibri" w:cs="Times New Roman"/>
        </w:rPr>
      </w:pPr>
      <w:r>
        <w:rPr>
          <w:rFonts w:eastAsia="Calibri" w:cs="Times New Roman"/>
        </w:rPr>
        <w:t xml:space="preserve">После выполнения всех шагов, дело автоматически отправляется в архив, так же возможно отправить дело в архив в </w:t>
      </w:r>
      <w:proofErr w:type="gramStart"/>
      <w:r>
        <w:rPr>
          <w:rFonts w:eastAsia="Calibri" w:cs="Times New Roman"/>
        </w:rPr>
        <w:t>ручную</w:t>
      </w:r>
      <w:proofErr w:type="gramEnd"/>
      <w:r>
        <w:rPr>
          <w:rFonts w:eastAsia="Calibri" w:cs="Times New Roman"/>
        </w:rPr>
        <w:t>.</w:t>
      </w:r>
    </w:p>
    <w:p w14:paraId="4639A24A" w14:textId="77777777" w:rsidR="00EE1902" w:rsidRDefault="00EE1902" w:rsidP="00EE1902">
      <w:pPr>
        <w:pStyle w:val="Standard"/>
        <w:spacing w:line="360" w:lineRule="auto"/>
        <w:ind w:left="709"/>
        <w:jc w:val="center"/>
        <w:rPr>
          <w:rFonts w:eastAsia="Calibri" w:cs="Times New Roman"/>
        </w:rPr>
      </w:pPr>
      <w:r>
        <w:rPr>
          <w:rFonts w:eastAsia="Calibri" w:cs="Times New Roman"/>
        </w:rPr>
        <w:t>Для поиска дела, может быть использован его номер или название услуги.</w:t>
      </w:r>
    </w:p>
    <w:p w14:paraId="216F47B0" w14:textId="566B4136" w:rsidR="00A7551D" w:rsidRDefault="00A755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918E91" w14:textId="438CF9FE" w:rsidR="00A7551D" w:rsidRDefault="00A7551D" w:rsidP="00A7551D">
      <w:pPr>
        <w:pStyle w:val="1"/>
        <w:numPr>
          <w:ilvl w:val="0"/>
          <w:numId w:val="3"/>
        </w:numPr>
        <w:spacing w:after="0" w:line="240" w:lineRule="auto"/>
      </w:pPr>
      <w:bookmarkStart w:id="3" w:name="_Toc74061723"/>
      <w:r w:rsidRPr="00802103">
        <w:t>Авторизация</w:t>
      </w:r>
      <w:bookmarkEnd w:id="0"/>
      <w:bookmarkEnd w:id="3"/>
    </w:p>
    <w:p w14:paraId="125F4EEE" w14:textId="77777777" w:rsidR="00B537FB" w:rsidRDefault="00B537FB" w:rsidP="00B537FB">
      <w:pPr>
        <w:pStyle w:val="1"/>
        <w:numPr>
          <w:ilvl w:val="0"/>
          <w:numId w:val="0"/>
        </w:numPr>
        <w:spacing w:after="0" w:line="240" w:lineRule="auto"/>
        <w:ind w:left="360"/>
      </w:pPr>
    </w:p>
    <w:p w14:paraId="7D8F7FBB" w14:textId="77777777" w:rsidR="00A7551D" w:rsidRDefault="00A7551D" w:rsidP="00A7551D">
      <w:pPr>
        <w:pStyle w:val="2"/>
        <w:numPr>
          <w:ilvl w:val="1"/>
          <w:numId w:val="3"/>
        </w:numPr>
        <w:contextualSpacing w:val="0"/>
      </w:pPr>
      <w:bookmarkStart w:id="4" w:name="_Toc71125524"/>
      <w:bookmarkStart w:id="5" w:name="_Toc74061724"/>
      <w:r>
        <w:t>Авторизация через ЕСИА</w:t>
      </w:r>
      <w:bookmarkEnd w:id="4"/>
      <w:bookmarkEnd w:id="5"/>
    </w:p>
    <w:p w14:paraId="05242D1C" w14:textId="74888C69" w:rsidR="00A7551D" w:rsidRDefault="00B537FB" w:rsidP="00A7551D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B41D526" wp14:editId="17042513">
                <wp:simplePos x="0" y="0"/>
                <wp:positionH relativeFrom="column">
                  <wp:posOffset>-365125</wp:posOffset>
                </wp:positionH>
                <wp:positionV relativeFrom="paragraph">
                  <wp:posOffset>5514975</wp:posOffset>
                </wp:positionV>
                <wp:extent cx="6300470" cy="635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047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0111D2" w14:textId="4ED37B20" w:rsidR="00B537FB" w:rsidRPr="00CE0273" w:rsidRDefault="00B537FB" w:rsidP="00B537FB">
                            <w:pPr>
                              <w:pStyle w:val="a5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CB72A4">
                              <w:fldChar w:fldCharType="begin"/>
                            </w:r>
                            <w:r w:rsidR="00CB72A4">
                              <w:instrText xml:space="preserve"> SEQ Рисунок \* </w:instrText>
                            </w:r>
                            <w:r w:rsidR="00CB72A4">
                              <w:instrText xml:space="preserve">ARABIC </w:instrText>
                            </w:r>
                            <w:r w:rsidR="00CB72A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CB72A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2" o:spid="_x0000_s1028" type="#_x0000_t202" style="position:absolute;left:0;text-align:left;margin-left:-28.75pt;margin-top:434.25pt;width:496.1pt;height: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" stroked="f">
                <v:textbox style="mso-fit-shape-to-text:t" inset="0,0,0,0">
                  <w:txbxContent>
                    <w:p w14:paraId="720111D2" w14:textId="4ED37B20" w:rsidR="00B537FB" w:rsidRPr="00CE0273" w:rsidRDefault="00B537FB" w:rsidP="00B537FB">
                      <w:pPr>
                        <w:pStyle w:val="a5"/>
                        <w:jc w:val="center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  <w10:wrap type="through"/>
              </v:shape>
            </w:pict>
          </mc:Fallback>
        </mc:AlternateContent>
      </w:r>
      <w:r w:rsidR="00A7551D">
        <w:rPr>
          <w:noProof/>
          <w:lang w:eastAsia="ru-RU"/>
        </w:rPr>
        <w:drawing>
          <wp:anchor distT="0" distB="0" distL="114300" distR="114300" simplePos="0" relativeHeight="251711488" behindDoc="0" locked="0" layoutInCell="1" allowOverlap="1" wp14:anchorId="7065445F" wp14:editId="32F532D0">
            <wp:simplePos x="0" y="0"/>
            <wp:positionH relativeFrom="margin">
              <wp:align>right</wp:align>
            </wp:positionH>
            <wp:positionV relativeFrom="paragraph">
              <wp:posOffset>852170</wp:posOffset>
            </wp:positionV>
            <wp:extent cx="6300470" cy="4605655"/>
            <wp:effectExtent l="0" t="0" r="5080" b="4445"/>
            <wp:wrapThrough wrapText="bothSides">
              <wp:wrapPolygon edited="0">
                <wp:start x="0" y="0"/>
                <wp:lineTo x="0" y="21532"/>
                <wp:lineTo x="21552" y="21532"/>
                <wp:lineTo x="21552" y="0"/>
                <wp:lineTo x="0" y="0"/>
              </wp:wrapPolygon>
            </wp:wrapThrough>
            <wp:docPr id="11" name="Рисунок 1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3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551D" w:rsidRPr="000D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веб-версии </w:t>
      </w:r>
      <w:r w:rsidR="00865D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выбрать</w:t>
      </w:r>
      <w:r w:rsidR="00A7551D" w:rsidRPr="000D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авторизацию через ЕСИА. Для этого нужно на экране выбора сертификата навести курсор на надпись «Войти через Госуслуги» и нажать левую кнопку мыши, Рисунок </w:t>
      </w:r>
      <w:r w:rsidRPr="00B537F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551D" w:rsidRPr="000D5D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E34E88" w14:textId="77777777" w:rsidR="00A7551D" w:rsidRDefault="00A7551D" w:rsidP="00A7551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6489C8F" w14:textId="7533DAE1" w:rsidR="00A7551D" w:rsidRDefault="00A7551D" w:rsidP="00A7551D">
      <w:pPr>
        <w:numPr>
          <w:ilvl w:val="0"/>
          <w:numId w:val="4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Затем браузер автоматически перейдёт на страницу ввода данных учётной записи, Рисунок </w:t>
      </w:r>
      <w:r w:rsidR="00B537FB" w:rsidRPr="00B537F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AAFC07" w14:textId="77777777" w:rsidR="00A7551D" w:rsidRPr="000D5DFD" w:rsidRDefault="00A7551D" w:rsidP="00A7551D">
      <w:pPr>
        <w:spacing w:before="100" w:beforeAutospacing="1"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38FD4" w14:textId="77777777" w:rsidR="00A7551D" w:rsidRDefault="00A7551D" w:rsidP="00A7551D">
      <w:pPr>
        <w:pStyle w:val="a5"/>
        <w:keepNext/>
        <w:jc w:val="center"/>
      </w:pPr>
      <w:r>
        <w:rPr>
          <w:noProof/>
          <w:lang w:eastAsia="ru-RU"/>
        </w:rPr>
        <w:drawing>
          <wp:inline distT="0" distB="0" distL="0" distR="0" wp14:anchorId="3CB7194C" wp14:editId="57523EAB">
            <wp:extent cx="6300470" cy="3383280"/>
            <wp:effectExtent l="0" t="0" r="508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19874" w14:textId="02D99B88" w:rsidR="00A7551D" w:rsidRDefault="00A7551D" w:rsidP="00A7551D">
      <w:pPr>
        <w:pStyle w:val="a5"/>
        <w:jc w:val="center"/>
      </w:pPr>
      <w:r>
        <w:t xml:space="preserve">Рисунок </w:t>
      </w:r>
      <w:r w:rsidR="00CB72A4">
        <w:fldChar w:fldCharType="begin"/>
      </w:r>
      <w:r w:rsidR="00CB72A4">
        <w:instrText xml:space="preserve"> SEQ Рисунок \* ARABIC </w:instrText>
      </w:r>
      <w:r w:rsidR="00CB72A4">
        <w:fldChar w:fldCharType="separate"/>
      </w:r>
      <w:r w:rsidR="00B537FB">
        <w:rPr>
          <w:noProof/>
        </w:rPr>
        <w:t>2</w:t>
      </w:r>
      <w:r w:rsidR="00CB72A4">
        <w:rPr>
          <w:noProof/>
        </w:rPr>
        <w:fldChar w:fldCharType="end"/>
      </w:r>
    </w:p>
    <w:p w14:paraId="3FB8EF99" w14:textId="626554DC" w:rsidR="00A7551D" w:rsidRDefault="00A7551D" w:rsidP="00A7551D">
      <w:pPr>
        <w:pStyle w:val="a3"/>
        <w:numPr>
          <w:ilvl w:val="0"/>
          <w:numId w:val="4"/>
        </w:numPr>
      </w:pPr>
      <w:r>
        <w:t>После заполнения данных браузер автоматически перейдёт на</w:t>
      </w:r>
      <w:r w:rsidR="00D60783">
        <w:t xml:space="preserve"> раздел</w:t>
      </w:r>
      <w:r>
        <w:t xml:space="preserve"> </w:t>
      </w:r>
      <w:r w:rsidR="00D60783">
        <w:t>администрирования</w:t>
      </w:r>
      <w:r>
        <w:t>.</w:t>
      </w:r>
      <w:r>
        <w:br w:type="page"/>
      </w:r>
    </w:p>
    <w:p w14:paraId="66CD10C6" w14:textId="1EB0ED62" w:rsidR="00B537FB" w:rsidRPr="00932002" w:rsidRDefault="00D60783" w:rsidP="00B537FB">
      <w:pPr>
        <w:pStyle w:val="1"/>
        <w:numPr>
          <w:ilvl w:val="0"/>
          <w:numId w:val="3"/>
        </w:numPr>
      </w:pPr>
      <w:bookmarkStart w:id="6" w:name="_Toc74061725"/>
      <w:r>
        <w:lastRenderedPageBreak/>
        <w:t>Администратор ОМСУ</w:t>
      </w:r>
      <w:bookmarkEnd w:id="6"/>
    </w:p>
    <w:p w14:paraId="793A507D" w14:textId="12021AF9" w:rsidR="0029109D" w:rsidRPr="00932002" w:rsidRDefault="00D60783" w:rsidP="00B537FB">
      <w:pPr>
        <w:pStyle w:val="2"/>
        <w:numPr>
          <w:ilvl w:val="1"/>
          <w:numId w:val="3"/>
        </w:numPr>
      </w:pPr>
      <w:bookmarkStart w:id="7" w:name="_Toc74061726"/>
      <w:r>
        <w:t>Список пользователей</w:t>
      </w:r>
      <w:bookmarkEnd w:id="7"/>
    </w:p>
    <w:p w14:paraId="1C243EA1" w14:textId="75D183DE" w:rsidR="0029109D" w:rsidRDefault="00D60783" w:rsidP="0029109D">
      <w:pPr>
        <w:rPr>
          <w:rFonts w:ascii="Times New Roman" w:hAnsi="Times New Roman" w:cs="Times New Roman"/>
          <w:sz w:val="24"/>
          <w:szCs w:val="24"/>
        </w:rPr>
      </w:pPr>
      <w:r w:rsidRPr="0093200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CDEE8B5" wp14:editId="14AFF3F1">
                <wp:simplePos x="0" y="0"/>
                <wp:positionH relativeFrom="page">
                  <wp:align>right</wp:align>
                </wp:positionH>
                <wp:positionV relativeFrom="paragraph">
                  <wp:posOffset>2461895</wp:posOffset>
                </wp:positionV>
                <wp:extent cx="684149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532" y="20057"/>
                    <wp:lineTo x="21532" y="0"/>
                    <wp:lineTo x="0" y="0"/>
                  </wp:wrapPolygon>
                </wp:wrapThrough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9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734B69" w14:textId="4A2386FF" w:rsidR="0029109D" w:rsidRPr="00545D9E" w:rsidRDefault="0029109D" w:rsidP="0029109D">
                            <w:pPr>
                              <w:pStyle w:val="a5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CB72A4">
                              <w:fldChar w:fldCharType="begin"/>
                            </w:r>
                            <w:r w:rsidR="00CB72A4">
                              <w:instrText xml:space="preserve"> SEQ Рисунок \* ARABIC </w:instrText>
                            </w:r>
                            <w:r w:rsidR="00CB72A4">
                              <w:fldChar w:fldCharType="separate"/>
                            </w:r>
                            <w:r w:rsidR="00B537FB">
                              <w:rPr>
                                <w:noProof/>
                              </w:rPr>
                              <w:t>3</w:t>
                            </w:r>
                            <w:r w:rsidR="00CB72A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2" o:spid="_x0000_s1029" type="#_x0000_t202" style="position:absolute;margin-left:487.5pt;margin-top:193.85pt;width:538.7pt;height:.05pt;z-index:25172787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" stroked="f">
                <v:textbox style="mso-fit-shape-to-text:t" inset="0,0,0,0">
                  <w:txbxContent>
                    <w:p w14:paraId="79734B69" w14:textId="4A2386FF" w:rsidR="0029109D" w:rsidRPr="00545D9E" w:rsidRDefault="0029109D" w:rsidP="0029109D">
                      <w:pPr>
                        <w:pStyle w:val="a5"/>
                        <w:jc w:val="center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 w:rsidR="00B537FB"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После авторизации отобразится список пользователей, находящихся в вашем ведомстве</w:t>
      </w:r>
      <w:r w:rsidR="0029109D" w:rsidRPr="00932002">
        <w:rPr>
          <w:rFonts w:ascii="Times New Roman" w:hAnsi="Times New Roman" w:cs="Times New Roman"/>
          <w:sz w:val="24"/>
          <w:szCs w:val="24"/>
        </w:rPr>
        <w:t xml:space="preserve">, Рисунок </w:t>
      </w:r>
      <w:r w:rsidR="00B537FB" w:rsidRPr="00B537FB">
        <w:rPr>
          <w:rFonts w:ascii="Times New Roman" w:hAnsi="Times New Roman" w:cs="Times New Roman"/>
          <w:sz w:val="24"/>
          <w:szCs w:val="24"/>
        </w:rPr>
        <w:t>3</w:t>
      </w:r>
      <w:r w:rsidR="0029109D" w:rsidRPr="00932002">
        <w:rPr>
          <w:rFonts w:ascii="Times New Roman" w:hAnsi="Times New Roman" w:cs="Times New Roman"/>
          <w:sz w:val="24"/>
          <w:szCs w:val="24"/>
        </w:rPr>
        <w:t>.</w:t>
      </w:r>
    </w:p>
    <w:p w14:paraId="65B9C900" w14:textId="51E08D20" w:rsidR="00D60783" w:rsidRDefault="00D60783" w:rsidP="00291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6848" behindDoc="0" locked="0" layoutInCell="1" allowOverlap="1" wp14:anchorId="436F1D41" wp14:editId="29FE3C0C">
            <wp:simplePos x="0" y="0"/>
            <wp:positionH relativeFrom="column">
              <wp:posOffset>1905</wp:posOffset>
            </wp:positionH>
            <wp:positionV relativeFrom="paragraph">
              <wp:posOffset>635</wp:posOffset>
            </wp:positionV>
            <wp:extent cx="5935980" cy="1988820"/>
            <wp:effectExtent l="0" t="0" r="7620" b="0"/>
            <wp:wrapThrough wrapText="bothSides">
              <wp:wrapPolygon edited="0">
                <wp:start x="0" y="0"/>
                <wp:lineTo x="0" y="21310"/>
                <wp:lineTo x="21558" y="21310"/>
                <wp:lineTo x="2155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В правой части находятся фильтры для поиска операторов. В левой части находятся кнопки создания, блокировки и удаления пользователей. </w:t>
      </w:r>
      <w:r>
        <w:rPr>
          <w:rFonts w:ascii="Times New Roman" w:hAnsi="Times New Roman" w:cs="Times New Roman"/>
          <w:sz w:val="24"/>
          <w:szCs w:val="24"/>
        </w:rPr>
        <w:br/>
        <w:t>Если нажать на плашку пользователя, то отобразится его карточка, Рисунок 4.</w:t>
      </w:r>
    </w:p>
    <w:p w14:paraId="4419F107" w14:textId="197E78A9" w:rsidR="00D60783" w:rsidRPr="00932002" w:rsidRDefault="00D60783" w:rsidP="002910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050C9E5" wp14:editId="40B736B6">
                <wp:simplePos x="0" y="0"/>
                <wp:positionH relativeFrom="page">
                  <wp:align>center</wp:align>
                </wp:positionH>
                <wp:positionV relativeFrom="paragraph">
                  <wp:posOffset>4312920</wp:posOffset>
                </wp:positionV>
                <wp:extent cx="685800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540" y="20057"/>
                    <wp:lineTo x="21540" y="0"/>
                    <wp:lineTo x="0" y="0"/>
                  </wp:wrapPolygon>
                </wp:wrapThrough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0EEF37D" w14:textId="3522EC9D" w:rsidR="00B537FB" w:rsidRPr="00757023" w:rsidRDefault="00B537FB" w:rsidP="00B537FB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 xml:space="preserve">Рисунок </w:t>
                            </w:r>
                            <w:r w:rsidR="00CB72A4">
                              <w:fldChar w:fldCharType="begin"/>
                            </w:r>
                            <w:r w:rsidR="00CB72A4">
                              <w:instrText xml:space="preserve"> SEQ Рисунок \* ARABIC </w:instrText>
                            </w:r>
                            <w:r w:rsidR="00CB72A4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 w:rsidR="00CB72A4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7" o:spid="_x0000_s1030" type="#_x0000_t202" style="position:absolute;margin-left:0;margin-top:339.6pt;width:540pt;height:.05pt;z-index:2517258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" stroked="f">
                <v:textbox style="mso-fit-shape-to-text:t" inset="0,0,0,0">
                  <w:txbxContent>
                    <w:p w14:paraId="00EEF37D" w14:textId="3522EC9D" w:rsidR="00B537FB" w:rsidRPr="00757023" w:rsidRDefault="00B537FB" w:rsidP="00B537FB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4</w:t>
                        </w:r>
                      </w:fldSimple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24B8F9" wp14:editId="1A2584DF">
            <wp:extent cx="5151120" cy="4278273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7163" cy="428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2204A" w14:textId="206E0DAD" w:rsidR="007B6C6B" w:rsidRDefault="00D60783">
      <w:pPr>
        <w:rPr>
          <w:rFonts w:ascii="Times New Roman" w:hAnsi="Times New Roman" w:cs="Times New Roman"/>
          <w:sz w:val="24"/>
          <w:szCs w:val="24"/>
        </w:rPr>
      </w:pPr>
      <w:r w:rsidRPr="007B6C6B">
        <w:rPr>
          <w:rFonts w:ascii="Times New Roman" w:hAnsi="Times New Roman" w:cs="Times New Roman"/>
          <w:sz w:val="24"/>
          <w:szCs w:val="24"/>
        </w:rPr>
        <w:t>В карточки пользователя можно редактировать его персональные данные.</w:t>
      </w:r>
    </w:p>
    <w:p w14:paraId="390F7858" w14:textId="77777777" w:rsidR="007B6C6B" w:rsidRDefault="007B6C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A9B414" w14:textId="78F08DB1" w:rsidR="0029109D" w:rsidRPr="007B6C6B" w:rsidRDefault="0029109D">
      <w:pPr>
        <w:rPr>
          <w:rFonts w:ascii="Times New Roman" w:hAnsi="Times New Roman" w:cs="Times New Roman"/>
          <w:sz w:val="24"/>
          <w:szCs w:val="24"/>
        </w:rPr>
      </w:pPr>
    </w:p>
    <w:p w14:paraId="071BF177" w14:textId="7F049648" w:rsidR="0029109D" w:rsidRPr="00932002" w:rsidRDefault="007B6C6B" w:rsidP="00B537FB">
      <w:pPr>
        <w:pStyle w:val="2"/>
        <w:numPr>
          <w:ilvl w:val="1"/>
          <w:numId w:val="3"/>
        </w:numPr>
      </w:pPr>
      <w:bookmarkStart w:id="8" w:name="_Toc74061727"/>
      <w:r>
        <w:t>Создание пользователя</w:t>
      </w:r>
      <w:bookmarkEnd w:id="8"/>
    </w:p>
    <w:p w14:paraId="4CB768B4" w14:textId="0A58E356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28896" behindDoc="0" locked="0" layoutInCell="1" allowOverlap="1" wp14:anchorId="3F90069D" wp14:editId="23B4AB87">
            <wp:simplePos x="0" y="0"/>
            <wp:positionH relativeFrom="column">
              <wp:posOffset>230505</wp:posOffset>
            </wp:positionH>
            <wp:positionV relativeFrom="paragraph">
              <wp:posOffset>469900</wp:posOffset>
            </wp:positionV>
            <wp:extent cx="5334000" cy="4669818"/>
            <wp:effectExtent l="0" t="0" r="0" b="0"/>
            <wp:wrapThrough wrapText="bothSides">
              <wp:wrapPolygon edited="0">
                <wp:start x="0" y="0"/>
                <wp:lineTo x="0" y="21500"/>
                <wp:lineTo x="21523" y="21500"/>
                <wp:lineTo x="21523" y="0"/>
                <wp:lineTo x="0" y="0"/>
              </wp:wrapPolygon>
            </wp:wrapThrough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6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200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652529" wp14:editId="29BB81D1">
                <wp:simplePos x="0" y="0"/>
                <wp:positionH relativeFrom="page">
                  <wp:align>center</wp:align>
                </wp:positionH>
                <wp:positionV relativeFrom="paragraph">
                  <wp:posOffset>4516120</wp:posOffset>
                </wp:positionV>
                <wp:extent cx="670560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539" y="20057"/>
                    <wp:lineTo x="21539" y="0"/>
                    <wp:lineTo x="0" y="0"/>
                  </wp:wrapPolygon>
                </wp:wrapThrough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7846B00" w14:textId="23EEAF9E" w:rsidR="0029109D" w:rsidRPr="00F61E52" w:rsidRDefault="0029109D" w:rsidP="0029109D">
                            <w:pPr>
                              <w:pStyle w:val="a5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7B6C6B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9" o:spid="_x0000_s1031" type="#_x0000_t202" style="position:absolute;margin-left:0;margin-top:355.6pt;width:528pt;height:.05pt;z-index: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" stroked="f">
                <v:textbox style="mso-fit-shape-to-text:t" inset="0,0,0,0">
                  <w:txbxContent>
                    <w:p w14:paraId="67846B00" w14:textId="23EEAF9E" w:rsidR="0029109D" w:rsidRPr="00F61E52" w:rsidRDefault="0029109D" w:rsidP="0029109D">
                      <w:pPr>
                        <w:pStyle w:val="a5"/>
                        <w:jc w:val="center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r w:rsidR="007B6C6B">
                        <w:t>5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Нажав кнопку «Создать пользователя» откроется карточка, в которой необходимо заполнить данные оператора</w:t>
      </w:r>
      <w:r w:rsidR="0029109D" w:rsidRPr="00932002">
        <w:rPr>
          <w:rFonts w:ascii="Times New Roman" w:hAnsi="Times New Roman" w:cs="Times New Roman"/>
          <w:sz w:val="24"/>
          <w:szCs w:val="24"/>
        </w:rPr>
        <w:t xml:space="preserve">, Рисунок </w:t>
      </w:r>
      <w:r>
        <w:rPr>
          <w:rFonts w:ascii="Times New Roman" w:hAnsi="Times New Roman" w:cs="Times New Roman"/>
          <w:sz w:val="24"/>
          <w:szCs w:val="24"/>
        </w:rPr>
        <w:t>5</w:t>
      </w:r>
      <w:r w:rsidR="0029109D" w:rsidRPr="0093200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43514" w14:textId="5E321737" w:rsidR="0029109D" w:rsidRDefault="0029109D" w:rsidP="0029109D"/>
    <w:p w14:paraId="2CB454D2" w14:textId="3F258C9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38691183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5203C378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349FF00E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1A2E93BA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1BDBF9DD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5640AE6C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12B1653A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21500E3D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6423D867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6836F6F8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5F529D48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6DB04515" w14:textId="77777777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10C2F371" w14:textId="6BBFE7B4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84DD36" wp14:editId="3C28D143">
                <wp:simplePos x="0" y="0"/>
                <wp:positionH relativeFrom="page">
                  <wp:align>center</wp:align>
                </wp:positionH>
                <wp:positionV relativeFrom="paragraph">
                  <wp:posOffset>620395</wp:posOffset>
                </wp:positionV>
                <wp:extent cx="685800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540" y="20057"/>
                    <wp:lineTo x="21540" y="0"/>
                    <wp:lineTo x="0" y="0"/>
                  </wp:wrapPolygon>
                </wp:wrapThrough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7CB9DC3" w14:textId="26E31462" w:rsidR="007B6C6B" w:rsidRPr="00757023" w:rsidRDefault="007B6C6B" w:rsidP="007B6C6B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Рисунок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1" o:spid="_x0000_s1032" type="#_x0000_t202" style="position:absolute;margin-left:0;margin-top:48.85pt;width:540pt;height:.05pt;z-index:2517309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" stroked="f">
                <v:textbox style="mso-fit-shape-to-text:t" inset="0,0,0,0">
                  <w:txbxContent>
                    <w:p w14:paraId="07CB9DC3" w14:textId="26E31462" w:rsidR="007B6C6B" w:rsidRPr="00757023" w:rsidRDefault="007B6C6B" w:rsidP="007B6C6B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Рисунок 5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0823988" w14:textId="74C067D8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заполнять обязательные поля и обязательно указать организацию. Добавлять фотографию не нужно, также не нужно добавлять сертификат пользователя и заполнять «Коэффициент универсальности».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После заполнения необходимы полей нужно нажать кнопку «Сохранить». Карточка сохранена и теперь нужно настроить авторизацию через ЕСИА. Для этого нужно перейти на вкладку «Профиль ЕСИА» и заполнить СНИЛС оператора без дефисов и пробелов, и нажать кнопку «Добавить профиль ЕСИА», рисунок 6.</w:t>
      </w:r>
    </w:p>
    <w:p w14:paraId="145CCDB8" w14:textId="3810B8F9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добавления СНИЛС должно отобразиться окно с информацией об успешном обновлении контакта. Теперь карточка оператора готова и он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может зайти в систему используя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авторизацию через ЕСИА.</w:t>
      </w:r>
    </w:p>
    <w:p w14:paraId="7494FB7A" w14:textId="12805B0E" w:rsidR="00843829" w:rsidRDefault="00843829" w:rsidP="0029109D">
      <w:pPr>
        <w:rPr>
          <w:rFonts w:ascii="Times New Roman" w:hAnsi="Times New Roman" w:cs="Times New Roman"/>
          <w:sz w:val="24"/>
          <w:szCs w:val="24"/>
        </w:rPr>
      </w:pPr>
    </w:p>
    <w:p w14:paraId="6131D292" w14:textId="0D607346" w:rsidR="00843829" w:rsidRDefault="00843829" w:rsidP="0029109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3B39DA5" wp14:editId="68D2D4A1">
                <wp:simplePos x="0" y="0"/>
                <wp:positionH relativeFrom="page">
                  <wp:align>right</wp:align>
                </wp:positionH>
                <wp:positionV relativeFrom="paragraph">
                  <wp:posOffset>2576830</wp:posOffset>
                </wp:positionV>
                <wp:extent cx="685800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540" y="20057"/>
                    <wp:lineTo x="21540" y="0"/>
                    <wp:lineTo x="0" y="0"/>
                  </wp:wrapPolygon>
                </wp:wrapThrough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614BFA" w14:textId="3E98FF00" w:rsidR="00843829" w:rsidRPr="00757023" w:rsidRDefault="00843829" w:rsidP="0084382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t>Рисунок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49" o:spid="_x0000_s1033" type="#_x0000_t202" style="position:absolute;margin-left:488.8pt;margin-top:202.9pt;width:540pt;height:.05pt;z-index:251732992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" stroked="f">
                <v:textbox style="mso-fit-shape-to-text:t" inset="0,0,0,0">
                  <w:txbxContent>
                    <w:p w14:paraId="14614BFA" w14:textId="3E98FF00" w:rsidR="00843829" w:rsidRPr="00757023" w:rsidRDefault="00843829" w:rsidP="0084382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>
                        <w:t>Рисунок 6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FA8AFC" wp14:editId="747C206C">
            <wp:extent cx="5935980" cy="2468880"/>
            <wp:effectExtent l="0" t="0" r="762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35F3A" w14:textId="283D6389" w:rsidR="007B6C6B" w:rsidRP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1E27436D" w14:textId="06C889C6" w:rsidR="00843829" w:rsidRPr="00932002" w:rsidRDefault="00843829" w:rsidP="00843829">
      <w:pPr>
        <w:pStyle w:val="2"/>
        <w:numPr>
          <w:ilvl w:val="1"/>
          <w:numId w:val="3"/>
        </w:numPr>
      </w:pPr>
      <w:bookmarkStart w:id="9" w:name="_Toc74061728"/>
      <w:r>
        <w:t>Блокировка пользователя</w:t>
      </w:r>
      <w:bookmarkEnd w:id="9"/>
    </w:p>
    <w:p w14:paraId="35ABD928" w14:textId="0CE5E822" w:rsidR="007B6C6B" w:rsidRDefault="007B6C6B" w:rsidP="0029109D">
      <w:pPr>
        <w:rPr>
          <w:rFonts w:ascii="Times New Roman" w:hAnsi="Times New Roman" w:cs="Times New Roman"/>
          <w:sz w:val="24"/>
          <w:szCs w:val="24"/>
        </w:rPr>
      </w:pPr>
    </w:p>
    <w:p w14:paraId="76306BD3" w14:textId="77777777" w:rsidR="00843829" w:rsidRPr="00843829" w:rsidRDefault="008438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3829">
        <w:rPr>
          <w:rFonts w:ascii="Times New Roman" w:hAnsi="Times New Roman" w:cs="Times New Roman"/>
          <w:b/>
          <w:bCs/>
          <w:sz w:val="24"/>
          <w:szCs w:val="24"/>
        </w:rPr>
        <w:t>Важно! Будет доступно в обновлении в июле.</w:t>
      </w:r>
    </w:p>
    <w:p w14:paraId="65D97F06" w14:textId="1D2CB38D" w:rsidR="00843829" w:rsidRDefault="00843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со списком м</w:t>
      </w:r>
      <w:r w:rsidRPr="00843829">
        <w:rPr>
          <w:rFonts w:ascii="Times New Roman" w:hAnsi="Times New Roman" w:cs="Times New Roman"/>
          <w:sz w:val="24"/>
          <w:szCs w:val="24"/>
        </w:rPr>
        <w:t>ожно указать</w:t>
      </w:r>
      <w:r>
        <w:rPr>
          <w:rFonts w:ascii="Times New Roman" w:hAnsi="Times New Roman" w:cs="Times New Roman"/>
          <w:sz w:val="24"/>
          <w:szCs w:val="24"/>
        </w:rPr>
        <w:t xml:space="preserve"> одного или</w:t>
      </w:r>
      <w:r w:rsidRPr="00843829">
        <w:rPr>
          <w:rFonts w:ascii="Times New Roman" w:hAnsi="Times New Roman" w:cs="Times New Roman"/>
          <w:sz w:val="24"/>
          <w:szCs w:val="24"/>
        </w:rPr>
        <w:t xml:space="preserve"> несколько операторов</w:t>
      </w:r>
      <w:r>
        <w:rPr>
          <w:rFonts w:ascii="Times New Roman" w:hAnsi="Times New Roman" w:cs="Times New Roman"/>
          <w:sz w:val="24"/>
          <w:szCs w:val="24"/>
        </w:rPr>
        <w:t xml:space="preserve"> и нажать «Блокировать». Такой пользователь будет в списке подсвечиваться синим цветом, рисунок 7.</w:t>
      </w:r>
    </w:p>
    <w:p w14:paraId="4A3B111E" w14:textId="0037CFFD" w:rsidR="00843829" w:rsidRDefault="0084382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B22295C" wp14:editId="7832BE2D">
                <wp:simplePos x="0" y="0"/>
                <wp:positionH relativeFrom="page">
                  <wp:align>right</wp:align>
                </wp:positionH>
                <wp:positionV relativeFrom="paragraph">
                  <wp:posOffset>1002665</wp:posOffset>
                </wp:positionV>
                <wp:extent cx="6858000" cy="635"/>
                <wp:effectExtent l="0" t="0" r="0" b="0"/>
                <wp:wrapThrough wrapText="bothSides">
                  <wp:wrapPolygon edited="0">
                    <wp:start x="0" y="0"/>
                    <wp:lineTo x="0" y="20057"/>
                    <wp:lineTo x="21540" y="20057"/>
                    <wp:lineTo x="21540" y="0"/>
                    <wp:lineTo x="0" y="0"/>
                  </wp:wrapPolygon>
                </wp:wrapThrough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428284" w14:textId="7599CCA2" w:rsidR="00843829" w:rsidRPr="00843829" w:rsidRDefault="00843829" w:rsidP="00843829">
                            <w:pPr>
                              <w:pStyle w:val="a5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t xml:space="preserve">Рисунок 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50" o:spid="_x0000_s1034" type="#_x0000_t202" style="position:absolute;margin-left:488.8pt;margin-top:78.95pt;width:540pt;height:.05pt;z-index:25173504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" stroked="f">
                <v:textbox style="mso-fit-shape-to-text:t" inset="0,0,0,0">
                  <w:txbxContent>
                    <w:p w14:paraId="32428284" w14:textId="7599CCA2" w:rsidR="00843829" w:rsidRPr="00843829" w:rsidRDefault="00843829" w:rsidP="00843829">
                      <w:pPr>
                        <w:pStyle w:val="a5"/>
                        <w:jc w:val="center"/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  <w:lang w:val="en-US"/>
                        </w:rPr>
                      </w:pPr>
                      <w:r>
                        <w:t xml:space="preserve">Рисунок </w:t>
                      </w:r>
                      <w:r>
                        <w:rPr>
                          <w:lang w:val="en-US"/>
                        </w:rPr>
                        <w:t>7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772740B" wp14:editId="417D5372">
            <wp:extent cx="5940425" cy="8909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8DE4E" w14:textId="77777777" w:rsidR="00843829" w:rsidRDefault="00843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Заблокированные пользователи не смогут попасть в систему.</w:t>
      </w:r>
      <w:r>
        <w:rPr>
          <w:rFonts w:ascii="Times New Roman" w:hAnsi="Times New Roman" w:cs="Times New Roman"/>
          <w:sz w:val="24"/>
          <w:szCs w:val="24"/>
        </w:rPr>
        <w:br/>
        <w:t>Для того</w:t>
      </w:r>
      <w:r w:rsidRPr="008438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чтобы разблокировать пользователей необходимо выбрать их в списке и нажать кнопку «Разблокировать». </w:t>
      </w:r>
    </w:p>
    <w:p w14:paraId="4683BBCF" w14:textId="77777777" w:rsidR="00843829" w:rsidRDefault="00843829">
      <w:pPr>
        <w:rPr>
          <w:rFonts w:ascii="Times New Roman" w:hAnsi="Times New Roman" w:cs="Times New Roman"/>
          <w:sz w:val="24"/>
          <w:szCs w:val="24"/>
        </w:rPr>
      </w:pPr>
    </w:p>
    <w:p w14:paraId="46C8DF6C" w14:textId="68EEB29A" w:rsidR="00843829" w:rsidRPr="00932002" w:rsidRDefault="00843829" w:rsidP="00843829">
      <w:pPr>
        <w:pStyle w:val="2"/>
        <w:numPr>
          <w:ilvl w:val="1"/>
          <w:numId w:val="3"/>
        </w:numPr>
      </w:pPr>
      <w:bookmarkStart w:id="10" w:name="_Toc74061729"/>
      <w:r>
        <w:t>Удаление пользователя</w:t>
      </w:r>
      <w:bookmarkEnd w:id="10"/>
    </w:p>
    <w:p w14:paraId="2330094E" w14:textId="77777777" w:rsidR="00843829" w:rsidRDefault="00843829" w:rsidP="00843829">
      <w:pPr>
        <w:rPr>
          <w:rFonts w:ascii="Times New Roman" w:hAnsi="Times New Roman" w:cs="Times New Roman"/>
          <w:sz w:val="24"/>
          <w:szCs w:val="24"/>
        </w:rPr>
      </w:pPr>
    </w:p>
    <w:p w14:paraId="04E1AB5D" w14:textId="77777777" w:rsidR="00843829" w:rsidRPr="00843829" w:rsidRDefault="00843829" w:rsidP="008438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3829">
        <w:rPr>
          <w:rFonts w:ascii="Times New Roman" w:hAnsi="Times New Roman" w:cs="Times New Roman"/>
          <w:b/>
          <w:bCs/>
          <w:sz w:val="24"/>
          <w:szCs w:val="24"/>
        </w:rPr>
        <w:t>Важно! Будет доступно в обновлении в июле.</w:t>
      </w:r>
    </w:p>
    <w:p w14:paraId="35273FC5" w14:textId="658FDFE4" w:rsidR="0029109D" w:rsidRPr="00843829" w:rsidRDefault="00A517C7" w:rsidP="008438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выбрать одного или несколько пользователей и нажать «Удалить». Данные пользователи будут удалены из системы и не смогут осуществлять вход в нее через ЕСИА.</w:t>
      </w:r>
      <w:r w:rsidR="0084382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9109D" w:rsidRPr="00843829" w:rsidSect="00A7551D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771EF"/>
    <w:multiLevelType w:val="multilevel"/>
    <w:tmpl w:val="71B25126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">
    <w:nsid w:val="29920D34"/>
    <w:multiLevelType w:val="hybridMultilevel"/>
    <w:tmpl w:val="D2DA933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D3C9D"/>
    <w:multiLevelType w:val="multilevel"/>
    <w:tmpl w:val="7EE44F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CC152BF"/>
    <w:multiLevelType w:val="multilevel"/>
    <w:tmpl w:val="EC5E62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75352BD"/>
    <w:multiLevelType w:val="hybridMultilevel"/>
    <w:tmpl w:val="4352F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949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EDD087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4D"/>
    <w:rsid w:val="000A73A8"/>
    <w:rsid w:val="000F7488"/>
    <w:rsid w:val="00160C72"/>
    <w:rsid w:val="0029109D"/>
    <w:rsid w:val="00346C66"/>
    <w:rsid w:val="005D5A4D"/>
    <w:rsid w:val="00674DCE"/>
    <w:rsid w:val="007B6C6B"/>
    <w:rsid w:val="00843829"/>
    <w:rsid w:val="00865D88"/>
    <w:rsid w:val="00932002"/>
    <w:rsid w:val="009A14E1"/>
    <w:rsid w:val="00A122AF"/>
    <w:rsid w:val="00A517C7"/>
    <w:rsid w:val="00A7551D"/>
    <w:rsid w:val="00B537FB"/>
    <w:rsid w:val="00C80B50"/>
    <w:rsid w:val="00CB72A4"/>
    <w:rsid w:val="00D1364A"/>
    <w:rsid w:val="00D60783"/>
    <w:rsid w:val="00E70EC7"/>
    <w:rsid w:val="00E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5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75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75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109D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2910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 Spacing"/>
    <w:link w:val="a7"/>
    <w:uiPriority w:val="1"/>
    <w:qFormat/>
    <w:rsid w:val="00A7551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7551D"/>
    <w:rPr>
      <w:rFonts w:eastAsiaTheme="minorEastAsia"/>
      <w:lang w:eastAsia="ru-RU"/>
    </w:rPr>
  </w:style>
  <w:style w:type="paragraph" w:customStyle="1" w:styleId="1">
    <w:name w:val="Стиль1"/>
    <w:basedOn w:val="a3"/>
    <w:link w:val="12"/>
    <w:qFormat/>
    <w:rsid w:val="00A7551D"/>
    <w:pPr>
      <w:numPr>
        <w:numId w:val="1"/>
      </w:numPr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Стиль2"/>
    <w:basedOn w:val="a3"/>
    <w:link w:val="22"/>
    <w:qFormat/>
    <w:rsid w:val="00A7551D"/>
    <w:pPr>
      <w:numPr>
        <w:ilvl w:val="1"/>
        <w:numId w:val="1"/>
      </w:numPr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A7551D"/>
  </w:style>
  <w:style w:type="character" w:customStyle="1" w:styleId="12">
    <w:name w:val="Стиль1 Знак"/>
    <w:basedOn w:val="a4"/>
    <w:link w:val="1"/>
    <w:rsid w:val="00A7551D"/>
    <w:rPr>
      <w:rFonts w:ascii="Times New Roman" w:hAnsi="Times New Roman" w:cs="Times New Roman"/>
      <w:b/>
      <w:bCs/>
      <w:sz w:val="28"/>
      <w:szCs w:val="28"/>
    </w:rPr>
  </w:style>
  <w:style w:type="paragraph" w:customStyle="1" w:styleId="31">
    <w:name w:val="Стиль3"/>
    <w:basedOn w:val="a8"/>
    <w:rsid w:val="00A7551D"/>
    <w:pPr>
      <w:numPr>
        <w:ilvl w:val="0"/>
      </w:numPr>
      <w:tabs>
        <w:tab w:val="num" w:pos="360"/>
      </w:tabs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22">
    <w:name w:val="Стиль2 Знак"/>
    <w:basedOn w:val="a4"/>
    <w:link w:val="2"/>
    <w:rsid w:val="00A7551D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A755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7551D"/>
    <w:rPr>
      <w:rFonts w:eastAsiaTheme="minorEastAsia"/>
      <w:color w:val="5A5A5A" w:themeColor="text1" w:themeTint="A5"/>
      <w:spacing w:val="15"/>
    </w:rPr>
  </w:style>
  <w:style w:type="paragraph" w:customStyle="1" w:styleId="4">
    <w:name w:val="Стиль4"/>
    <w:basedOn w:val="a3"/>
    <w:link w:val="40"/>
    <w:qFormat/>
    <w:rsid w:val="00A7551D"/>
    <w:pPr>
      <w:numPr>
        <w:ilvl w:val="2"/>
        <w:numId w:val="1"/>
      </w:numPr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A75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Стиль4 Знак"/>
    <w:basedOn w:val="a4"/>
    <w:link w:val="4"/>
    <w:rsid w:val="00A7551D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A755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55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A7551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A7551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A7551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A7551D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7551D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7551D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7551D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7551D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7551D"/>
    <w:pPr>
      <w:spacing w:after="0"/>
      <w:ind w:left="1760"/>
    </w:pPr>
    <w:rPr>
      <w:rFonts w:cs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A7551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E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190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E19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a2"/>
    <w:rsid w:val="00EE1902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A755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A755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55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9109D"/>
    <w:pPr>
      <w:ind w:left="720"/>
      <w:contextualSpacing/>
    </w:pPr>
  </w:style>
  <w:style w:type="paragraph" w:styleId="a5">
    <w:name w:val="caption"/>
    <w:basedOn w:val="a"/>
    <w:next w:val="a"/>
    <w:uiPriority w:val="35"/>
    <w:unhideWhenUsed/>
    <w:qFormat/>
    <w:rsid w:val="0029109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No Spacing"/>
    <w:link w:val="a7"/>
    <w:uiPriority w:val="1"/>
    <w:qFormat/>
    <w:rsid w:val="00A7551D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A7551D"/>
    <w:rPr>
      <w:rFonts w:eastAsiaTheme="minorEastAsia"/>
      <w:lang w:eastAsia="ru-RU"/>
    </w:rPr>
  </w:style>
  <w:style w:type="paragraph" w:customStyle="1" w:styleId="1">
    <w:name w:val="Стиль1"/>
    <w:basedOn w:val="a3"/>
    <w:link w:val="12"/>
    <w:qFormat/>
    <w:rsid w:val="00A7551D"/>
    <w:pPr>
      <w:numPr>
        <w:numId w:val="1"/>
      </w:numPr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2">
    <w:name w:val="Стиль2"/>
    <w:basedOn w:val="a3"/>
    <w:link w:val="22"/>
    <w:qFormat/>
    <w:rsid w:val="00A7551D"/>
    <w:pPr>
      <w:numPr>
        <w:ilvl w:val="1"/>
        <w:numId w:val="1"/>
      </w:numPr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Абзац списка Знак"/>
    <w:basedOn w:val="a0"/>
    <w:link w:val="a3"/>
    <w:uiPriority w:val="34"/>
    <w:rsid w:val="00A7551D"/>
  </w:style>
  <w:style w:type="character" w:customStyle="1" w:styleId="12">
    <w:name w:val="Стиль1 Знак"/>
    <w:basedOn w:val="a4"/>
    <w:link w:val="1"/>
    <w:rsid w:val="00A7551D"/>
    <w:rPr>
      <w:rFonts w:ascii="Times New Roman" w:hAnsi="Times New Roman" w:cs="Times New Roman"/>
      <w:b/>
      <w:bCs/>
      <w:sz w:val="28"/>
      <w:szCs w:val="28"/>
    </w:rPr>
  </w:style>
  <w:style w:type="paragraph" w:customStyle="1" w:styleId="31">
    <w:name w:val="Стиль3"/>
    <w:basedOn w:val="a8"/>
    <w:rsid w:val="00A7551D"/>
    <w:pPr>
      <w:numPr>
        <w:ilvl w:val="0"/>
      </w:numPr>
      <w:tabs>
        <w:tab w:val="num" w:pos="360"/>
      </w:tabs>
    </w:pPr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22">
    <w:name w:val="Стиль2 Знак"/>
    <w:basedOn w:val="a4"/>
    <w:link w:val="2"/>
    <w:rsid w:val="00A7551D"/>
    <w:rPr>
      <w:rFonts w:ascii="Times New Roman" w:hAnsi="Times New Roman" w:cs="Times New Roman"/>
      <w:b/>
      <w:bCs/>
      <w:sz w:val="24"/>
      <w:szCs w:val="24"/>
    </w:rPr>
  </w:style>
  <w:style w:type="paragraph" w:styleId="a8">
    <w:name w:val="Subtitle"/>
    <w:basedOn w:val="a"/>
    <w:next w:val="a"/>
    <w:link w:val="a9"/>
    <w:uiPriority w:val="11"/>
    <w:qFormat/>
    <w:rsid w:val="00A755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A7551D"/>
    <w:rPr>
      <w:rFonts w:eastAsiaTheme="minorEastAsia"/>
      <w:color w:val="5A5A5A" w:themeColor="text1" w:themeTint="A5"/>
      <w:spacing w:val="15"/>
    </w:rPr>
  </w:style>
  <w:style w:type="paragraph" w:customStyle="1" w:styleId="4">
    <w:name w:val="Стиль4"/>
    <w:basedOn w:val="a3"/>
    <w:link w:val="40"/>
    <w:qFormat/>
    <w:rsid w:val="00A7551D"/>
    <w:pPr>
      <w:numPr>
        <w:ilvl w:val="2"/>
        <w:numId w:val="1"/>
      </w:numPr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11">
    <w:name w:val="Заголовок 1 Знак"/>
    <w:basedOn w:val="a0"/>
    <w:link w:val="10"/>
    <w:uiPriority w:val="9"/>
    <w:rsid w:val="00A75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Стиль4 Знак"/>
    <w:basedOn w:val="a4"/>
    <w:link w:val="4"/>
    <w:rsid w:val="00A7551D"/>
    <w:rPr>
      <w:rFonts w:ascii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semiHidden/>
    <w:rsid w:val="00A755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755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A7551D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A7551D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rsid w:val="00A7551D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A7551D"/>
    <w:pPr>
      <w:spacing w:after="0"/>
      <w:ind w:left="660"/>
    </w:pPr>
    <w:rPr>
      <w:rFonts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A7551D"/>
    <w:pPr>
      <w:spacing w:after="0"/>
      <w:ind w:left="880"/>
    </w:pPr>
    <w:rPr>
      <w:rFonts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A7551D"/>
    <w:pPr>
      <w:spacing w:after="0"/>
      <w:ind w:left="1100"/>
    </w:pPr>
    <w:rPr>
      <w:rFonts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A7551D"/>
    <w:pPr>
      <w:spacing w:after="0"/>
      <w:ind w:left="1320"/>
    </w:pPr>
    <w:rPr>
      <w:rFonts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A7551D"/>
    <w:pPr>
      <w:spacing w:after="0"/>
      <w:ind w:left="1540"/>
    </w:pPr>
    <w:rPr>
      <w:rFonts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A7551D"/>
    <w:pPr>
      <w:spacing w:after="0"/>
      <w:ind w:left="1760"/>
    </w:pPr>
    <w:rPr>
      <w:rFonts w:cstheme="minorHAnsi"/>
      <w:sz w:val="18"/>
      <w:szCs w:val="18"/>
    </w:rPr>
  </w:style>
  <w:style w:type="character" w:styleId="aa">
    <w:name w:val="Hyperlink"/>
    <w:basedOn w:val="a0"/>
    <w:uiPriority w:val="99"/>
    <w:unhideWhenUsed/>
    <w:rsid w:val="00A7551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E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1902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E19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a2"/>
    <w:rsid w:val="00EE1902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E756-D8EF-4E68-814F-87A530499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администратора ОМСУ</vt:lpstr>
    </vt:vector>
  </TitlesOfParts>
  <Company/>
  <LinksUpToDate>false</LinksUpToDate>
  <CharactersWithSpaces>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администратора ОМСУ</dc:title>
  <dc:creator>Денис Кленин</dc:creator>
  <cp:lastModifiedBy>Немченкова Екатерина Сергеевна</cp:lastModifiedBy>
  <cp:revision>3</cp:revision>
  <dcterms:created xsi:type="dcterms:W3CDTF">2021-06-08T14:20:00Z</dcterms:created>
  <dcterms:modified xsi:type="dcterms:W3CDTF">2021-06-10T06:57:00Z</dcterms:modified>
</cp:coreProperties>
</file>