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39AF" w:rsidRDefault="008F39AF">
      <w:pPr>
        <w:pStyle w:val="ConsPlusTitlePage"/>
      </w:pPr>
      <w:r>
        <w:t xml:space="preserve">Документ предоставлен </w:t>
      </w:r>
      <w:hyperlink r:id="rId5" w:history="1">
        <w:r>
          <w:rPr>
            <w:color w:val="0000FF"/>
          </w:rPr>
          <w:t>КонсультантПлюс</w:t>
        </w:r>
      </w:hyperlink>
      <w:r>
        <w:br/>
      </w:r>
    </w:p>
    <w:p w:rsidR="008F39AF" w:rsidRDefault="008F39AF">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8F39AF">
        <w:tc>
          <w:tcPr>
            <w:tcW w:w="4677" w:type="dxa"/>
            <w:tcBorders>
              <w:top w:val="nil"/>
              <w:left w:val="nil"/>
              <w:bottom w:val="nil"/>
              <w:right w:val="nil"/>
            </w:tcBorders>
          </w:tcPr>
          <w:p w:rsidR="008F39AF" w:rsidRDefault="008F39AF">
            <w:pPr>
              <w:pStyle w:val="ConsPlusNormal"/>
            </w:pPr>
            <w:r>
              <w:t>1 июля 2011 года</w:t>
            </w:r>
          </w:p>
        </w:tc>
        <w:tc>
          <w:tcPr>
            <w:tcW w:w="4677" w:type="dxa"/>
            <w:tcBorders>
              <w:top w:val="nil"/>
              <w:left w:val="nil"/>
              <w:bottom w:val="nil"/>
              <w:right w:val="nil"/>
            </w:tcBorders>
          </w:tcPr>
          <w:p w:rsidR="008F39AF" w:rsidRDefault="008F39AF">
            <w:pPr>
              <w:pStyle w:val="ConsPlusNormal"/>
              <w:jc w:val="right"/>
            </w:pPr>
            <w:r>
              <w:t>N 169-ФЗ</w:t>
            </w:r>
          </w:p>
        </w:tc>
      </w:tr>
    </w:tbl>
    <w:p w:rsidR="008F39AF" w:rsidRDefault="008F39AF">
      <w:pPr>
        <w:pStyle w:val="ConsPlusNormal"/>
        <w:pBdr>
          <w:top w:val="single" w:sz="6" w:space="0" w:color="auto"/>
        </w:pBdr>
        <w:spacing w:before="100" w:after="100"/>
        <w:jc w:val="both"/>
        <w:rPr>
          <w:sz w:val="2"/>
          <w:szCs w:val="2"/>
        </w:rPr>
      </w:pPr>
    </w:p>
    <w:p w:rsidR="008F39AF" w:rsidRDefault="008F39AF">
      <w:pPr>
        <w:pStyle w:val="ConsPlusNormal"/>
        <w:jc w:val="both"/>
      </w:pPr>
    </w:p>
    <w:p w:rsidR="008F39AF" w:rsidRDefault="008F39AF">
      <w:pPr>
        <w:pStyle w:val="ConsPlusTitle"/>
        <w:jc w:val="center"/>
      </w:pPr>
      <w:r>
        <w:t>РОССИЙСКАЯ ФЕДЕРАЦИЯ</w:t>
      </w:r>
    </w:p>
    <w:p w:rsidR="008F39AF" w:rsidRDefault="008F39AF">
      <w:pPr>
        <w:pStyle w:val="ConsPlusTitle"/>
        <w:jc w:val="center"/>
      </w:pPr>
    </w:p>
    <w:p w:rsidR="008F39AF" w:rsidRDefault="008F39AF">
      <w:pPr>
        <w:pStyle w:val="ConsPlusTitle"/>
        <w:jc w:val="center"/>
      </w:pPr>
      <w:r>
        <w:t>ФЕДЕРАЛЬНЫЙ ЗАКОН</w:t>
      </w:r>
    </w:p>
    <w:p w:rsidR="008F39AF" w:rsidRDefault="008F39AF">
      <w:pPr>
        <w:pStyle w:val="ConsPlusTitle"/>
        <w:jc w:val="center"/>
      </w:pPr>
    </w:p>
    <w:p w:rsidR="008F39AF" w:rsidRDefault="008F39AF">
      <w:pPr>
        <w:pStyle w:val="ConsPlusTitle"/>
        <w:jc w:val="center"/>
      </w:pPr>
      <w:r>
        <w:t>О ВНЕСЕНИИ ИЗМЕНЕНИЙ</w:t>
      </w:r>
    </w:p>
    <w:p w:rsidR="008F39AF" w:rsidRDefault="008F39AF">
      <w:pPr>
        <w:pStyle w:val="ConsPlusTitle"/>
        <w:jc w:val="center"/>
      </w:pPr>
      <w:r>
        <w:t>В ОТДЕЛЬНЫЕ ЗАКОНОДАТЕЛЬНЫЕ АКТЫ РОССИЙСКОЙ ФЕДЕРАЦИИ</w:t>
      </w:r>
    </w:p>
    <w:p w:rsidR="008F39AF" w:rsidRDefault="008F39AF">
      <w:pPr>
        <w:pStyle w:val="ConsPlusNormal"/>
        <w:jc w:val="center"/>
      </w:pPr>
    </w:p>
    <w:p w:rsidR="008F39AF" w:rsidRDefault="008F39AF">
      <w:pPr>
        <w:pStyle w:val="ConsPlusNormal"/>
        <w:jc w:val="right"/>
      </w:pPr>
      <w:r>
        <w:t>Принят</w:t>
      </w:r>
    </w:p>
    <w:p w:rsidR="008F39AF" w:rsidRDefault="008F39AF">
      <w:pPr>
        <w:pStyle w:val="ConsPlusNormal"/>
        <w:jc w:val="right"/>
      </w:pPr>
      <w:r>
        <w:t>Государственной Думой</w:t>
      </w:r>
    </w:p>
    <w:p w:rsidR="008F39AF" w:rsidRDefault="008F39AF">
      <w:pPr>
        <w:pStyle w:val="ConsPlusNormal"/>
        <w:jc w:val="right"/>
      </w:pPr>
      <w:r>
        <w:t>17 июня 2011 года</w:t>
      </w:r>
    </w:p>
    <w:p w:rsidR="008F39AF" w:rsidRDefault="008F39AF">
      <w:pPr>
        <w:pStyle w:val="ConsPlusNormal"/>
        <w:jc w:val="right"/>
      </w:pPr>
    </w:p>
    <w:p w:rsidR="008F39AF" w:rsidRDefault="008F39AF">
      <w:pPr>
        <w:pStyle w:val="ConsPlusNormal"/>
        <w:jc w:val="right"/>
      </w:pPr>
      <w:r>
        <w:t>Одобрен</w:t>
      </w:r>
    </w:p>
    <w:p w:rsidR="008F39AF" w:rsidRDefault="008F39AF">
      <w:pPr>
        <w:pStyle w:val="ConsPlusNormal"/>
        <w:jc w:val="right"/>
      </w:pPr>
      <w:r>
        <w:t>Советом Федерации</w:t>
      </w:r>
    </w:p>
    <w:p w:rsidR="008F39AF" w:rsidRDefault="008F39AF">
      <w:pPr>
        <w:pStyle w:val="ConsPlusNormal"/>
        <w:jc w:val="right"/>
      </w:pPr>
      <w:r>
        <w:t>22 июня 2011 года</w:t>
      </w:r>
    </w:p>
    <w:p w:rsidR="008F39AF" w:rsidRDefault="008F39A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8F39AF">
        <w:trPr>
          <w:jc w:val="center"/>
        </w:trPr>
        <w:tc>
          <w:tcPr>
            <w:tcW w:w="9294" w:type="dxa"/>
            <w:tcBorders>
              <w:top w:val="nil"/>
              <w:left w:val="single" w:sz="24" w:space="0" w:color="CED3F1"/>
              <w:bottom w:val="nil"/>
              <w:right w:val="single" w:sz="24" w:space="0" w:color="F4F3F8"/>
            </w:tcBorders>
            <w:shd w:val="clear" w:color="auto" w:fill="F4F3F8"/>
          </w:tcPr>
          <w:p w:rsidR="008F39AF" w:rsidRDefault="008F39AF">
            <w:pPr>
              <w:pStyle w:val="ConsPlusNormal"/>
              <w:jc w:val="center"/>
            </w:pPr>
            <w:r>
              <w:rPr>
                <w:color w:val="392C69"/>
              </w:rPr>
              <w:t>Список изменяющих документов</w:t>
            </w:r>
          </w:p>
          <w:p w:rsidR="008F39AF" w:rsidRDefault="008F39AF">
            <w:pPr>
              <w:pStyle w:val="ConsPlusNormal"/>
              <w:jc w:val="center"/>
            </w:pPr>
            <w:r>
              <w:rPr>
                <w:color w:val="392C69"/>
              </w:rPr>
              <w:t xml:space="preserve">(в ред. Федеральных законов от 30.11.2011 </w:t>
            </w:r>
            <w:hyperlink r:id="rId6" w:history="1">
              <w:r>
                <w:rPr>
                  <w:color w:val="0000FF"/>
                </w:rPr>
                <w:t>N 365-ФЗ</w:t>
              </w:r>
            </w:hyperlink>
            <w:r>
              <w:rPr>
                <w:color w:val="392C69"/>
              </w:rPr>
              <w:t>,</w:t>
            </w:r>
          </w:p>
          <w:p w:rsidR="008F39AF" w:rsidRDefault="008F39AF">
            <w:pPr>
              <w:pStyle w:val="ConsPlusNormal"/>
              <w:jc w:val="center"/>
            </w:pPr>
            <w:r>
              <w:rPr>
                <w:color w:val="392C69"/>
              </w:rPr>
              <w:t xml:space="preserve">от 03.12.2011 </w:t>
            </w:r>
            <w:hyperlink r:id="rId7" w:history="1">
              <w:r>
                <w:rPr>
                  <w:color w:val="0000FF"/>
                </w:rPr>
                <w:t>N 383-ФЗ</w:t>
              </w:r>
            </w:hyperlink>
            <w:r>
              <w:rPr>
                <w:color w:val="392C69"/>
              </w:rPr>
              <w:t xml:space="preserve">, от 06.12.2011 </w:t>
            </w:r>
            <w:hyperlink r:id="rId8" w:history="1">
              <w:r>
                <w:rPr>
                  <w:color w:val="0000FF"/>
                </w:rPr>
                <w:t>N 401-ФЗ</w:t>
              </w:r>
            </w:hyperlink>
            <w:r>
              <w:rPr>
                <w:color w:val="392C69"/>
              </w:rPr>
              <w:t xml:space="preserve">, от 29.12.2012 </w:t>
            </w:r>
            <w:hyperlink r:id="rId9" w:history="1">
              <w:r>
                <w:rPr>
                  <w:color w:val="0000FF"/>
                </w:rPr>
                <w:t>N 273-ФЗ</w:t>
              </w:r>
            </w:hyperlink>
            <w:r>
              <w:rPr>
                <w:color w:val="392C69"/>
              </w:rPr>
              <w:t>,</w:t>
            </w:r>
          </w:p>
          <w:p w:rsidR="008F39AF" w:rsidRDefault="008F39AF">
            <w:pPr>
              <w:pStyle w:val="ConsPlusNormal"/>
              <w:jc w:val="center"/>
            </w:pPr>
            <w:r>
              <w:rPr>
                <w:color w:val="392C69"/>
              </w:rPr>
              <w:t xml:space="preserve">от 05.04.2013 </w:t>
            </w:r>
            <w:hyperlink r:id="rId10" w:history="1">
              <w:r>
                <w:rPr>
                  <w:color w:val="0000FF"/>
                </w:rPr>
                <w:t>N 44-ФЗ</w:t>
              </w:r>
            </w:hyperlink>
            <w:r>
              <w:rPr>
                <w:color w:val="392C69"/>
              </w:rPr>
              <w:t xml:space="preserve">, от 28.12.2013 </w:t>
            </w:r>
            <w:hyperlink r:id="rId11" w:history="1">
              <w:r>
                <w:rPr>
                  <w:color w:val="0000FF"/>
                </w:rPr>
                <w:t>N 387-ФЗ</w:t>
              </w:r>
            </w:hyperlink>
            <w:r>
              <w:rPr>
                <w:color w:val="392C69"/>
              </w:rPr>
              <w:t xml:space="preserve">, от 28.12.2013 </w:t>
            </w:r>
            <w:hyperlink r:id="rId12" w:history="1">
              <w:r>
                <w:rPr>
                  <w:color w:val="0000FF"/>
                </w:rPr>
                <w:t>N 416-ФЗ</w:t>
              </w:r>
            </w:hyperlink>
            <w:r>
              <w:rPr>
                <w:color w:val="392C69"/>
              </w:rPr>
              <w:t>,</w:t>
            </w:r>
          </w:p>
          <w:p w:rsidR="008F39AF" w:rsidRDefault="008F39AF">
            <w:pPr>
              <w:pStyle w:val="ConsPlusNormal"/>
              <w:jc w:val="center"/>
            </w:pPr>
            <w:r>
              <w:rPr>
                <w:color w:val="392C69"/>
              </w:rPr>
              <w:t xml:space="preserve">от 23.06.2014 </w:t>
            </w:r>
            <w:hyperlink r:id="rId13" w:history="1">
              <w:r>
                <w:rPr>
                  <w:color w:val="0000FF"/>
                </w:rPr>
                <w:t>N 171-ФЗ</w:t>
              </w:r>
            </w:hyperlink>
            <w:r>
              <w:rPr>
                <w:color w:val="392C69"/>
              </w:rPr>
              <w:t xml:space="preserve">, от 24.11.2014 </w:t>
            </w:r>
            <w:hyperlink r:id="rId14" w:history="1">
              <w:r>
                <w:rPr>
                  <w:color w:val="0000FF"/>
                </w:rPr>
                <w:t>N 357-ФЗ</w:t>
              </w:r>
            </w:hyperlink>
            <w:r>
              <w:rPr>
                <w:color w:val="392C69"/>
              </w:rPr>
              <w:t xml:space="preserve">, от 13.07.2015 </w:t>
            </w:r>
            <w:hyperlink r:id="rId15" w:history="1">
              <w:r>
                <w:rPr>
                  <w:color w:val="0000FF"/>
                </w:rPr>
                <w:t>N 261-ФЗ</w:t>
              </w:r>
            </w:hyperlink>
            <w:r>
              <w:rPr>
                <w:color w:val="392C69"/>
              </w:rPr>
              <w:t>,</w:t>
            </w:r>
          </w:p>
          <w:p w:rsidR="008F39AF" w:rsidRDefault="008F39AF">
            <w:pPr>
              <w:pStyle w:val="ConsPlusNormal"/>
              <w:jc w:val="center"/>
            </w:pPr>
            <w:r>
              <w:rPr>
                <w:color w:val="392C69"/>
              </w:rPr>
              <w:t xml:space="preserve">от 03.07.2016 </w:t>
            </w:r>
            <w:hyperlink r:id="rId16" w:history="1">
              <w:r>
                <w:rPr>
                  <w:color w:val="0000FF"/>
                </w:rPr>
                <w:t>N 250-ФЗ</w:t>
              </w:r>
            </w:hyperlink>
            <w:r>
              <w:rPr>
                <w:color w:val="392C69"/>
              </w:rPr>
              <w:t xml:space="preserve">, от 03.07.2016 </w:t>
            </w:r>
            <w:hyperlink r:id="rId17" w:history="1">
              <w:r>
                <w:rPr>
                  <w:color w:val="0000FF"/>
                </w:rPr>
                <w:t>N 292-ФЗ</w:t>
              </w:r>
            </w:hyperlink>
            <w:r>
              <w:rPr>
                <w:color w:val="392C69"/>
              </w:rPr>
              <w:t xml:space="preserve">, от 03.07.2016 </w:t>
            </w:r>
            <w:hyperlink r:id="rId18" w:history="1">
              <w:r>
                <w:rPr>
                  <w:color w:val="0000FF"/>
                </w:rPr>
                <w:t>N 361-ФЗ</w:t>
              </w:r>
            </w:hyperlink>
            <w:r>
              <w:rPr>
                <w:color w:val="392C69"/>
              </w:rPr>
              <w:t>,</w:t>
            </w:r>
          </w:p>
          <w:p w:rsidR="008F39AF" w:rsidRDefault="008F39AF">
            <w:pPr>
              <w:pStyle w:val="ConsPlusNormal"/>
              <w:jc w:val="center"/>
            </w:pPr>
            <w:r>
              <w:rPr>
                <w:color w:val="392C69"/>
              </w:rPr>
              <w:t xml:space="preserve">от 29.07.2017 </w:t>
            </w:r>
            <w:hyperlink r:id="rId19" w:history="1">
              <w:r>
                <w:rPr>
                  <w:color w:val="0000FF"/>
                </w:rPr>
                <w:t>N 217-ФЗ</w:t>
              </w:r>
            </w:hyperlink>
            <w:r>
              <w:rPr>
                <w:color w:val="392C69"/>
              </w:rPr>
              <w:t xml:space="preserve">, от 30.10.2017 </w:t>
            </w:r>
            <w:hyperlink r:id="rId20" w:history="1">
              <w:r>
                <w:rPr>
                  <w:color w:val="0000FF"/>
                </w:rPr>
                <w:t>N 312-ФЗ</w:t>
              </w:r>
            </w:hyperlink>
            <w:r>
              <w:rPr>
                <w:color w:val="392C69"/>
              </w:rPr>
              <w:t xml:space="preserve">, от 28.12.2017 </w:t>
            </w:r>
            <w:hyperlink r:id="rId21" w:history="1">
              <w:r>
                <w:rPr>
                  <w:color w:val="0000FF"/>
                </w:rPr>
                <w:t>N 435-ФЗ</w:t>
              </w:r>
            </w:hyperlink>
            <w:r>
              <w:rPr>
                <w:color w:val="392C69"/>
              </w:rPr>
              <w:t>)</w:t>
            </w:r>
          </w:p>
        </w:tc>
      </w:tr>
    </w:tbl>
    <w:p w:rsidR="008F39AF" w:rsidRDefault="008F39AF">
      <w:pPr>
        <w:pStyle w:val="ConsPlusNormal"/>
        <w:jc w:val="both"/>
      </w:pPr>
    </w:p>
    <w:p w:rsidR="008F39AF" w:rsidRDefault="008F39AF">
      <w:pPr>
        <w:pStyle w:val="ConsPlusTitle"/>
        <w:ind w:firstLine="540"/>
        <w:jc w:val="both"/>
        <w:outlineLvl w:val="0"/>
      </w:pPr>
      <w:r>
        <w:t>Статья 1</w:t>
      </w:r>
    </w:p>
    <w:p w:rsidR="008F39AF" w:rsidRDefault="008F39AF">
      <w:pPr>
        <w:pStyle w:val="ConsPlusNormal"/>
        <w:ind w:firstLine="540"/>
        <w:jc w:val="both"/>
      </w:pPr>
    </w:p>
    <w:p w:rsidR="008F39AF" w:rsidRDefault="008F39AF">
      <w:pPr>
        <w:pStyle w:val="ConsPlusNormal"/>
        <w:ind w:firstLine="540"/>
        <w:jc w:val="both"/>
      </w:pPr>
      <w:r>
        <w:t xml:space="preserve">Внести в </w:t>
      </w:r>
      <w:hyperlink r:id="rId22" w:history="1">
        <w:r>
          <w:rPr>
            <w:color w:val="0000FF"/>
          </w:rPr>
          <w:t>статью 14</w:t>
        </w:r>
      </w:hyperlink>
      <w:r>
        <w:t xml:space="preserve"> Федерального закона "О банках и банковской деятельности" (в редакции Федерального закона от 3 февраля 1996 года N 17-ФЗ) (Ведомости Съезда народных депутатов РСФСР и Верховного Совета РСФСР, 1990, N 27, ст. 357; Собрание законодательства Российской Федерации, 1996, N 6, ст. 492; 2001, N 26, ст. 2586; 2002, N 12, ст. 1093; 2004, N 27, ст. 2711; 2006, N 19, ст. 2061) следующие изменения:</w:t>
      </w:r>
    </w:p>
    <w:p w:rsidR="008F39AF" w:rsidRDefault="008F39AF">
      <w:pPr>
        <w:pStyle w:val="ConsPlusNormal"/>
        <w:spacing w:before="220"/>
        <w:ind w:firstLine="540"/>
        <w:jc w:val="both"/>
      </w:pPr>
      <w:r>
        <w:t xml:space="preserve">1) </w:t>
      </w:r>
      <w:hyperlink r:id="rId23" w:history="1">
        <w:r>
          <w:rPr>
            <w:color w:val="0000FF"/>
          </w:rPr>
          <w:t>подпункт 6</w:t>
        </w:r>
      </w:hyperlink>
      <w:r>
        <w:t xml:space="preserve"> изложить в следующей редакции:</w:t>
      </w:r>
    </w:p>
    <w:p w:rsidR="008F39AF" w:rsidRDefault="008F39AF">
      <w:pPr>
        <w:pStyle w:val="ConsPlusNormal"/>
        <w:spacing w:before="220"/>
        <w:ind w:firstLine="540"/>
        <w:jc w:val="both"/>
      </w:pPr>
      <w:r>
        <w:t>"6) аудиторские заключения о достоверности финансовой отчетности учредителей - юридических лиц;";</w:t>
      </w:r>
    </w:p>
    <w:p w:rsidR="008F39AF" w:rsidRDefault="008F39AF">
      <w:pPr>
        <w:pStyle w:val="ConsPlusNormal"/>
        <w:spacing w:before="220"/>
        <w:ind w:firstLine="540"/>
        <w:jc w:val="both"/>
      </w:pPr>
      <w:r>
        <w:t xml:space="preserve">2) </w:t>
      </w:r>
      <w:hyperlink r:id="rId24" w:history="1">
        <w:r>
          <w:rPr>
            <w:color w:val="0000FF"/>
          </w:rPr>
          <w:t>дополнить</w:t>
        </w:r>
      </w:hyperlink>
      <w:r>
        <w:t xml:space="preserve"> частью второй следующего содержания:</w:t>
      </w:r>
    </w:p>
    <w:p w:rsidR="008F39AF" w:rsidRDefault="008F39AF">
      <w:pPr>
        <w:pStyle w:val="ConsPlusNormal"/>
        <w:spacing w:before="220"/>
        <w:ind w:firstLine="540"/>
        <w:jc w:val="both"/>
      </w:pPr>
      <w:r>
        <w:t>"Помимо документов, указанных в части первой настоящей статьи, Центральный банк Российской Федерации самостоятельно запрашивает в федеральном органе исполнительной власти, осуществляющем государственную регистрацию юридических лиц, физических лиц в качестве индивидуальных предпринимателей и крестьянских (фермерских) хозяйств, сведения о государственной регистрации юридических лиц, являющихся учредителями кредитной организации, а в налоговом органе запрашивает сведения о выполнении учредителями - юридическими лицами обязательств перед федеральным бюджетом, бюджетами субъектов Российской Федерации и местными бюджетами за последние три года. Кредитная организация вправе представить документы, содержащие указанные сведения, по собственной инициативе.".</w:t>
      </w:r>
    </w:p>
    <w:p w:rsidR="008F39AF" w:rsidRDefault="008F39AF">
      <w:pPr>
        <w:pStyle w:val="ConsPlusNormal"/>
        <w:ind w:firstLine="540"/>
        <w:jc w:val="both"/>
      </w:pPr>
    </w:p>
    <w:p w:rsidR="008F39AF" w:rsidRDefault="008F39AF">
      <w:pPr>
        <w:pStyle w:val="ConsPlusTitle"/>
        <w:ind w:firstLine="540"/>
        <w:jc w:val="both"/>
        <w:outlineLvl w:val="0"/>
      </w:pPr>
      <w:r>
        <w:lastRenderedPageBreak/>
        <w:t>Статья 2</w:t>
      </w:r>
    </w:p>
    <w:p w:rsidR="008F39AF" w:rsidRDefault="008F39AF">
      <w:pPr>
        <w:pStyle w:val="ConsPlusNormal"/>
        <w:ind w:firstLine="540"/>
        <w:jc w:val="both"/>
      </w:pPr>
    </w:p>
    <w:p w:rsidR="008F39AF" w:rsidRDefault="008F39AF">
      <w:pPr>
        <w:pStyle w:val="ConsPlusNormal"/>
        <w:ind w:firstLine="540"/>
        <w:jc w:val="both"/>
      </w:pPr>
      <w:r>
        <w:t xml:space="preserve">Внести в </w:t>
      </w:r>
      <w:hyperlink r:id="rId25" w:history="1">
        <w:r>
          <w:rPr>
            <w:color w:val="0000FF"/>
          </w:rPr>
          <w:t>статью 15</w:t>
        </w:r>
      </w:hyperlink>
      <w:r>
        <w:t xml:space="preserve"> Закона Российской Федерации от 19 апреля 1991 года N 1032-1 "О занятости населения в Российской Федерации" (в редакции Федерального закона от 20 апреля 1996 года N 36-ФЗ) (Ведомости Съезда народных депутатов РСФСР и Верховного Совета РСФСР, 1991, N 18, ст. 565; Собрание законодательства Российской Федерации, 1996, N 17, ст. 1915; 2003, N 2, ст. 160; 2004, N 35, ст. 3607; 2006, N 1, ст. 10; 2007, N 1, ст. 21; 2010, N 31, ст. 4196) следующие изменения:</w:t>
      </w:r>
    </w:p>
    <w:p w:rsidR="008F39AF" w:rsidRDefault="008F39AF">
      <w:pPr>
        <w:pStyle w:val="ConsPlusNormal"/>
        <w:spacing w:before="220"/>
        <w:ind w:firstLine="540"/>
        <w:jc w:val="both"/>
      </w:pPr>
      <w:r>
        <w:t xml:space="preserve">1) </w:t>
      </w:r>
      <w:hyperlink r:id="rId26" w:history="1">
        <w:r>
          <w:rPr>
            <w:color w:val="0000FF"/>
          </w:rPr>
          <w:t>дополнить</w:t>
        </w:r>
      </w:hyperlink>
      <w:r>
        <w:t xml:space="preserve"> пунктом 4 следующего содержания:</w:t>
      </w:r>
    </w:p>
    <w:p w:rsidR="008F39AF" w:rsidRDefault="008F39AF">
      <w:pPr>
        <w:pStyle w:val="ConsPlusNormal"/>
        <w:spacing w:before="220"/>
        <w:ind w:firstLine="540"/>
        <w:jc w:val="both"/>
      </w:pPr>
      <w:r>
        <w:t xml:space="preserve">"4. Органы службы занятости запрашивают сведения, необходимые для предоставления государственных услуг в области содействия занятости населения, находящиеся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за исключением документов, включенных в определенный Федеральным </w:t>
      </w:r>
      <w:hyperlink r:id="rId27" w:history="1">
        <w:r>
          <w:rPr>
            <w:color w:val="0000FF"/>
          </w:rPr>
          <w:t>законом</w:t>
        </w:r>
      </w:hyperlink>
      <w:r>
        <w:t xml:space="preserve"> от 27 июля 2010 года N 210-ФЗ "Об организации предоставления государственных и муниципальных услуг" перечень документов, если заявитель не представил указанные сведения по собственной инициативе.";</w:t>
      </w:r>
    </w:p>
    <w:p w:rsidR="008F39AF" w:rsidRDefault="008F39AF">
      <w:pPr>
        <w:pStyle w:val="ConsPlusNormal"/>
        <w:spacing w:before="220"/>
        <w:ind w:firstLine="540"/>
        <w:jc w:val="both"/>
      </w:pPr>
      <w:r>
        <w:t xml:space="preserve">2) </w:t>
      </w:r>
      <w:hyperlink r:id="rId28" w:history="1">
        <w:r>
          <w:rPr>
            <w:color w:val="0000FF"/>
          </w:rPr>
          <w:t>дополнить</w:t>
        </w:r>
      </w:hyperlink>
      <w:r>
        <w:t xml:space="preserve"> пунктом 5 следующего содержания:</w:t>
      </w:r>
    </w:p>
    <w:p w:rsidR="008F39AF" w:rsidRDefault="008F39AF">
      <w:pPr>
        <w:pStyle w:val="ConsPlusNormal"/>
        <w:spacing w:before="220"/>
        <w:ind w:firstLine="540"/>
        <w:jc w:val="both"/>
      </w:pPr>
      <w:r>
        <w:t>"5. Органами службы занятости по запросу органов, уполномоченных на предоставление государственных или 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предоставляются сведения о нахождении гражданина на регистрационном учете в органах службы занятости в целях поиска подходящей работы в качестве ищущего работу или признанного безработным, назначенных ему социальных выплатах (размерах и сроках выплаты пособия по безработице, периодах оказания материальной помощи, выплаты стипендии в период профессиональной подготовки, переподготовки и повышения квалификации по направлению органов службы занятости, материальной поддержки в период участия в оплачиваемых общественных работах, временного трудоустройства), периодах участия в оплачиваемых общественных работах, переезде по направлению органов службы занятости в другую местность для трудоустройства.".</w:t>
      </w:r>
    </w:p>
    <w:p w:rsidR="008F39AF" w:rsidRDefault="008F39AF">
      <w:pPr>
        <w:pStyle w:val="ConsPlusNormal"/>
        <w:ind w:firstLine="540"/>
        <w:jc w:val="both"/>
      </w:pPr>
    </w:p>
    <w:p w:rsidR="008F39AF" w:rsidRDefault="008F39AF">
      <w:pPr>
        <w:pStyle w:val="ConsPlusTitle"/>
        <w:ind w:firstLine="540"/>
        <w:jc w:val="both"/>
        <w:outlineLvl w:val="0"/>
      </w:pPr>
      <w:r>
        <w:t>Статья 3</w:t>
      </w:r>
    </w:p>
    <w:p w:rsidR="008F39AF" w:rsidRDefault="008F39AF">
      <w:pPr>
        <w:pStyle w:val="ConsPlusNormal"/>
        <w:ind w:firstLine="540"/>
        <w:jc w:val="both"/>
      </w:pPr>
    </w:p>
    <w:p w:rsidR="008F39AF" w:rsidRDefault="008F39AF">
      <w:pPr>
        <w:pStyle w:val="ConsPlusNormal"/>
        <w:ind w:firstLine="540"/>
        <w:jc w:val="both"/>
      </w:pPr>
      <w:hyperlink r:id="rId29" w:history="1">
        <w:r>
          <w:rPr>
            <w:color w:val="0000FF"/>
          </w:rPr>
          <w:t>Часть пятую статьи 15</w:t>
        </w:r>
      </w:hyperlink>
      <w:r>
        <w:t xml:space="preserve"> Закона Российской Федерации от 18 октября 1991 года N 1761-1 "О реабилитации жертв политических репрессий" (Ведомости Съезда народных депутатов РСФСР и Верховного Совета РСФСР, 1991, N 44, ст. 1428; Ведомости Съезда народных депутатов Российской Федерации и Верховного Совета Российской Федерации, 1992, N 28, ст. 1624; 1993, N 1, ст. 21; Российская газета, 1993, 15 октября; Собрание законодательства Российской Федерации, 2000, N 33, ст. 3348; 2004, N 35, ст. 3607) дополнить словами ", полученных из уполномоченного органа по межведомственному запросу органа социальной защиты населения, если указанные справки не были представлены заявителями самостоятельно".</w:t>
      </w:r>
    </w:p>
    <w:p w:rsidR="008F39AF" w:rsidRDefault="008F39AF">
      <w:pPr>
        <w:pStyle w:val="ConsPlusNormal"/>
        <w:ind w:firstLine="540"/>
        <w:jc w:val="both"/>
      </w:pPr>
    </w:p>
    <w:p w:rsidR="008F39AF" w:rsidRDefault="008F39AF">
      <w:pPr>
        <w:pStyle w:val="ConsPlusTitle"/>
        <w:ind w:firstLine="540"/>
        <w:jc w:val="both"/>
        <w:outlineLvl w:val="0"/>
      </w:pPr>
      <w:r>
        <w:t>Статья 4</w:t>
      </w:r>
    </w:p>
    <w:p w:rsidR="008F39AF" w:rsidRDefault="008F39AF">
      <w:pPr>
        <w:pStyle w:val="ConsPlusNormal"/>
        <w:ind w:firstLine="540"/>
        <w:jc w:val="both"/>
      </w:pPr>
    </w:p>
    <w:p w:rsidR="008F39AF" w:rsidRDefault="008F39AF">
      <w:pPr>
        <w:pStyle w:val="ConsPlusNormal"/>
        <w:ind w:firstLine="540"/>
        <w:jc w:val="both"/>
      </w:pPr>
      <w:r>
        <w:t xml:space="preserve">Внести в </w:t>
      </w:r>
      <w:hyperlink r:id="rId30" w:history="1">
        <w:r>
          <w:rPr>
            <w:color w:val="0000FF"/>
          </w:rPr>
          <w:t>Закон</w:t>
        </w:r>
      </w:hyperlink>
      <w:r>
        <w:t xml:space="preserve"> Российской Федерации от 11 марта 1992 года N 2487-1 "О частной детективной и охранной деятельности в Российской Федерации" (Ведомости Съезда народных депутатов Российской Федерации и Верховного Совета Российской Федерации, 1992, N 17, ст. 888; Собрание законодательства Российской Федерации, 2008, N 52, ст. 6227) следующие изменения:</w:t>
      </w:r>
    </w:p>
    <w:p w:rsidR="008F39AF" w:rsidRDefault="008F39AF">
      <w:pPr>
        <w:pStyle w:val="ConsPlusNormal"/>
        <w:spacing w:before="220"/>
        <w:ind w:firstLine="540"/>
        <w:jc w:val="both"/>
      </w:pPr>
      <w:r>
        <w:t xml:space="preserve">1) в </w:t>
      </w:r>
      <w:hyperlink r:id="rId31" w:history="1">
        <w:r>
          <w:rPr>
            <w:color w:val="0000FF"/>
          </w:rPr>
          <w:t>статье 11.3</w:t>
        </w:r>
      </w:hyperlink>
      <w:r>
        <w:t>:</w:t>
      </w:r>
    </w:p>
    <w:p w:rsidR="008F39AF" w:rsidRDefault="008F39AF">
      <w:pPr>
        <w:pStyle w:val="ConsPlusNormal"/>
        <w:spacing w:before="220"/>
        <w:ind w:firstLine="540"/>
        <w:jc w:val="both"/>
      </w:pPr>
      <w:r>
        <w:lastRenderedPageBreak/>
        <w:t xml:space="preserve">а) </w:t>
      </w:r>
      <w:hyperlink r:id="rId32" w:history="1">
        <w:r>
          <w:rPr>
            <w:color w:val="0000FF"/>
          </w:rPr>
          <w:t>часть вторую</w:t>
        </w:r>
      </w:hyperlink>
      <w:r>
        <w:t xml:space="preserve"> изложить в следующей редакции:</w:t>
      </w:r>
    </w:p>
    <w:p w:rsidR="008F39AF" w:rsidRDefault="008F39AF">
      <w:pPr>
        <w:pStyle w:val="ConsPlusNormal"/>
        <w:spacing w:before="220"/>
        <w:ind w:firstLine="540"/>
        <w:jc w:val="both"/>
      </w:pPr>
      <w:r>
        <w:t>"К заявлению могут быть приложены:</w:t>
      </w:r>
    </w:p>
    <w:p w:rsidR="008F39AF" w:rsidRDefault="008F39AF">
      <w:pPr>
        <w:pStyle w:val="ConsPlusNormal"/>
        <w:spacing w:before="220"/>
        <w:ind w:firstLine="540"/>
        <w:jc w:val="both"/>
      </w:pPr>
      <w:r>
        <w:t>1) копии учредительных документов;</w:t>
      </w:r>
    </w:p>
    <w:p w:rsidR="008F39AF" w:rsidRDefault="008F39AF">
      <w:pPr>
        <w:pStyle w:val="ConsPlusNormal"/>
        <w:spacing w:before="220"/>
        <w:ind w:firstLine="540"/>
        <w:jc w:val="both"/>
      </w:pPr>
      <w:r>
        <w:t>2) копия свидетельства о государственной регистрации юридического лица;</w:t>
      </w:r>
    </w:p>
    <w:p w:rsidR="008F39AF" w:rsidRDefault="008F39AF">
      <w:pPr>
        <w:pStyle w:val="ConsPlusNormal"/>
        <w:spacing w:before="220"/>
        <w:ind w:firstLine="540"/>
        <w:jc w:val="both"/>
      </w:pPr>
      <w:r>
        <w:t>3) копия свидетельства о постановке на учет в налоговом органе.";</w:t>
      </w:r>
    </w:p>
    <w:p w:rsidR="008F39AF" w:rsidRDefault="008F39AF">
      <w:pPr>
        <w:pStyle w:val="ConsPlusNormal"/>
        <w:spacing w:before="220"/>
        <w:ind w:firstLine="540"/>
        <w:jc w:val="both"/>
      </w:pPr>
      <w:r>
        <w:t xml:space="preserve">б) </w:t>
      </w:r>
      <w:hyperlink r:id="rId33" w:history="1">
        <w:r>
          <w:rPr>
            <w:color w:val="0000FF"/>
          </w:rPr>
          <w:t>дополнить</w:t>
        </w:r>
      </w:hyperlink>
      <w:r>
        <w:t xml:space="preserve"> новой частью третьей следующего содержания:</w:t>
      </w:r>
    </w:p>
    <w:p w:rsidR="008F39AF" w:rsidRDefault="008F39AF">
      <w:pPr>
        <w:pStyle w:val="ConsPlusNormal"/>
        <w:spacing w:before="220"/>
        <w:ind w:firstLine="540"/>
        <w:jc w:val="both"/>
      </w:pPr>
      <w:r>
        <w:t>"В случае, если документы, указанные в пунктах 2 и 3 части второй настоящей статьи, не представлены руководителем организации, по межведомственному запросу органа внутренних дел федеральный орган исполнительной власти, осуществляющий государственную регистрацию юридических лиц, физических лиц в качестве индивидуальных предпринимателей и крестьянских (фермерских) хозяйств, предоставляет сведения, подтверждающие факт внесения сведений о юридическом лице в единый государственный реестр юридических лиц, а федеральный орган исполнительной власти, осуществляющий функции по контролю и надзору за соблюдением законодательства о налогах и сборах, предоставляет сведения, подтверждающие факт постановки юридического лица на учет в налоговом органе.";</w:t>
      </w:r>
    </w:p>
    <w:p w:rsidR="008F39AF" w:rsidRDefault="008F39AF">
      <w:pPr>
        <w:pStyle w:val="ConsPlusNormal"/>
        <w:spacing w:before="220"/>
        <w:ind w:firstLine="540"/>
        <w:jc w:val="both"/>
      </w:pPr>
      <w:r>
        <w:t xml:space="preserve">в) </w:t>
      </w:r>
      <w:hyperlink r:id="rId34" w:history="1">
        <w:r>
          <w:rPr>
            <w:color w:val="0000FF"/>
          </w:rPr>
          <w:t>части третью</w:t>
        </w:r>
      </w:hyperlink>
      <w:r>
        <w:t xml:space="preserve"> - </w:t>
      </w:r>
      <w:hyperlink r:id="rId35" w:history="1">
        <w:r>
          <w:rPr>
            <w:color w:val="0000FF"/>
          </w:rPr>
          <w:t>шестую</w:t>
        </w:r>
      </w:hyperlink>
      <w:r>
        <w:t xml:space="preserve"> считать соответственно частями четвертой - седьмой;</w:t>
      </w:r>
    </w:p>
    <w:p w:rsidR="008F39AF" w:rsidRDefault="008F39AF">
      <w:pPr>
        <w:pStyle w:val="ConsPlusNormal"/>
        <w:spacing w:before="220"/>
        <w:ind w:firstLine="540"/>
        <w:jc w:val="both"/>
      </w:pPr>
      <w:r>
        <w:t xml:space="preserve">2) </w:t>
      </w:r>
      <w:hyperlink r:id="rId36" w:history="1">
        <w:r>
          <w:rPr>
            <w:color w:val="0000FF"/>
          </w:rPr>
          <w:t>часть третью статьи 11.4</w:t>
        </w:r>
      </w:hyperlink>
      <w:r>
        <w:t xml:space="preserve"> изложить в следующей редакции:</w:t>
      </w:r>
    </w:p>
    <w:p w:rsidR="008F39AF" w:rsidRDefault="008F39AF">
      <w:pPr>
        <w:pStyle w:val="ConsPlusNormal"/>
        <w:spacing w:before="220"/>
        <w:ind w:firstLine="540"/>
        <w:jc w:val="both"/>
      </w:pPr>
      <w:r>
        <w:t>"В случае реорганизации охранной организации либо изменения ее наименования или места нахождения данная охранная организация в течение пятнадцати суток с даты внесения соответствующих изменений в единый государственный реестр юридических лиц либо с даты изменения своего места нахождения обязана подать в орган внутренних дел, выдавший лицензию, соответствующее заявление. Для рассмотрения заявления необходимы документы, подтверждающие указанные обстоятельства. В случае, если документы, подтверждающие реорганизацию охранной организации либо изменение ее наименования или места нахождения, не представлены заявителем самостоятельно, по межведомственному запросу органа внутренних дел федеральный орган исполнительной власти, осуществляющий государственную регистрацию юридических лиц, физических лиц в качестве индивидуальных предпринимателей и крестьянских (фермерских) хозяйств, предоставляет сведения, подтверждающие факт внесения соответствующих сведений о юридическом лице в единый государственный реестр юридических лиц. При этом в течение трех суток с даты подачи в регистрирующий орган заявления о государственной регистрации, связанной с реорганизацией охранной организации либо с изменением ее наименования или места нахождения, данная охранная организация в порядке, установленном положением о лицензировании частной охранной деятельности, обязана уведомить об указанных обстоятельствах орган внутренних дел, выдавший лицензию.".</w:t>
      </w:r>
    </w:p>
    <w:p w:rsidR="008F39AF" w:rsidRDefault="008F39AF">
      <w:pPr>
        <w:pStyle w:val="ConsPlusNormal"/>
        <w:ind w:firstLine="540"/>
        <w:jc w:val="both"/>
      </w:pPr>
    </w:p>
    <w:p w:rsidR="008F39AF" w:rsidRDefault="008F39AF">
      <w:pPr>
        <w:pStyle w:val="ConsPlusTitle"/>
        <w:ind w:firstLine="540"/>
        <w:jc w:val="both"/>
        <w:outlineLvl w:val="0"/>
      </w:pPr>
      <w:r>
        <w:t xml:space="preserve">Статья 5. Утратила силу с 1 сентября 2013 года. - Федеральный </w:t>
      </w:r>
      <w:hyperlink r:id="rId37" w:history="1">
        <w:r>
          <w:rPr>
            <w:color w:val="0000FF"/>
          </w:rPr>
          <w:t>закон</w:t>
        </w:r>
      </w:hyperlink>
      <w:r>
        <w:t xml:space="preserve"> от 29.12.2012 N 273-ФЗ.</w:t>
      </w:r>
    </w:p>
    <w:p w:rsidR="008F39AF" w:rsidRDefault="008F39AF">
      <w:pPr>
        <w:pStyle w:val="ConsPlusNormal"/>
        <w:ind w:firstLine="540"/>
        <w:jc w:val="both"/>
      </w:pPr>
    </w:p>
    <w:p w:rsidR="008F39AF" w:rsidRDefault="008F39AF">
      <w:pPr>
        <w:pStyle w:val="ConsPlusTitle"/>
        <w:ind w:firstLine="540"/>
        <w:jc w:val="both"/>
        <w:outlineLvl w:val="0"/>
      </w:pPr>
      <w:r>
        <w:t>Статья 6</w:t>
      </w:r>
    </w:p>
    <w:p w:rsidR="008F39AF" w:rsidRDefault="008F39AF">
      <w:pPr>
        <w:pStyle w:val="ConsPlusNormal"/>
        <w:ind w:firstLine="540"/>
        <w:jc w:val="both"/>
      </w:pPr>
    </w:p>
    <w:p w:rsidR="008F39AF" w:rsidRDefault="008F39AF">
      <w:pPr>
        <w:pStyle w:val="ConsPlusNormal"/>
        <w:ind w:firstLine="540"/>
        <w:jc w:val="both"/>
      </w:pPr>
      <w:r>
        <w:t xml:space="preserve">Внести в </w:t>
      </w:r>
      <w:hyperlink r:id="rId38" w:history="1">
        <w:r>
          <w:rPr>
            <w:color w:val="0000FF"/>
          </w:rPr>
          <w:t>Закон</w:t>
        </w:r>
      </w:hyperlink>
      <w:r>
        <w:t xml:space="preserve"> Российской Федерации от 12 февраля 1993 года N 4468-1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и их семей" (Ведомости Съезда народных депутатов Российской Федерации и Верховного Совета Российской Федерации, 1993, N 9, ст. 328; Собрание законодательства Российской Федерации, </w:t>
      </w:r>
      <w:r>
        <w:lastRenderedPageBreak/>
        <w:t>1995, N 49, ст. 4693; 1998, N 30, ст. 3613; 1999, N 23, ст. 2813; 2002, N 30, ст. 3033; 2003, N 27, ст. 2700; 2004, N 27, ст. 2711; N 35, ст. 3607) следующие изменения:</w:t>
      </w:r>
    </w:p>
    <w:p w:rsidR="008F39AF" w:rsidRDefault="008F39AF">
      <w:pPr>
        <w:pStyle w:val="ConsPlusNormal"/>
        <w:spacing w:before="220"/>
        <w:ind w:firstLine="540"/>
        <w:jc w:val="both"/>
      </w:pPr>
      <w:r>
        <w:t xml:space="preserve">1) </w:t>
      </w:r>
      <w:hyperlink r:id="rId39" w:history="1">
        <w:r>
          <w:rPr>
            <w:color w:val="0000FF"/>
          </w:rPr>
          <w:t>часть третью статьи 51</w:t>
        </w:r>
      </w:hyperlink>
      <w:r>
        <w:t xml:space="preserve"> дополнить предложениями следующего содержания: "Указанные лица вправе не представлять необходимые для назначения пенсий документы, если такие документы (сведения, содержащиеся в них) находятся в распоряжении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за исключением случаев, если такие документы включены в определенный частью 4 статьи 7 Федерального </w:t>
      </w:r>
      <w:hyperlink r:id="rId40" w:history="1">
        <w:r>
          <w:rPr>
            <w:color w:val="0000FF"/>
          </w:rPr>
          <w:t>закона</w:t>
        </w:r>
      </w:hyperlink>
      <w:r>
        <w:t xml:space="preserve"> от 27 июля 2010 года N 210-ФЗ "Об организации предоставления государственных и муниципальных услуг" перечень документов. В этих случаях пенсионный орган (орган социальной защиты населения) запрашивает необходимые документы (сведения, содержащиеся в них) в иных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порядке, определенном Правительством Российской Федерации.";</w:t>
      </w:r>
    </w:p>
    <w:p w:rsidR="008F39AF" w:rsidRDefault="008F39AF">
      <w:pPr>
        <w:pStyle w:val="ConsPlusNormal"/>
        <w:spacing w:before="220"/>
        <w:ind w:firstLine="540"/>
        <w:jc w:val="both"/>
      </w:pPr>
      <w:r>
        <w:t xml:space="preserve">2) </w:t>
      </w:r>
      <w:hyperlink r:id="rId41" w:history="1">
        <w:r>
          <w:rPr>
            <w:color w:val="0000FF"/>
          </w:rPr>
          <w:t>статью 52</w:t>
        </w:r>
      </w:hyperlink>
      <w:r>
        <w:t xml:space="preserve"> дополнить словами ", если обязанность по представлению таких документов возложена на заявителя";</w:t>
      </w:r>
    </w:p>
    <w:p w:rsidR="008F39AF" w:rsidRDefault="008F39AF">
      <w:pPr>
        <w:pStyle w:val="ConsPlusNormal"/>
        <w:spacing w:before="220"/>
        <w:ind w:firstLine="540"/>
        <w:jc w:val="both"/>
      </w:pPr>
      <w:r>
        <w:t xml:space="preserve">3) в </w:t>
      </w:r>
      <w:hyperlink r:id="rId42" w:history="1">
        <w:r>
          <w:rPr>
            <w:color w:val="0000FF"/>
          </w:rPr>
          <w:t>статье 54</w:t>
        </w:r>
      </w:hyperlink>
      <w:r>
        <w:t>:</w:t>
      </w:r>
    </w:p>
    <w:p w:rsidR="008F39AF" w:rsidRDefault="008F39AF">
      <w:pPr>
        <w:pStyle w:val="ConsPlusNormal"/>
        <w:spacing w:before="220"/>
        <w:ind w:firstLine="540"/>
        <w:jc w:val="both"/>
      </w:pPr>
      <w:r>
        <w:t xml:space="preserve">а) </w:t>
      </w:r>
      <w:hyperlink r:id="rId43" w:history="1">
        <w:r>
          <w:rPr>
            <w:color w:val="0000FF"/>
          </w:rPr>
          <w:t>часть первую</w:t>
        </w:r>
      </w:hyperlink>
      <w:r>
        <w:t xml:space="preserve"> изложить в следующей редакции:</w:t>
      </w:r>
    </w:p>
    <w:p w:rsidR="008F39AF" w:rsidRDefault="008F39AF">
      <w:pPr>
        <w:pStyle w:val="ConsPlusNormal"/>
        <w:spacing w:before="220"/>
        <w:ind w:firstLine="540"/>
        <w:jc w:val="both"/>
      </w:pPr>
      <w:r>
        <w:t>"Днем обращения за назначением пенсии считается день подачи в соответствующий пенсионный орган заявления о назначении пенсии с приложенными необходимыми документами, обязанность по представлению которых возложена на заявителя, а при пересылке заявления и документов по почте - дата их отправления.";</w:t>
      </w:r>
    </w:p>
    <w:p w:rsidR="008F39AF" w:rsidRDefault="008F39AF">
      <w:pPr>
        <w:pStyle w:val="ConsPlusNormal"/>
        <w:spacing w:before="220"/>
        <w:ind w:firstLine="540"/>
        <w:jc w:val="both"/>
      </w:pPr>
      <w:r>
        <w:t xml:space="preserve">б) в </w:t>
      </w:r>
      <w:hyperlink r:id="rId44" w:history="1">
        <w:r>
          <w:rPr>
            <w:color w:val="0000FF"/>
          </w:rPr>
          <w:t>части второй</w:t>
        </w:r>
      </w:hyperlink>
      <w:r>
        <w:t xml:space="preserve"> первое предложение изложить в следующей редакции: "В случаях, если к заявлению о назначении пенсии приложены не все необходимые документы, обязанность по представлению которых возложена на заявителя, заявителю разъясняется, какие документы он должен представить дополнительно.".</w:t>
      </w:r>
    </w:p>
    <w:p w:rsidR="008F39AF" w:rsidRDefault="008F39AF">
      <w:pPr>
        <w:pStyle w:val="ConsPlusNormal"/>
        <w:ind w:firstLine="540"/>
        <w:jc w:val="both"/>
      </w:pPr>
    </w:p>
    <w:p w:rsidR="008F39AF" w:rsidRDefault="008F39AF">
      <w:pPr>
        <w:pStyle w:val="ConsPlusTitle"/>
        <w:ind w:firstLine="540"/>
        <w:jc w:val="both"/>
        <w:outlineLvl w:val="0"/>
      </w:pPr>
      <w:r>
        <w:t>Статья 7</w:t>
      </w:r>
    </w:p>
    <w:p w:rsidR="008F39AF" w:rsidRDefault="008F39AF">
      <w:pPr>
        <w:pStyle w:val="ConsPlusNormal"/>
        <w:ind w:firstLine="540"/>
        <w:jc w:val="both"/>
      </w:pPr>
    </w:p>
    <w:p w:rsidR="008F39AF" w:rsidRDefault="008F39AF">
      <w:pPr>
        <w:pStyle w:val="ConsPlusNormal"/>
        <w:ind w:firstLine="540"/>
        <w:jc w:val="both"/>
      </w:pPr>
      <w:hyperlink r:id="rId45" w:history="1">
        <w:r>
          <w:rPr>
            <w:color w:val="0000FF"/>
          </w:rPr>
          <w:t>Статью 7</w:t>
        </w:r>
      </w:hyperlink>
      <w:r>
        <w:t xml:space="preserve"> Федерального закона "О беженцах" (в редакции Федерального закона от 28 июня 1997 года N 95-ФЗ) (Ведомости Съезда народных депутатов Российской Федерации и Верховного Совета Российской Федерации, 1993, N 12, ст. 425; Собрание законодательства Российской Федерации, 1997, N 26, ст. 2956; 2004, N 35, ст. 3607; 2006, N 31, ст. 3420; 2007, N 1, ст. 29) дополнить пунктом 14 следующего содержания:</w:t>
      </w:r>
    </w:p>
    <w:p w:rsidR="008F39AF" w:rsidRDefault="008F39AF">
      <w:pPr>
        <w:pStyle w:val="ConsPlusNormal"/>
        <w:spacing w:before="220"/>
        <w:ind w:firstLine="540"/>
        <w:jc w:val="both"/>
      </w:pPr>
      <w:r>
        <w:t>"14. Сведения о лице, признанном беженцем, и членах его семьи предоставляются (в том числе в электронной форме) территориальным органом федерального органа исполнительной власти, уполномоченного на осуществление функций по контролю и надзору в сфере миграции, по межведомственным запросам органов, предоставляющих государственные услуги, органов, предоставляющих муниципальные услуги, и подведомственных государственным органам или органам местного самоуправления организаций в связи с предоставлением государственных или муниципальных услуг лицу, признанному беженцем, и членам его семьи.".</w:t>
      </w:r>
    </w:p>
    <w:p w:rsidR="008F39AF" w:rsidRDefault="008F39AF">
      <w:pPr>
        <w:pStyle w:val="ConsPlusNormal"/>
        <w:ind w:firstLine="540"/>
        <w:jc w:val="both"/>
      </w:pPr>
    </w:p>
    <w:p w:rsidR="008F39AF" w:rsidRDefault="008F39AF">
      <w:pPr>
        <w:pStyle w:val="ConsPlusTitle"/>
        <w:ind w:firstLine="540"/>
        <w:jc w:val="both"/>
        <w:outlineLvl w:val="0"/>
      </w:pPr>
      <w:r>
        <w:t>Статья 8</w:t>
      </w:r>
    </w:p>
    <w:p w:rsidR="008F39AF" w:rsidRDefault="008F39AF">
      <w:pPr>
        <w:pStyle w:val="ConsPlusNormal"/>
        <w:ind w:firstLine="540"/>
        <w:jc w:val="both"/>
      </w:pPr>
    </w:p>
    <w:p w:rsidR="008F39AF" w:rsidRDefault="008F39AF">
      <w:pPr>
        <w:pStyle w:val="ConsPlusNormal"/>
        <w:ind w:firstLine="540"/>
        <w:jc w:val="both"/>
      </w:pPr>
      <w:hyperlink r:id="rId46" w:history="1">
        <w:r>
          <w:rPr>
            <w:color w:val="0000FF"/>
          </w:rPr>
          <w:t>Пункт 3 статьи 5</w:t>
        </w:r>
      </w:hyperlink>
      <w:r>
        <w:t xml:space="preserve"> Закона Российской Федерации от 19 февраля 1993 года N 4530-1 "О вынужденных переселенцах" (в редакции Федерального закона от 20 декабря 1995 года N 202-ФЗ) (Ведомости Съезда народных депутатов Российской Федерации и Верховного Совета Российской Федерации, 1993, N 12, ст. 427; Собрание законодательства Российской Федерации, 1995, N 52, ст. </w:t>
      </w:r>
      <w:r>
        <w:lastRenderedPageBreak/>
        <w:t>5110; 2006, N 31, ст. 3420; 2008, N 30, ст. 3616) дополнить абзацем следующего содержания:</w:t>
      </w:r>
    </w:p>
    <w:p w:rsidR="008F39AF" w:rsidRDefault="008F39AF">
      <w:pPr>
        <w:pStyle w:val="ConsPlusNormal"/>
        <w:spacing w:before="220"/>
        <w:ind w:firstLine="540"/>
        <w:jc w:val="both"/>
      </w:pPr>
      <w:r>
        <w:t>"Сведения о лице, признанном вынужденным переселенцем, и членах его семьи предоставляются (в том числе в электронной форме) территориальным органом федерального органа исполнительной власти, уполномоченным на осуществление функций по контролю и надзору в сфере миграции, по межведомственным запросам органов, предоставляющих государственные услуги, органов, предоставляющих муниципальные услуги, подведомственных государственным органам или органам местного самоуправления организаций в связи с предоставлением государственных или муниципальных услуг лицу, признанному вынужденным переселенцем, и членам его семьи.".</w:t>
      </w:r>
    </w:p>
    <w:p w:rsidR="008F39AF" w:rsidRDefault="008F39AF">
      <w:pPr>
        <w:pStyle w:val="ConsPlusNormal"/>
        <w:ind w:firstLine="540"/>
        <w:jc w:val="both"/>
      </w:pPr>
    </w:p>
    <w:p w:rsidR="008F39AF" w:rsidRDefault="008F39AF">
      <w:pPr>
        <w:pStyle w:val="ConsPlusTitle"/>
        <w:ind w:firstLine="540"/>
        <w:jc w:val="both"/>
        <w:outlineLvl w:val="0"/>
      </w:pPr>
      <w:r>
        <w:t xml:space="preserve">Статья 9. Утратила силу. - Федеральный </w:t>
      </w:r>
      <w:hyperlink r:id="rId47" w:history="1">
        <w:r>
          <w:rPr>
            <w:color w:val="0000FF"/>
          </w:rPr>
          <w:t>закон</w:t>
        </w:r>
      </w:hyperlink>
      <w:r>
        <w:t xml:space="preserve"> от 28.12.2017 N 435-ФЗ.</w:t>
      </w:r>
    </w:p>
    <w:p w:rsidR="008F39AF" w:rsidRDefault="008F39AF">
      <w:pPr>
        <w:pStyle w:val="ConsPlusNormal"/>
        <w:ind w:firstLine="540"/>
        <w:jc w:val="both"/>
      </w:pPr>
    </w:p>
    <w:p w:rsidR="008F39AF" w:rsidRDefault="008F39AF">
      <w:pPr>
        <w:pStyle w:val="ConsPlusTitle"/>
        <w:ind w:firstLine="540"/>
        <w:jc w:val="both"/>
        <w:outlineLvl w:val="0"/>
      </w:pPr>
      <w:r>
        <w:t>Статья 10</w:t>
      </w:r>
    </w:p>
    <w:p w:rsidR="008F39AF" w:rsidRDefault="008F39AF">
      <w:pPr>
        <w:pStyle w:val="ConsPlusNormal"/>
        <w:ind w:firstLine="540"/>
        <w:jc w:val="both"/>
      </w:pPr>
    </w:p>
    <w:p w:rsidR="008F39AF" w:rsidRDefault="008F39AF">
      <w:pPr>
        <w:pStyle w:val="ConsPlusNormal"/>
        <w:ind w:firstLine="540"/>
        <w:jc w:val="both"/>
      </w:pPr>
      <w:hyperlink r:id="rId48" w:history="1">
        <w:r>
          <w:rPr>
            <w:color w:val="0000FF"/>
          </w:rPr>
          <w:t>Абзац третий части первой статьи 6</w:t>
        </w:r>
      </w:hyperlink>
      <w:r>
        <w:t xml:space="preserve"> Закона Российской Федерации от 25 июня 1993 года N 5242-1 "О праве граждан Российской Федерации на свободу передвижения, выбор места пребывания и жительства в пределах Российской Федерации" (Ведомости Съезда народных депутатов Российской Федерации и Верховного Совета Российской Федерации, 1993, N 32, ст. 1227; 2010, N 31, ст. 4196) дополнить предложениями следующего содержания: "Гражданин Российской Федерации вправе не предъявлять документ, являющийся основанием для вселения гражданина в жилое помещение (договор социального найма, договор найма жилого помещения государственного или муниципального жилищного фонда, прошедшие государственную регистрацию договор или иной документ, выражающие содержание сделки с недвижимым имуществом, свидетельство о государственной регистрации права либо иной документ), если сведения, содержащиеся в соответствующем документе, находятся в распоряжении государственных органов или органов местного самоуправления. В данном случае орган регистрационного учета самостоятельно запрашивает соответствующий документ (сведения, содержащиеся в нем), выписку из соответствующего реестра, иную информацию в соответствии с законодательством Российской Федерации в государственных органах, органах местного самоуправления и производит регистрацию гражданина по месту жительства не позднее восьми рабочих дней со дня подачи им заявления о регистрации по месту жительства и документа, удостоверяющего личность в соответствии с законодательством Российской Федерации.".</w:t>
      </w:r>
    </w:p>
    <w:p w:rsidR="008F39AF" w:rsidRDefault="008F39AF">
      <w:pPr>
        <w:pStyle w:val="ConsPlusNormal"/>
        <w:ind w:firstLine="540"/>
        <w:jc w:val="both"/>
      </w:pPr>
    </w:p>
    <w:p w:rsidR="008F39AF" w:rsidRDefault="008F39AF">
      <w:pPr>
        <w:pStyle w:val="ConsPlusTitle"/>
        <w:ind w:firstLine="540"/>
        <w:jc w:val="both"/>
        <w:outlineLvl w:val="0"/>
      </w:pPr>
      <w:r>
        <w:t>Статья 11</w:t>
      </w:r>
    </w:p>
    <w:p w:rsidR="008F39AF" w:rsidRDefault="008F39AF">
      <w:pPr>
        <w:pStyle w:val="ConsPlusNormal"/>
        <w:ind w:firstLine="540"/>
        <w:jc w:val="both"/>
      </w:pPr>
    </w:p>
    <w:p w:rsidR="008F39AF" w:rsidRDefault="008F39AF">
      <w:pPr>
        <w:pStyle w:val="ConsPlusNormal"/>
        <w:ind w:firstLine="540"/>
        <w:jc w:val="both"/>
      </w:pPr>
      <w:r>
        <w:t xml:space="preserve">В </w:t>
      </w:r>
      <w:hyperlink r:id="rId49" w:history="1">
        <w:r>
          <w:rPr>
            <w:color w:val="0000FF"/>
          </w:rPr>
          <w:t>части десятой статьи 21</w:t>
        </w:r>
      </w:hyperlink>
      <w:r>
        <w:t xml:space="preserve"> Федерального закона от 19 мая 1995 года N 82-ФЗ "Об общественных объединениях" (Собрание законодательства Российской Федерации, 1995, N 21, ст. 1930; 1998, N 30, ст. 3608; 2002, N 11, ст. 1018; N 12, ст. 1093; 2003, N 50, ст. 4855; 2004, N 27, ст. 2711; 2006, N 3, ст. 282; 2010, N 21, ст. 2526) слова ", а также копии документа о государственной регистрации общественного объединения" исключить.</w:t>
      </w:r>
    </w:p>
    <w:p w:rsidR="008F39AF" w:rsidRDefault="008F39AF">
      <w:pPr>
        <w:pStyle w:val="ConsPlusNormal"/>
        <w:ind w:firstLine="540"/>
        <w:jc w:val="both"/>
      </w:pPr>
    </w:p>
    <w:p w:rsidR="008F39AF" w:rsidRDefault="008F39AF">
      <w:pPr>
        <w:pStyle w:val="ConsPlusTitle"/>
        <w:ind w:firstLine="540"/>
        <w:jc w:val="both"/>
        <w:outlineLvl w:val="0"/>
      </w:pPr>
      <w:r>
        <w:t>Статья 12</w:t>
      </w:r>
    </w:p>
    <w:p w:rsidR="008F39AF" w:rsidRDefault="008F39AF">
      <w:pPr>
        <w:pStyle w:val="ConsPlusNormal"/>
        <w:ind w:firstLine="540"/>
        <w:jc w:val="both"/>
      </w:pPr>
    </w:p>
    <w:p w:rsidR="008F39AF" w:rsidRDefault="008F39AF">
      <w:pPr>
        <w:pStyle w:val="ConsPlusNormal"/>
        <w:ind w:firstLine="540"/>
        <w:jc w:val="both"/>
      </w:pPr>
      <w:hyperlink r:id="rId50" w:history="1">
        <w:r>
          <w:rPr>
            <w:color w:val="0000FF"/>
          </w:rPr>
          <w:t>Пункт 1 статьи 13</w:t>
        </w:r>
      </w:hyperlink>
      <w:r>
        <w:t xml:space="preserve"> Федерального закона от 28 июня 1995 года N 98-ФЗ "О государственной поддержке молодежных и детских общественных объединений" (Собрание законодательства Российской Федерации, 1995, N 27, ст. 2503; 2004, N 35, ст. 3607) дополнить абзацем следующего содержания:</w:t>
      </w:r>
    </w:p>
    <w:p w:rsidR="008F39AF" w:rsidRDefault="008F39AF">
      <w:pPr>
        <w:pStyle w:val="ConsPlusNormal"/>
        <w:spacing w:before="220"/>
        <w:ind w:firstLine="540"/>
        <w:jc w:val="both"/>
      </w:pPr>
      <w:r>
        <w:t xml:space="preserve">"В случае, если документы, подтверждающие соблюдение условий, указанных в абзаце втором пункта 2 статьи 4 настоящего Федерального закона, не представлены заявителем, по межведомственному запросу федерального органа исполнительной власти по реализации государственной молодежной политики федеральный орган исполнительной власти, осуществляющий государственную регистрацию юридических лиц, физических лиц в качестве </w:t>
      </w:r>
      <w:r>
        <w:lastRenderedPageBreak/>
        <w:t>индивидуальных предпринимателей и крестьянских (фермерских) хозяйств, предоставляет сведения о соответствии объединения требованиям абзаца второго настоящего пункта.".</w:t>
      </w:r>
    </w:p>
    <w:p w:rsidR="008F39AF" w:rsidRDefault="008F39AF">
      <w:pPr>
        <w:pStyle w:val="ConsPlusNormal"/>
        <w:ind w:firstLine="540"/>
        <w:jc w:val="both"/>
      </w:pPr>
    </w:p>
    <w:p w:rsidR="008F39AF" w:rsidRDefault="008F39AF">
      <w:pPr>
        <w:pStyle w:val="ConsPlusTitle"/>
        <w:ind w:firstLine="540"/>
        <w:jc w:val="both"/>
        <w:outlineLvl w:val="0"/>
      </w:pPr>
      <w:r>
        <w:t>Статья 13</w:t>
      </w:r>
    </w:p>
    <w:p w:rsidR="008F39AF" w:rsidRDefault="008F39AF">
      <w:pPr>
        <w:pStyle w:val="ConsPlusNormal"/>
        <w:ind w:firstLine="540"/>
        <w:jc w:val="both"/>
      </w:pPr>
    </w:p>
    <w:p w:rsidR="008F39AF" w:rsidRDefault="008F39AF">
      <w:pPr>
        <w:pStyle w:val="ConsPlusNormal"/>
        <w:ind w:firstLine="540"/>
        <w:jc w:val="both"/>
      </w:pPr>
      <w:r>
        <w:t xml:space="preserve">Внести в </w:t>
      </w:r>
      <w:hyperlink r:id="rId51" w:history="1">
        <w:r>
          <w:rPr>
            <w:color w:val="0000FF"/>
          </w:rPr>
          <w:t>статью 19</w:t>
        </w:r>
      </w:hyperlink>
      <w:r>
        <w:t xml:space="preserve"> Федерального закона от 22 ноября 1995 года N 171-ФЗ "О государственном регулировании производства и оборота этилового спирта, алкогольной и спиртосодержащей продукции" (в редакции Федерального закона от 7 января 1999 года N 18-ФЗ) (Собрание законодательства Российской Федерации, 1995, N 48, ст. 4553; 1999, N 2, ст. 245; 2002, N 30, ст. 3033; 2005, N 30, ст. 3113; 2007, N 1, ст. 11; 2009, N 52, ст. 6450; 2010, N 15, ст. 1737; N 31, ст. 4196) следующие изменения:</w:t>
      </w:r>
    </w:p>
    <w:p w:rsidR="008F39AF" w:rsidRDefault="008F39AF">
      <w:pPr>
        <w:pStyle w:val="ConsPlusNormal"/>
        <w:spacing w:before="220"/>
        <w:ind w:firstLine="540"/>
        <w:jc w:val="both"/>
      </w:pPr>
      <w:r>
        <w:t xml:space="preserve">1) в </w:t>
      </w:r>
      <w:hyperlink r:id="rId52" w:history="1">
        <w:r>
          <w:rPr>
            <w:color w:val="0000FF"/>
          </w:rPr>
          <w:t>пункте 1</w:t>
        </w:r>
      </w:hyperlink>
      <w:r>
        <w:t>:</w:t>
      </w:r>
    </w:p>
    <w:p w:rsidR="008F39AF" w:rsidRDefault="008F39AF">
      <w:pPr>
        <w:pStyle w:val="ConsPlusNormal"/>
        <w:spacing w:before="220"/>
        <w:ind w:firstLine="540"/>
        <w:jc w:val="both"/>
      </w:pPr>
      <w:r>
        <w:t xml:space="preserve">а) в </w:t>
      </w:r>
      <w:hyperlink r:id="rId53" w:history="1">
        <w:r>
          <w:rPr>
            <w:color w:val="0000FF"/>
          </w:rPr>
          <w:t>подпункте 2</w:t>
        </w:r>
      </w:hyperlink>
      <w:r>
        <w:t xml:space="preserve"> слова "и копия документа о государственной регистрации организации - юридического лица" исключить;</w:t>
      </w:r>
    </w:p>
    <w:p w:rsidR="008F39AF" w:rsidRDefault="008F39AF">
      <w:pPr>
        <w:pStyle w:val="ConsPlusNormal"/>
        <w:spacing w:before="220"/>
        <w:ind w:firstLine="540"/>
        <w:jc w:val="both"/>
      </w:pPr>
      <w:r>
        <w:t xml:space="preserve">б) </w:t>
      </w:r>
      <w:hyperlink r:id="rId54" w:history="1">
        <w:r>
          <w:rPr>
            <w:color w:val="0000FF"/>
          </w:rPr>
          <w:t>дополнить</w:t>
        </w:r>
      </w:hyperlink>
      <w:r>
        <w:t xml:space="preserve"> подпунктом 2.1 следующего содержания:</w:t>
      </w:r>
    </w:p>
    <w:p w:rsidR="008F39AF" w:rsidRDefault="008F39AF">
      <w:pPr>
        <w:pStyle w:val="ConsPlusNormal"/>
        <w:spacing w:before="220"/>
        <w:ind w:firstLine="540"/>
        <w:jc w:val="both"/>
      </w:pPr>
      <w:r>
        <w:t>"2.1) копия документа о государственной регистрации организации - юридического лица. В случае, если указанный документ не представлен заявителем, по межведомственному запросу лицензирующего органа федеральный орган исполнительной власти, осуществляющий государственную регистрацию юридических лиц, физических лиц в качестве индивидуальных предпринимателей и крестьянских (фермерских) хозяйств, предоставляет сведения, подтверждающие факт внесения сведений о соискателе лицензии в единый государственный реестр юридических лиц;";</w:t>
      </w:r>
    </w:p>
    <w:p w:rsidR="008F39AF" w:rsidRDefault="008F39AF">
      <w:pPr>
        <w:pStyle w:val="ConsPlusNormal"/>
        <w:spacing w:before="220"/>
        <w:ind w:firstLine="540"/>
        <w:jc w:val="both"/>
      </w:pPr>
      <w:r>
        <w:t xml:space="preserve">в) в </w:t>
      </w:r>
      <w:hyperlink r:id="rId55" w:history="1">
        <w:r>
          <w:rPr>
            <w:color w:val="0000FF"/>
          </w:rPr>
          <w:t>подпункте 3</w:t>
        </w:r>
      </w:hyperlink>
      <w:r>
        <w:t xml:space="preserve"> слово "органе;" заменить словами "органе. В случае, если указанный документ не представлен заявителем, по межведомственному запросу лицензирующего органа федеральный орган исполнительной власти, осуществляющий функции по контролю и надзору за соблюдением законодательства о налогах и сборах, предоставляет сведения, подтверждающие факт постановки соискателя лицензии на налоговый учет;";</w:t>
      </w:r>
    </w:p>
    <w:p w:rsidR="008F39AF" w:rsidRDefault="008F39AF">
      <w:pPr>
        <w:pStyle w:val="ConsPlusNormal"/>
        <w:spacing w:before="220"/>
        <w:ind w:firstLine="540"/>
        <w:jc w:val="both"/>
      </w:pPr>
      <w:r>
        <w:t xml:space="preserve">г) в </w:t>
      </w:r>
      <w:hyperlink r:id="rId56" w:history="1">
        <w:r>
          <w:rPr>
            <w:color w:val="0000FF"/>
          </w:rPr>
          <w:t>подпункте 6</w:t>
        </w:r>
      </w:hyperlink>
      <w:r>
        <w:t xml:space="preserve"> слово "требованиям;" заменить словами "требованиям. В случае, если указанные документы не представлены заявителем, такие документы (сведения, содержащиеся в них) представляются по межведомственному запросу лицензирующего органа уполномоченными федеральными органами исполнительной власти;";</w:t>
      </w:r>
    </w:p>
    <w:p w:rsidR="008F39AF" w:rsidRDefault="008F39AF">
      <w:pPr>
        <w:pStyle w:val="ConsPlusNormal"/>
        <w:spacing w:before="220"/>
        <w:ind w:firstLine="540"/>
        <w:jc w:val="both"/>
      </w:pPr>
      <w:r>
        <w:t xml:space="preserve">д) в </w:t>
      </w:r>
      <w:hyperlink r:id="rId57" w:history="1">
        <w:r>
          <w:rPr>
            <w:color w:val="0000FF"/>
          </w:rPr>
          <w:t>подпункте 7</w:t>
        </w:r>
      </w:hyperlink>
      <w:r>
        <w:t xml:space="preserve"> слова "указанного контроля;" заменить словами "указанного контроля. В случае, если документ, подтверждающий техническую компетентность (аккредитацию) лаборатории химического и технологического контроля производства этилового спирта, алкогольной и спиртосодержащей продукции, не представлен заявителем, такой документ (сведения, содержащиеся в нем) представляется по межведомственному запросу лицензирующего органа федеральным органом исполнительной власти, осуществляющим функции по оказанию государственных услуг в сфере технического регулирования;";</w:t>
      </w:r>
    </w:p>
    <w:p w:rsidR="008F39AF" w:rsidRDefault="008F39AF">
      <w:pPr>
        <w:pStyle w:val="ConsPlusNormal"/>
        <w:spacing w:before="220"/>
        <w:ind w:firstLine="540"/>
        <w:jc w:val="both"/>
      </w:pPr>
      <w:r>
        <w:t xml:space="preserve">е) в </w:t>
      </w:r>
      <w:hyperlink r:id="rId58" w:history="1">
        <w:r>
          <w:rPr>
            <w:color w:val="0000FF"/>
          </w:rPr>
          <w:t>подпункте 8</w:t>
        </w:r>
      </w:hyperlink>
      <w:r>
        <w:t xml:space="preserve"> слово "оборудования;" заменить словами "оборудования. В случае, если указанные документы не представлены заявителем, такие документы (сведения, содержащиеся в них) представляются по межведомственному запросу лицензирующего органа федеральным органом исполнительной власти, осуществляющим функции по оказанию государственных услуг в сфере технического регулирования;";</w:t>
      </w:r>
    </w:p>
    <w:p w:rsidR="008F39AF" w:rsidRDefault="008F39AF">
      <w:pPr>
        <w:pStyle w:val="ConsPlusNormal"/>
        <w:spacing w:before="220"/>
        <w:ind w:firstLine="540"/>
        <w:jc w:val="both"/>
      </w:pPr>
      <w:r>
        <w:t xml:space="preserve">2) </w:t>
      </w:r>
      <w:hyperlink r:id="rId59" w:history="1">
        <w:r>
          <w:rPr>
            <w:color w:val="0000FF"/>
          </w:rPr>
          <w:t>дополнить</w:t>
        </w:r>
      </w:hyperlink>
      <w:r>
        <w:t xml:space="preserve"> пунктом 1.2 следующего содержания:</w:t>
      </w:r>
    </w:p>
    <w:p w:rsidR="008F39AF" w:rsidRDefault="008F39AF">
      <w:pPr>
        <w:pStyle w:val="ConsPlusNormal"/>
        <w:spacing w:before="220"/>
        <w:ind w:firstLine="540"/>
        <w:jc w:val="both"/>
      </w:pPr>
      <w:r>
        <w:t xml:space="preserve">"1.2. Указанные в подпунктах 2.1, 3, 6 - 8 пункта 1 настоящей статьи документы (сведения, содержащиеся в них) представляются в электронной форме в порядке и сроки, которые </w:t>
      </w:r>
      <w:r>
        <w:lastRenderedPageBreak/>
        <w:t>установлены Правительством Российской Федерации.";</w:t>
      </w:r>
    </w:p>
    <w:p w:rsidR="008F39AF" w:rsidRDefault="008F39AF">
      <w:pPr>
        <w:pStyle w:val="ConsPlusNormal"/>
        <w:spacing w:before="220"/>
        <w:ind w:firstLine="540"/>
        <w:jc w:val="both"/>
      </w:pPr>
      <w:r>
        <w:t xml:space="preserve">3) в </w:t>
      </w:r>
      <w:hyperlink r:id="rId60" w:history="1">
        <w:r>
          <w:rPr>
            <w:color w:val="0000FF"/>
          </w:rPr>
          <w:t>пункте 17</w:t>
        </w:r>
      </w:hyperlink>
      <w:r>
        <w:t xml:space="preserve"> второе предложение изложить в следующей редакции: "Срок действия такой лицензии продлевается по просьбе организации на основании представляемых ею в лицензирующий орган заявления в письменной форме и копии документа об уплате государственной пошлины в соответствии с пунктом 18 настоящей статьи, а также на основании предоставляемых налоговым органом по межведомственному запросу лицензирующего органа сведений об отсутствии задолженности по уплате налогов и сборов.".</w:t>
      </w:r>
    </w:p>
    <w:p w:rsidR="008F39AF" w:rsidRDefault="008F39AF">
      <w:pPr>
        <w:pStyle w:val="ConsPlusNormal"/>
        <w:ind w:firstLine="540"/>
        <w:jc w:val="both"/>
      </w:pPr>
    </w:p>
    <w:p w:rsidR="008F39AF" w:rsidRDefault="008F39AF">
      <w:pPr>
        <w:pStyle w:val="ConsPlusTitle"/>
        <w:ind w:firstLine="540"/>
        <w:jc w:val="both"/>
        <w:outlineLvl w:val="0"/>
      </w:pPr>
      <w:r>
        <w:t>Статья 14</w:t>
      </w:r>
    </w:p>
    <w:p w:rsidR="008F39AF" w:rsidRDefault="008F39AF">
      <w:pPr>
        <w:pStyle w:val="ConsPlusNormal"/>
        <w:ind w:firstLine="540"/>
        <w:jc w:val="both"/>
      </w:pPr>
    </w:p>
    <w:p w:rsidR="008F39AF" w:rsidRDefault="008F39AF">
      <w:pPr>
        <w:pStyle w:val="ConsPlusNormal"/>
        <w:ind w:firstLine="540"/>
        <w:jc w:val="both"/>
      </w:pPr>
      <w:r>
        <w:t xml:space="preserve">Внести в </w:t>
      </w:r>
      <w:hyperlink r:id="rId61" w:history="1">
        <w:r>
          <w:rPr>
            <w:color w:val="0000FF"/>
          </w:rPr>
          <w:t>статью 14</w:t>
        </w:r>
      </w:hyperlink>
      <w:r>
        <w:t xml:space="preserve"> Федерального закона от 23 ноября 1995 года N 174-ФЗ "Об экологической экспертизе" (Собрание законодательства Российской Федерации, 1995, N 48, ст. 4556; 2004, N 35, ст. 3607; 2006, N 1, ст. 10; 2008, N 20, ст. 2260; N 30, ст. 3618; 2009, N 1, ст. 17; N 19, ст. 2283) следующие изменения:</w:t>
      </w:r>
    </w:p>
    <w:p w:rsidR="008F39AF" w:rsidRDefault="008F39AF">
      <w:pPr>
        <w:pStyle w:val="ConsPlusNormal"/>
        <w:spacing w:before="220"/>
        <w:ind w:firstLine="540"/>
        <w:jc w:val="both"/>
      </w:pPr>
      <w:r>
        <w:t xml:space="preserve">1) в </w:t>
      </w:r>
      <w:hyperlink r:id="rId62" w:history="1">
        <w:r>
          <w:rPr>
            <w:color w:val="0000FF"/>
          </w:rPr>
          <w:t>пункте 1</w:t>
        </w:r>
      </w:hyperlink>
      <w:r>
        <w:t>:</w:t>
      </w:r>
    </w:p>
    <w:p w:rsidR="008F39AF" w:rsidRDefault="008F39AF">
      <w:pPr>
        <w:pStyle w:val="ConsPlusNormal"/>
        <w:spacing w:before="220"/>
        <w:ind w:firstLine="540"/>
        <w:jc w:val="both"/>
      </w:pPr>
      <w:r>
        <w:t xml:space="preserve">а) в </w:t>
      </w:r>
      <w:hyperlink r:id="rId63" w:history="1">
        <w:r>
          <w:rPr>
            <w:color w:val="0000FF"/>
          </w:rPr>
          <w:t>абзаце первом</w:t>
        </w:r>
      </w:hyperlink>
      <w:r>
        <w:t xml:space="preserve"> слова "представляемых материалов" заменить словами "материалов, подлежащих экспертизе";</w:t>
      </w:r>
    </w:p>
    <w:p w:rsidR="008F39AF" w:rsidRDefault="008F39AF">
      <w:pPr>
        <w:pStyle w:val="ConsPlusNormal"/>
        <w:spacing w:before="220"/>
        <w:ind w:firstLine="540"/>
        <w:jc w:val="both"/>
      </w:pPr>
      <w:r>
        <w:t xml:space="preserve">б) </w:t>
      </w:r>
      <w:hyperlink r:id="rId64" w:history="1">
        <w:r>
          <w:rPr>
            <w:color w:val="0000FF"/>
          </w:rPr>
          <w:t>дополнить</w:t>
        </w:r>
      </w:hyperlink>
      <w:r>
        <w:t xml:space="preserve"> абзацем следующего содержания:</w:t>
      </w:r>
    </w:p>
    <w:p w:rsidR="008F39AF" w:rsidRDefault="008F39AF">
      <w:pPr>
        <w:pStyle w:val="ConsPlusNormal"/>
        <w:spacing w:before="220"/>
        <w:ind w:firstLine="540"/>
        <w:jc w:val="both"/>
      </w:pPr>
      <w:r>
        <w:t>"Федеральный орган исполнительной власти в области экологической экспертизы и органы государственной власти субъектов Российской Федерации самостоятельно запрашивают документы, указанные в абзацах третьем - пятом настоящего пункта (сведения, содержащиеся в них), в федеральных органах исполнительной власти, органах государственной власти субъектов Российской Федерации, органах местного самоуправления и подведомственных государственным органам или органам местного самоуправления организациях, если указанные документы (сведения, содержащиеся в них) находятся в распоряжении таких органов либо организаций и лицо, представившее на экспертизу материалы, не представило указанные документы по собственной инициативе.";</w:t>
      </w:r>
    </w:p>
    <w:p w:rsidR="008F39AF" w:rsidRDefault="008F39AF">
      <w:pPr>
        <w:pStyle w:val="ConsPlusNormal"/>
        <w:spacing w:before="220"/>
        <w:ind w:firstLine="540"/>
        <w:jc w:val="both"/>
      </w:pPr>
      <w:r>
        <w:t xml:space="preserve">2) </w:t>
      </w:r>
      <w:hyperlink r:id="rId65" w:history="1">
        <w:r>
          <w:rPr>
            <w:color w:val="0000FF"/>
          </w:rPr>
          <w:t>пункт 1.1</w:t>
        </w:r>
      </w:hyperlink>
      <w:r>
        <w:t xml:space="preserve"> дополнить абзацем следующего содержания:</w:t>
      </w:r>
    </w:p>
    <w:p w:rsidR="008F39AF" w:rsidRDefault="008F39AF">
      <w:pPr>
        <w:pStyle w:val="ConsPlusNormal"/>
        <w:spacing w:before="220"/>
        <w:ind w:firstLine="540"/>
        <w:jc w:val="both"/>
      </w:pPr>
      <w:r>
        <w:t>"Федеральный орган исполнительной власти в области экологической экспертизы и органы государственной власти субъектов Российской Федерации самостоятельно запрашивают документы, указанные в абзацах третьем и четвертом настоящего пункта (сведения, содержащиеся в них), в федеральных органах исполнительной власти, органах государственной власти субъектов Российской Федерации, органах местного самоуправления и подведомственных государственным органам или органам местного самоуправления организациях, если указанные документы (сведения, содержащиеся в них) находятся в распоряжении таких органов либо организаций и лицо, представившее на экспертизу материалы, не представило указанные документы по собственной инициативе.";</w:t>
      </w:r>
    </w:p>
    <w:p w:rsidR="008F39AF" w:rsidRDefault="008F39AF">
      <w:pPr>
        <w:pStyle w:val="ConsPlusNormal"/>
        <w:spacing w:before="220"/>
        <w:ind w:firstLine="540"/>
        <w:jc w:val="both"/>
      </w:pPr>
      <w:r>
        <w:t xml:space="preserve">3) </w:t>
      </w:r>
      <w:hyperlink r:id="rId66" w:history="1">
        <w:r>
          <w:rPr>
            <w:color w:val="0000FF"/>
          </w:rPr>
          <w:t>пункт 3</w:t>
        </w:r>
      </w:hyperlink>
      <w:r>
        <w:t xml:space="preserve"> дополнить абзацем следующего содержания:</w:t>
      </w:r>
    </w:p>
    <w:p w:rsidR="008F39AF" w:rsidRDefault="008F39AF">
      <w:pPr>
        <w:pStyle w:val="ConsPlusNormal"/>
        <w:spacing w:before="220"/>
        <w:ind w:firstLine="540"/>
        <w:jc w:val="both"/>
      </w:pPr>
      <w:r>
        <w:t>"Начало срока проведения государственной экологической экспертизы не изменяется в случае, если федеральный орган исполнительной власти в области экологической экспертизы и органы государственной власти субъектов Российской Федерации запрашивают необходимые для проведения государственной экологической экспертизы документы (сведения, содержащиеся в них) самостоятельно.".</w:t>
      </w:r>
    </w:p>
    <w:p w:rsidR="008F39AF" w:rsidRDefault="008F39AF">
      <w:pPr>
        <w:pStyle w:val="ConsPlusNormal"/>
        <w:ind w:firstLine="540"/>
        <w:jc w:val="both"/>
      </w:pPr>
    </w:p>
    <w:p w:rsidR="008F39AF" w:rsidRDefault="008F39AF">
      <w:pPr>
        <w:pStyle w:val="ConsPlusTitle"/>
        <w:ind w:firstLine="540"/>
        <w:jc w:val="both"/>
        <w:outlineLvl w:val="0"/>
      </w:pPr>
      <w:r>
        <w:t>Статья 15</w:t>
      </w:r>
    </w:p>
    <w:p w:rsidR="008F39AF" w:rsidRDefault="008F39AF">
      <w:pPr>
        <w:pStyle w:val="ConsPlusNormal"/>
        <w:ind w:firstLine="540"/>
        <w:jc w:val="both"/>
      </w:pPr>
    </w:p>
    <w:p w:rsidR="008F39AF" w:rsidRDefault="008F39AF">
      <w:pPr>
        <w:pStyle w:val="ConsPlusNormal"/>
        <w:ind w:firstLine="540"/>
        <w:jc w:val="both"/>
      </w:pPr>
      <w:hyperlink r:id="rId67" w:history="1">
        <w:r>
          <w:rPr>
            <w:color w:val="0000FF"/>
          </w:rPr>
          <w:t>Статью 5</w:t>
        </w:r>
      </w:hyperlink>
      <w:r>
        <w:t xml:space="preserve"> Федерального закона от 24 ноября 1995 года N 181-ФЗ "О социальной защите инвалидов в Российской Федерации" (Собрание законодательства Российской Федерации, 1995, N 48, ст. 4563; 2002, N 22, ст. 2026; 2003, N 2, ст. 167; N 43, ст. 4108; 2004, N 35, ст. 3607; 2006, N 1, ст. 10) дополнить пунктом 11 следующего содержания:</w:t>
      </w:r>
    </w:p>
    <w:p w:rsidR="008F39AF" w:rsidRDefault="008F39AF">
      <w:pPr>
        <w:pStyle w:val="ConsPlusNormal"/>
        <w:spacing w:before="220"/>
        <w:ind w:firstLine="540"/>
        <w:jc w:val="both"/>
      </w:pPr>
      <w:r>
        <w:t>"11) направления межведомственного запроса о представлении документов и информации, необходимых для предоставления государственной или муниципальной услуги и находящихся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w:t>
      </w:r>
    </w:p>
    <w:p w:rsidR="008F39AF" w:rsidRDefault="008F39AF">
      <w:pPr>
        <w:pStyle w:val="ConsPlusNormal"/>
        <w:ind w:firstLine="540"/>
        <w:jc w:val="both"/>
      </w:pPr>
    </w:p>
    <w:p w:rsidR="008F39AF" w:rsidRDefault="008F39AF">
      <w:pPr>
        <w:pStyle w:val="ConsPlusTitle"/>
        <w:ind w:firstLine="540"/>
        <w:jc w:val="both"/>
        <w:outlineLvl w:val="0"/>
      </w:pPr>
      <w:r>
        <w:t>Статья 16</w:t>
      </w:r>
    </w:p>
    <w:p w:rsidR="008F39AF" w:rsidRDefault="008F39AF">
      <w:pPr>
        <w:pStyle w:val="ConsPlusNormal"/>
        <w:ind w:firstLine="540"/>
        <w:jc w:val="both"/>
      </w:pPr>
    </w:p>
    <w:p w:rsidR="008F39AF" w:rsidRDefault="008F39AF">
      <w:pPr>
        <w:pStyle w:val="ConsPlusNormal"/>
        <w:ind w:firstLine="540"/>
        <w:jc w:val="both"/>
      </w:pPr>
      <w:hyperlink r:id="rId68" w:history="1">
        <w:r>
          <w:rPr>
            <w:color w:val="0000FF"/>
          </w:rPr>
          <w:t>Статью 33.1</w:t>
        </w:r>
      </w:hyperlink>
      <w:r>
        <w:t xml:space="preserve"> Федерального закона от 8 декабря 1995 года N 193-ФЗ "О сельскохозяйственной кооперации" (Собрание законодательства Российской Федерации, 1995, N 50, ст. 4870; 2006, N 45, ст. 4635) дополнить пунктом 7.1 следующего содержания:</w:t>
      </w:r>
    </w:p>
    <w:p w:rsidR="008F39AF" w:rsidRDefault="008F39AF">
      <w:pPr>
        <w:pStyle w:val="ConsPlusNormal"/>
        <w:spacing w:before="220"/>
        <w:ind w:firstLine="540"/>
        <w:jc w:val="both"/>
      </w:pPr>
      <w:r>
        <w:t>"7.1. В случае, если документы, указанные в подпунктах 2, 4 и 5 пункта 7 настоящей статьи, не представлены заявителем по собственной инициативе, регулирующий орган запрашивает такие документы (сведения, содержащиеся в них) в уполномоченных федеральных органах исполнительной власти в электронной форме в порядке и сроки, которые установлены Правительством Российской Федерации.".</w:t>
      </w:r>
    </w:p>
    <w:p w:rsidR="008F39AF" w:rsidRDefault="008F39AF">
      <w:pPr>
        <w:pStyle w:val="ConsPlusNormal"/>
        <w:ind w:firstLine="540"/>
        <w:jc w:val="both"/>
      </w:pPr>
    </w:p>
    <w:p w:rsidR="008F39AF" w:rsidRDefault="008F39AF">
      <w:pPr>
        <w:pStyle w:val="ConsPlusTitle"/>
        <w:ind w:firstLine="540"/>
        <w:jc w:val="both"/>
        <w:outlineLvl w:val="0"/>
      </w:pPr>
      <w:r>
        <w:t xml:space="preserve">Статья 17. Утратила силу. - Федеральный </w:t>
      </w:r>
      <w:hyperlink r:id="rId69" w:history="1">
        <w:r>
          <w:rPr>
            <w:color w:val="0000FF"/>
          </w:rPr>
          <w:t>закон</w:t>
        </w:r>
      </w:hyperlink>
      <w:r>
        <w:t xml:space="preserve"> от 03.07.2016 N 292-ФЗ.</w:t>
      </w:r>
    </w:p>
    <w:p w:rsidR="008F39AF" w:rsidRDefault="008F39AF">
      <w:pPr>
        <w:pStyle w:val="ConsPlusNormal"/>
        <w:ind w:firstLine="540"/>
        <w:jc w:val="both"/>
      </w:pPr>
    </w:p>
    <w:p w:rsidR="008F39AF" w:rsidRDefault="008F39AF">
      <w:pPr>
        <w:pStyle w:val="ConsPlusTitle"/>
        <w:ind w:firstLine="540"/>
        <w:jc w:val="both"/>
        <w:outlineLvl w:val="0"/>
      </w:pPr>
      <w:r>
        <w:t>Статья 18</w:t>
      </w:r>
    </w:p>
    <w:p w:rsidR="008F39AF" w:rsidRDefault="008F39AF">
      <w:pPr>
        <w:pStyle w:val="ConsPlusNormal"/>
        <w:ind w:firstLine="540"/>
        <w:jc w:val="both"/>
      </w:pPr>
    </w:p>
    <w:p w:rsidR="008F39AF" w:rsidRDefault="008F39AF">
      <w:pPr>
        <w:pStyle w:val="ConsPlusNormal"/>
        <w:ind w:firstLine="540"/>
        <w:jc w:val="both"/>
      </w:pPr>
      <w:r>
        <w:t xml:space="preserve">Внести в </w:t>
      </w:r>
      <w:hyperlink r:id="rId70" w:history="1">
        <w:r>
          <w:rPr>
            <w:color w:val="0000FF"/>
          </w:rPr>
          <w:t>статью 4.1</w:t>
        </w:r>
      </w:hyperlink>
      <w:r>
        <w:t xml:space="preserve"> Федерального закона от 24 ноября 1996 года N 132-ФЗ "Об основах туристской деятельности в Российской Федерации" (Собрание законодательства Российской Федерации, 1996, N 49, ст. 5491; 2007, N 7, ст. 833) следующие изменения:</w:t>
      </w:r>
    </w:p>
    <w:p w:rsidR="008F39AF" w:rsidRDefault="008F39AF">
      <w:pPr>
        <w:pStyle w:val="ConsPlusNormal"/>
        <w:spacing w:before="220"/>
        <w:ind w:firstLine="540"/>
        <w:jc w:val="both"/>
      </w:pPr>
      <w:r>
        <w:t xml:space="preserve">1) </w:t>
      </w:r>
      <w:hyperlink r:id="rId71" w:history="1">
        <w:r>
          <w:rPr>
            <w:color w:val="0000FF"/>
          </w:rPr>
          <w:t>часть девятую</w:t>
        </w:r>
      </w:hyperlink>
      <w:r>
        <w:t xml:space="preserve"> изложить в следующей редакции:</w:t>
      </w:r>
    </w:p>
    <w:p w:rsidR="008F39AF" w:rsidRDefault="008F39AF">
      <w:pPr>
        <w:pStyle w:val="ConsPlusNormal"/>
        <w:spacing w:before="220"/>
        <w:ind w:firstLine="540"/>
        <w:jc w:val="both"/>
      </w:pPr>
      <w:r>
        <w:t>"Сведения о туроператоре вносятся в реестр на основании заявления туроператора, представляемого в федеральный орган исполнительной власти в сфере туризма и содержащего сведения, подлежащие внесению в реестр. Указанное заявление составляется в письменной форме и удостоверяется подписью руководителя туроператора или иного лица, уполномоченного представлять туроператора. При этом руководитель туроператора или иное лицо, уполномоченное представлять туроператора, указывает данные своего паспорта, а при его отсутствии - иного документа, удостоверяющего личность в соответствии с законодательством Российской Федерации. Сведения, указанные в заявлении туроператора и подлежащие внесению в реестр в соответствии с абзацами вторым - седьмым части седьмой настоящей статьи, проверяются федеральным органом исполнительной власти в сфере туризма посредством направления соответствующего межведомственного запроса в федеральный орган исполнительной власти, осуществляющий государственную регистрацию юридических лиц, физических лиц в качестве индивидуальных предпринимателей и крестьянских (фермерских) хозяйств, и федеральный орган исполнительной власти, осуществляющий функции по контролю и надзору за соблюдением законодательства о налогах и сборах. Для подтверждения сведений, указанных в заявлении туроператора и подлежащих внесению в реестр в соответствии с абзацем восьмым части седьмой настоящей статьи, туроператор предоставляет договор страхования ответственности туроператора или банковскую гарантию либо нотариально заверенную копию соответствующего документа.";</w:t>
      </w:r>
    </w:p>
    <w:p w:rsidR="008F39AF" w:rsidRDefault="008F39AF">
      <w:pPr>
        <w:pStyle w:val="ConsPlusNormal"/>
        <w:spacing w:before="220"/>
        <w:ind w:firstLine="540"/>
        <w:jc w:val="both"/>
      </w:pPr>
      <w:r>
        <w:t xml:space="preserve">2) </w:t>
      </w:r>
      <w:hyperlink r:id="rId72" w:history="1">
        <w:r>
          <w:rPr>
            <w:color w:val="0000FF"/>
          </w:rPr>
          <w:t>часть одиннадцатую</w:t>
        </w:r>
      </w:hyperlink>
      <w:r>
        <w:t xml:space="preserve"> изложить в следующей редакции:</w:t>
      </w:r>
    </w:p>
    <w:p w:rsidR="008F39AF" w:rsidRDefault="008F39AF">
      <w:pPr>
        <w:pStyle w:val="ConsPlusNormal"/>
        <w:spacing w:before="220"/>
        <w:ind w:firstLine="540"/>
        <w:jc w:val="both"/>
      </w:pPr>
      <w:r>
        <w:lastRenderedPageBreak/>
        <w:t>"При изменении сведений о туроператоре, внесенных в реестр, туроператор обязан не позднее 10 дней со дня изменения сведений уведомить об этом в письменной форме федеральный орган исполнительной власти в сфере туризма. Подтверждение достоверности таких изменений осуществляется в порядке, установленном частью девятой настоящей статьи.".</w:t>
      </w:r>
    </w:p>
    <w:p w:rsidR="008F39AF" w:rsidRDefault="008F39AF">
      <w:pPr>
        <w:pStyle w:val="ConsPlusNormal"/>
        <w:ind w:firstLine="540"/>
        <w:jc w:val="both"/>
      </w:pPr>
    </w:p>
    <w:p w:rsidR="008F39AF" w:rsidRDefault="008F39AF">
      <w:pPr>
        <w:pStyle w:val="ConsPlusTitle"/>
        <w:ind w:firstLine="540"/>
        <w:jc w:val="both"/>
        <w:outlineLvl w:val="0"/>
      </w:pPr>
      <w:r>
        <w:t>Статья 19</w:t>
      </w:r>
    </w:p>
    <w:p w:rsidR="008F39AF" w:rsidRDefault="008F39AF">
      <w:pPr>
        <w:pStyle w:val="ConsPlusNormal"/>
        <w:ind w:firstLine="540"/>
        <w:jc w:val="both"/>
      </w:pPr>
    </w:p>
    <w:p w:rsidR="008F39AF" w:rsidRDefault="008F39AF">
      <w:pPr>
        <w:pStyle w:val="ConsPlusNormal"/>
        <w:ind w:firstLine="540"/>
        <w:jc w:val="both"/>
      </w:pPr>
      <w:r>
        <w:t xml:space="preserve">В </w:t>
      </w:r>
      <w:hyperlink r:id="rId73" w:history="1">
        <w:r>
          <w:rPr>
            <w:color w:val="0000FF"/>
          </w:rPr>
          <w:t>части третьей статьи 9</w:t>
        </w:r>
      </w:hyperlink>
      <w:r>
        <w:t xml:space="preserve"> Федерального закона от 13 декабря 1996 года N 150-ФЗ "Об оружии" (Собрание законодательства Российской Федерации, 1996, N 51, ст. 5681; 2003, N 2, ст. 167; 2010, N 23, ст. 2793) слова "и регистрационные" исключить, дополнить предложением следующего содержания: "Орган внутренних дел запрашивает также в федеральном органе исполнительной власти, осуществляющем государственную регистрацию юридических лиц, выписку из единого государственного реестра юридических лиц (сведения, содержащиеся в ней), если указанная выписка не была представлена заявителем по собственной инициативе.".</w:t>
      </w:r>
    </w:p>
    <w:p w:rsidR="008F39AF" w:rsidRDefault="008F39AF">
      <w:pPr>
        <w:pStyle w:val="ConsPlusNormal"/>
        <w:ind w:firstLine="540"/>
        <w:jc w:val="both"/>
      </w:pPr>
    </w:p>
    <w:p w:rsidR="008F39AF" w:rsidRDefault="008F39AF">
      <w:pPr>
        <w:pStyle w:val="ConsPlusTitle"/>
        <w:ind w:firstLine="540"/>
        <w:jc w:val="both"/>
        <w:outlineLvl w:val="0"/>
      </w:pPr>
      <w:r>
        <w:t>Статья 20</w:t>
      </w:r>
    </w:p>
    <w:p w:rsidR="008F39AF" w:rsidRDefault="008F39AF">
      <w:pPr>
        <w:pStyle w:val="ConsPlusNormal"/>
        <w:ind w:firstLine="540"/>
        <w:jc w:val="both"/>
      </w:pPr>
    </w:p>
    <w:p w:rsidR="008F39AF" w:rsidRDefault="008F39AF">
      <w:pPr>
        <w:pStyle w:val="ConsPlusNormal"/>
        <w:ind w:firstLine="540"/>
        <w:jc w:val="both"/>
      </w:pPr>
      <w:hyperlink r:id="rId74" w:history="1">
        <w:r>
          <w:rPr>
            <w:color w:val="0000FF"/>
          </w:rPr>
          <w:t>Пункт 2 статьи 6</w:t>
        </w:r>
      </w:hyperlink>
      <w:r>
        <w:t xml:space="preserve"> Федерального закона от 21 июля 1997 года N 116-ФЗ "О промышленной безопасности опасных производственных объектов" (Собрание законодательства Российской Федерации, 1997, N 30, ст. 3588; 2003, N 2, ст. 167; 2006, N 52, ст. 5498; 2010, N 31, ст. 4196) изложить в следующей редакции:</w:t>
      </w:r>
    </w:p>
    <w:p w:rsidR="008F39AF" w:rsidRDefault="008F39AF">
      <w:pPr>
        <w:pStyle w:val="ConsPlusNormal"/>
        <w:spacing w:before="220"/>
        <w:ind w:firstLine="540"/>
        <w:jc w:val="both"/>
      </w:pPr>
      <w:r>
        <w:t>"2. Обязательным требованием к соискателю лицензии для принятия решения о предоставлении лицензии на эксплуатацию опасных производственных объектов является наличие документов, подтверждающих ввод опасных производственных объектов в эксплуатацию, или положительных заключений экспертизы промышленной безопасности на технические устройства, применяемые на опасных производственных объектах, здания и сооружения на опасных производственных объектах, а также в случаях, предусмотренных статьей 14 настоящего Федерального закона, деклараций промышленной безопасности.</w:t>
      </w:r>
    </w:p>
    <w:p w:rsidR="008F39AF" w:rsidRDefault="008F39AF">
      <w:pPr>
        <w:pStyle w:val="ConsPlusNormal"/>
        <w:spacing w:before="220"/>
        <w:ind w:firstLine="540"/>
        <w:jc w:val="both"/>
      </w:pPr>
      <w:r>
        <w:t xml:space="preserve">Лицензирующий орган не вправе требовать от соискателя лицензии представления указанных документов, если такие документы находятся в распоряжении лицензирующего органа,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за исключением документов, включенных в определенный Федеральным </w:t>
      </w:r>
      <w:hyperlink r:id="rId75" w:history="1">
        <w:r>
          <w:rPr>
            <w:color w:val="0000FF"/>
          </w:rPr>
          <w:t>законом</w:t>
        </w:r>
      </w:hyperlink>
      <w:r>
        <w:t xml:space="preserve"> от 27 июля 2010 года N 210-ФЗ "Об организации предоставления государственных и муниципальных услуг" перечень документов. Лицензирующий орган самостоятельно запрашивает такие документы (сведения, содержащиеся в них) в уполномоченных органах, если заявитель не представил их по собственной инициативе.</w:t>
      </w:r>
    </w:p>
    <w:p w:rsidR="008F39AF" w:rsidRDefault="008F39AF">
      <w:pPr>
        <w:pStyle w:val="ConsPlusNormal"/>
        <w:spacing w:before="220"/>
        <w:ind w:firstLine="540"/>
        <w:jc w:val="both"/>
      </w:pPr>
      <w:r>
        <w:t>Указанные документы могут быть представлены соискателем лицензии в форме электронных документов.".</w:t>
      </w:r>
    </w:p>
    <w:p w:rsidR="008F39AF" w:rsidRDefault="008F39AF">
      <w:pPr>
        <w:pStyle w:val="ConsPlusNormal"/>
        <w:ind w:firstLine="540"/>
        <w:jc w:val="both"/>
      </w:pPr>
    </w:p>
    <w:p w:rsidR="008F39AF" w:rsidRDefault="008F39AF">
      <w:pPr>
        <w:pStyle w:val="ConsPlusTitle"/>
        <w:ind w:firstLine="540"/>
        <w:jc w:val="both"/>
        <w:outlineLvl w:val="0"/>
      </w:pPr>
      <w:r>
        <w:t xml:space="preserve">Статья 21. Утратила силу с 1 января 2017 года. - Федеральный </w:t>
      </w:r>
      <w:hyperlink r:id="rId76" w:history="1">
        <w:r>
          <w:rPr>
            <w:color w:val="0000FF"/>
          </w:rPr>
          <w:t>закон</w:t>
        </w:r>
      </w:hyperlink>
      <w:r>
        <w:t xml:space="preserve"> от 03.07.2016 N 361-ФЗ.</w:t>
      </w:r>
    </w:p>
    <w:p w:rsidR="008F39AF" w:rsidRDefault="008F39AF">
      <w:pPr>
        <w:pStyle w:val="ConsPlusNormal"/>
        <w:ind w:firstLine="540"/>
        <w:jc w:val="both"/>
      </w:pPr>
    </w:p>
    <w:p w:rsidR="008F39AF" w:rsidRDefault="008F39AF">
      <w:pPr>
        <w:pStyle w:val="ConsPlusTitle"/>
        <w:ind w:firstLine="540"/>
        <w:jc w:val="both"/>
        <w:outlineLvl w:val="0"/>
      </w:pPr>
      <w:r>
        <w:t>Статья 22</w:t>
      </w:r>
    </w:p>
    <w:p w:rsidR="008F39AF" w:rsidRDefault="008F39AF">
      <w:pPr>
        <w:pStyle w:val="ConsPlusNormal"/>
        <w:ind w:firstLine="540"/>
        <w:jc w:val="both"/>
      </w:pPr>
    </w:p>
    <w:p w:rsidR="008F39AF" w:rsidRDefault="008F39AF">
      <w:pPr>
        <w:pStyle w:val="ConsPlusNormal"/>
        <w:ind w:firstLine="540"/>
        <w:jc w:val="both"/>
      </w:pPr>
      <w:r>
        <w:t xml:space="preserve">Внести в </w:t>
      </w:r>
      <w:hyperlink r:id="rId77" w:history="1">
        <w:r>
          <w:rPr>
            <w:color w:val="0000FF"/>
          </w:rPr>
          <w:t>статью 11</w:t>
        </w:r>
      </w:hyperlink>
      <w:r>
        <w:t xml:space="preserve"> Федерального закона от 26 сентября 1997 года N 125-ФЗ "О свободе совести и о религиозных объединениях" (Собрание законодательства Российской Федерации, 1997, N 39, ст. 4465; 2002, N 12, ст. 1093; 2003, N 50, ст. 4855; 2004, N 27, ст. 2711; 2008, N 30, ст. 3616) следующие изменения:</w:t>
      </w:r>
    </w:p>
    <w:p w:rsidR="008F39AF" w:rsidRDefault="008F39AF">
      <w:pPr>
        <w:pStyle w:val="ConsPlusNormal"/>
        <w:spacing w:before="220"/>
        <w:ind w:firstLine="540"/>
        <w:jc w:val="both"/>
      </w:pPr>
      <w:r>
        <w:lastRenderedPageBreak/>
        <w:t xml:space="preserve">1) утратил силу. - Федеральный </w:t>
      </w:r>
      <w:hyperlink r:id="rId78" w:history="1">
        <w:r>
          <w:rPr>
            <w:color w:val="0000FF"/>
          </w:rPr>
          <w:t>закон</w:t>
        </w:r>
      </w:hyperlink>
      <w:r>
        <w:t xml:space="preserve"> от 13.07.2015 N 261-ФЗ;</w:t>
      </w:r>
    </w:p>
    <w:p w:rsidR="008F39AF" w:rsidRDefault="008F39AF">
      <w:pPr>
        <w:pStyle w:val="ConsPlusNormal"/>
        <w:spacing w:before="220"/>
        <w:ind w:firstLine="540"/>
        <w:jc w:val="both"/>
      </w:pPr>
      <w:r>
        <w:t xml:space="preserve">2) </w:t>
      </w:r>
      <w:hyperlink r:id="rId79" w:history="1">
        <w:r>
          <w:rPr>
            <w:color w:val="0000FF"/>
          </w:rPr>
          <w:t>пункт 7</w:t>
        </w:r>
      </w:hyperlink>
      <w:r>
        <w:t xml:space="preserve"> дополнить абзацем следующего содержания:</w:t>
      </w:r>
    </w:p>
    <w:p w:rsidR="008F39AF" w:rsidRDefault="008F39AF">
      <w:pPr>
        <w:pStyle w:val="ConsPlusNormal"/>
        <w:spacing w:before="220"/>
        <w:ind w:firstLine="540"/>
        <w:jc w:val="both"/>
      </w:pPr>
      <w:r>
        <w:t>"В случае, если учредителем (учредителями) не представлен документ о государственной регистрации учредителя (учредителей), территориальный орган федерального органа государственной регистрации самостоятельно запрашивает указанные сведения в федеральном органе исполнительной власти, осуществляющем государственную регистрацию юридических лиц, физических лиц в качестве индивидуальных предпринимателей и крестьянских (фермерских) хозяйств.".</w:t>
      </w:r>
    </w:p>
    <w:p w:rsidR="008F39AF" w:rsidRDefault="008F39AF">
      <w:pPr>
        <w:pStyle w:val="ConsPlusNormal"/>
        <w:ind w:firstLine="540"/>
        <w:jc w:val="both"/>
      </w:pPr>
    </w:p>
    <w:p w:rsidR="008F39AF" w:rsidRDefault="008F39AF">
      <w:pPr>
        <w:pStyle w:val="ConsPlusTitle"/>
        <w:ind w:firstLine="540"/>
        <w:jc w:val="both"/>
        <w:outlineLvl w:val="0"/>
      </w:pPr>
      <w:r>
        <w:t>Статья 23</w:t>
      </w:r>
    </w:p>
    <w:p w:rsidR="008F39AF" w:rsidRDefault="008F39AF">
      <w:pPr>
        <w:pStyle w:val="ConsPlusNormal"/>
        <w:ind w:firstLine="540"/>
        <w:jc w:val="both"/>
      </w:pPr>
    </w:p>
    <w:p w:rsidR="008F39AF" w:rsidRDefault="008F39AF">
      <w:pPr>
        <w:pStyle w:val="ConsPlusNormal"/>
        <w:ind w:firstLine="540"/>
        <w:jc w:val="both"/>
      </w:pPr>
      <w:r>
        <w:t xml:space="preserve">Внести в Федеральный </w:t>
      </w:r>
      <w:hyperlink r:id="rId80" w:history="1">
        <w:r>
          <w:rPr>
            <w:color w:val="0000FF"/>
          </w:rPr>
          <w:t>закон</w:t>
        </w:r>
      </w:hyperlink>
      <w:r>
        <w:t xml:space="preserve"> от 15 ноября 1997 года N 143-ФЗ "Об актах гражданского состояния" (Собрание законодательства Российской Федерации, 1997, N 47, ст. 5340; 2002, N 18, ст. 1724) следующие изменения:</w:t>
      </w:r>
    </w:p>
    <w:p w:rsidR="008F39AF" w:rsidRDefault="008F39AF">
      <w:pPr>
        <w:pStyle w:val="ConsPlusNormal"/>
        <w:spacing w:before="220"/>
        <w:ind w:firstLine="540"/>
        <w:jc w:val="both"/>
      </w:pPr>
      <w:r>
        <w:t xml:space="preserve">1) </w:t>
      </w:r>
      <w:hyperlink r:id="rId81" w:history="1">
        <w:r>
          <w:rPr>
            <w:color w:val="0000FF"/>
          </w:rPr>
          <w:t>статью 66</w:t>
        </w:r>
      </w:hyperlink>
      <w:r>
        <w:t xml:space="preserve"> дополнить пунктом 3 следующего содержания:</w:t>
      </w:r>
    </w:p>
    <w:p w:rsidR="008F39AF" w:rsidRDefault="008F39AF">
      <w:pPr>
        <w:pStyle w:val="ConsPlusNormal"/>
        <w:spacing w:before="220"/>
        <w:ind w:firstLine="540"/>
        <w:jc w:val="both"/>
      </w:pPr>
      <w:r>
        <w:t xml:space="preserve">"3. После обращения лица с заявлением орган записи актов гражданского состояния запрашивает в компетентном органе документ о факте смерти лица, необоснованно репрессированного и впоследствии реабилитированного на основании </w:t>
      </w:r>
      <w:hyperlink r:id="rId82" w:history="1">
        <w:r>
          <w:rPr>
            <w:color w:val="0000FF"/>
          </w:rPr>
          <w:t>Закона</w:t>
        </w:r>
      </w:hyperlink>
      <w:r>
        <w:t xml:space="preserve"> Российской Федерации от 18 октября 1991 года N 1761-1 "О реабилитации жертв политических репрессий", в случае, если смерть данного лица ранее не была зарегистрирована и если указанный документ не был представлен заявителем самостоятельно. Указанный документ или информация об отсутствии в распоряжении компетентного органа документа, подтверждающего факт смерти данного лица, предоставляется компетентным органом в орган записи актов гражданского состояния в срок не более тридцати дней со дня поступления межведомственного запроса.";</w:t>
      </w:r>
    </w:p>
    <w:p w:rsidR="008F39AF" w:rsidRDefault="008F39AF">
      <w:pPr>
        <w:pStyle w:val="ConsPlusNormal"/>
        <w:spacing w:before="220"/>
        <w:ind w:firstLine="540"/>
        <w:jc w:val="both"/>
      </w:pPr>
      <w:r>
        <w:t xml:space="preserve">2) </w:t>
      </w:r>
      <w:hyperlink r:id="rId83" w:history="1">
        <w:r>
          <w:rPr>
            <w:color w:val="0000FF"/>
          </w:rPr>
          <w:t>абзац пятый пункта 2 статьи 71</w:t>
        </w:r>
      </w:hyperlink>
      <w:r>
        <w:t xml:space="preserve"> изложить в следующей редакции:</w:t>
      </w:r>
    </w:p>
    <w:p w:rsidR="008F39AF" w:rsidRDefault="008F39AF">
      <w:pPr>
        <w:pStyle w:val="ConsPlusNormal"/>
        <w:spacing w:before="220"/>
        <w:ind w:firstLine="540"/>
        <w:jc w:val="both"/>
      </w:pPr>
      <w:r>
        <w:t xml:space="preserve">"Одновременно с подачей такого заявления должны быть представлены свидетельство о государственной регистрации акта гражданского состояния, которое подлежит обмену в связи с внесением исправления или изменения в запись акта гражданского состояния, и документы, подтверждающие наличие основания для внесения исправления или изменения в запись акта гражданского состояния (помимо документа установленной формы о факте смерти лица, необоснованно репрессированного и впоследствии реабилитированного на основании </w:t>
      </w:r>
      <w:hyperlink r:id="rId84" w:history="1">
        <w:r>
          <w:rPr>
            <w:color w:val="0000FF"/>
          </w:rPr>
          <w:t>Закона</w:t>
        </w:r>
      </w:hyperlink>
      <w:r>
        <w:t xml:space="preserve"> Российской Федерации от 18 октября 1991 года N 1761-1 "О реабилитации жертв политических репрессий", в случае, если смерть этого лица была зарегистрирована ранее). Документ установленной формы о факте смерти лица, необоснованно репрессированного и впоследствии реабилитированного на основании </w:t>
      </w:r>
      <w:hyperlink r:id="rId85" w:history="1">
        <w:r>
          <w:rPr>
            <w:color w:val="0000FF"/>
          </w:rPr>
          <w:t>Закона</w:t>
        </w:r>
      </w:hyperlink>
      <w:r>
        <w:t xml:space="preserve"> Российской Федерации от 18 октября 1991 года N 1761-1 "О реабилитации жертв политических репрессий", подтверждающий наличие основания для внесения исправления или изменения в запись акта гражданского состояния, запрашивается органом записи актов гражданского состояния в компетентном органе в случае, если смерть этого лица была зарегистрирована ранее и указанный документ не был представлен заявителем самостоятельно. Заявителем также должен быть предъявлен документ, удостоверяющий его личность.";</w:t>
      </w:r>
    </w:p>
    <w:p w:rsidR="008F39AF" w:rsidRDefault="008F39AF">
      <w:pPr>
        <w:pStyle w:val="ConsPlusNormal"/>
        <w:spacing w:before="220"/>
        <w:ind w:firstLine="540"/>
        <w:jc w:val="both"/>
      </w:pPr>
      <w:r>
        <w:t xml:space="preserve">3) </w:t>
      </w:r>
      <w:hyperlink r:id="rId86" w:history="1">
        <w:r>
          <w:rPr>
            <w:color w:val="0000FF"/>
          </w:rPr>
          <w:t>пункт 2 статьи 72</w:t>
        </w:r>
      </w:hyperlink>
      <w:r>
        <w:t xml:space="preserve"> дополнить абзацем следующего содержания:</w:t>
      </w:r>
    </w:p>
    <w:p w:rsidR="008F39AF" w:rsidRDefault="008F39AF">
      <w:pPr>
        <w:pStyle w:val="ConsPlusNormal"/>
        <w:spacing w:before="220"/>
        <w:ind w:firstLine="540"/>
        <w:jc w:val="both"/>
      </w:pPr>
      <w:r>
        <w:t xml:space="preserve">"Документ установленной формы о факте смерти лица, необоснованно репрессированного и впоследствии реабилитированного на основании </w:t>
      </w:r>
      <w:hyperlink r:id="rId87" w:history="1">
        <w:r>
          <w:rPr>
            <w:color w:val="0000FF"/>
          </w:rPr>
          <w:t>Закона</w:t>
        </w:r>
      </w:hyperlink>
      <w:r>
        <w:t xml:space="preserve"> Российской Федерации от 18 октября 1991 года N 1761-1 "О реабилитации жертв политических репрессий", в случае, если смерть этого лица была зарегистрирована ранее, предоставляется компетентным органом по межведомственному запросу органа записи актов гражданского состояния, направленному в </w:t>
      </w:r>
      <w:r>
        <w:lastRenderedPageBreak/>
        <w:t>связи с обращением уполномоченного лица с заявлением о внесении исправления или изменения в запись акта гражданского состояния.".</w:t>
      </w:r>
    </w:p>
    <w:p w:rsidR="008F39AF" w:rsidRDefault="008F39AF">
      <w:pPr>
        <w:pStyle w:val="ConsPlusNormal"/>
        <w:ind w:firstLine="540"/>
        <w:jc w:val="both"/>
      </w:pPr>
    </w:p>
    <w:p w:rsidR="008F39AF" w:rsidRDefault="008F39AF">
      <w:pPr>
        <w:pStyle w:val="ConsPlusTitle"/>
        <w:ind w:firstLine="540"/>
        <w:jc w:val="both"/>
        <w:outlineLvl w:val="0"/>
      </w:pPr>
      <w:r>
        <w:t xml:space="preserve">Статья 24. Утратила силу с 1 января 2019 года. - Федеральный </w:t>
      </w:r>
      <w:hyperlink r:id="rId88" w:history="1">
        <w:r>
          <w:rPr>
            <w:color w:val="0000FF"/>
          </w:rPr>
          <w:t>закон</w:t>
        </w:r>
      </w:hyperlink>
      <w:r>
        <w:t xml:space="preserve"> от 29.07.2017 N 217-ФЗ.</w:t>
      </w:r>
    </w:p>
    <w:p w:rsidR="008F39AF" w:rsidRDefault="008F39AF">
      <w:pPr>
        <w:pStyle w:val="ConsPlusNormal"/>
        <w:ind w:firstLine="540"/>
        <w:jc w:val="both"/>
      </w:pPr>
    </w:p>
    <w:p w:rsidR="008F39AF" w:rsidRDefault="008F39AF">
      <w:pPr>
        <w:pStyle w:val="ConsPlusTitle"/>
        <w:ind w:firstLine="540"/>
        <w:jc w:val="both"/>
        <w:outlineLvl w:val="0"/>
      </w:pPr>
      <w:r>
        <w:t>Статья 25</w:t>
      </w:r>
    </w:p>
    <w:p w:rsidR="008F39AF" w:rsidRDefault="008F39AF">
      <w:pPr>
        <w:pStyle w:val="ConsPlusNormal"/>
        <w:ind w:firstLine="540"/>
        <w:jc w:val="both"/>
      </w:pPr>
    </w:p>
    <w:p w:rsidR="008F39AF" w:rsidRDefault="008F39AF">
      <w:pPr>
        <w:pStyle w:val="ConsPlusNormal"/>
        <w:ind w:firstLine="540"/>
        <w:jc w:val="both"/>
      </w:pPr>
      <w:r>
        <w:t xml:space="preserve">Внести в </w:t>
      </w:r>
      <w:hyperlink r:id="rId89" w:history="1">
        <w:r>
          <w:rPr>
            <w:color w:val="0000FF"/>
          </w:rPr>
          <w:t>статью 20</w:t>
        </w:r>
      </w:hyperlink>
      <w:r>
        <w:t xml:space="preserve"> Федерального закона от 16 июля 1998 года N 102-ФЗ "Об ипотеке (залоге недвижимости)" (Собрание законодательства Российской Федерации, 1998, N 29, ст. 3400; 2002, N 7, ст. 629; 2004, N 45, ст. 4377; 2005, N 1, ст. 40, 42; 2007, N 50, ст. 6237; 2008, N 52, ст. 6219) следующие изменения:</w:t>
      </w:r>
    </w:p>
    <w:p w:rsidR="008F39AF" w:rsidRDefault="008F39AF">
      <w:pPr>
        <w:pStyle w:val="ConsPlusNormal"/>
        <w:spacing w:before="220"/>
        <w:ind w:firstLine="540"/>
        <w:jc w:val="both"/>
      </w:pPr>
      <w:r>
        <w:t xml:space="preserve">1) в </w:t>
      </w:r>
      <w:hyperlink r:id="rId90" w:history="1">
        <w:r>
          <w:rPr>
            <w:color w:val="0000FF"/>
          </w:rPr>
          <w:t>пункте 1</w:t>
        </w:r>
      </w:hyperlink>
      <w:r>
        <w:t>:</w:t>
      </w:r>
    </w:p>
    <w:p w:rsidR="008F39AF" w:rsidRDefault="008F39AF">
      <w:pPr>
        <w:pStyle w:val="ConsPlusNormal"/>
        <w:spacing w:before="220"/>
        <w:ind w:firstLine="540"/>
        <w:jc w:val="both"/>
      </w:pPr>
      <w:r>
        <w:t xml:space="preserve">а) </w:t>
      </w:r>
      <w:hyperlink r:id="rId91" w:history="1">
        <w:r>
          <w:rPr>
            <w:color w:val="0000FF"/>
          </w:rPr>
          <w:t>абзац второй</w:t>
        </w:r>
      </w:hyperlink>
      <w:r>
        <w:t xml:space="preserve"> изложить в следующей редакции:</w:t>
      </w:r>
    </w:p>
    <w:p w:rsidR="008F39AF" w:rsidRDefault="008F39AF">
      <w:pPr>
        <w:pStyle w:val="ConsPlusNormal"/>
        <w:spacing w:before="220"/>
        <w:ind w:firstLine="540"/>
        <w:jc w:val="both"/>
      </w:pPr>
      <w:r>
        <w:t>"Для государственной регистрации ипотеки, возникающей в силу договора об ипотеке, заявителем должны быть представлены:";</w:t>
      </w:r>
    </w:p>
    <w:p w:rsidR="008F39AF" w:rsidRDefault="008F39AF">
      <w:pPr>
        <w:pStyle w:val="ConsPlusNormal"/>
        <w:spacing w:before="220"/>
        <w:ind w:firstLine="540"/>
        <w:jc w:val="both"/>
      </w:pPr>
      <w:r>
        <w:t xml:space="preserve">б) </w:t>
      </w:r>
      <w:hyperlink r:id="rId92" w:history="1">
        <w:r>
          <w:rPr>
            <w:color w:val="0000FF"/>
          </w:rPr>
          <w:t>абзац шестой</w:t>
        </w:r>
      </w:hyperlink>
      <w:r>
        <w:t xml:space="preserve"> изложить в следующей редакции:</w:t>
      </w:r>
    </w:p>
    <w:p w:rsidR="008F39AF" w:rsidRDefault="008F39AF">
      <w:pPr>
        <w:pStyle w:val="ConsPlusNormal"/>
        <w:spacing w:before="220"/>
        <w:ind w:firstLine="540"/>
        <w:jc w:val="both"/>
      </w:pPr>
      <w:r>
        <w:t>"иные документы, необходимые для государственной регистрации ипотеки, которые заявитель в соответствии с законодательством Российской Федерации о государственной регистрации прав на недвижимое имущество и сделок с ним обязан представить самостоятельно.";</w:t>
      </w:r>
    </w:p>
    <w:p w:rsidR="008F39AF" w:rsidRDefault="008F39AF">
      <w:pPr>
        <w:pStyle w:val="ConsPlusNormal"/>
        <w:spacing w:before="220"/>
        <w:ind w:firstLine="540"/>
        <w:jc w:val="both"/>
      </w:pPr>
      <w:r>
        <w:t xml:space="preserve">в) </w:t>
      </w:r>
      <w:hyperlink r:id="rId93" w:history="1">
        <w:r>
          <w:rPr>
            <w:color w:val="0000FF"/>
          </w:rPr>
          <w:t>дополнить</w:t>
        </w:r>
      </w:hyperlink>
      <w:r>
        <w:t xml:space="preserve"> абзацем следующего содержания:</w:t>
      </w:r>
    </w:p>
    <w:p w:rsidR="008F39AF" w:rsidRDefault="008F39AF">
      <w:pPr>
        <w:pStyle w:val="ConsPlusNormal"/>
        <w:spacing w:before="220"/>
        <w:ind w:firstLine="540"/>
        <w:jc w:val="both"/>
      </w:pPr>
      <w:r>
        <w:t xml:space="preserve">"Орган, осуществляющий государственную регистрацию прав, не вправе требовать у заявителя документы, необходимые для проведения государственной регистрации ипотеки, если такие документы (сведения, содержащиеся в них) находятся в распоряжении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за исключением случаев, если такие документы включены в определенный Федеральным </w:t>
      </w:r>
      <w:hyperlink r:id="rId94" w:history="1">
        <w:r>
          <w:rPr>
            <w:color w:val="0000FF"/>
          </w:rPr>
          <w:t>законом</w:t>
        </w:r>
      </w:hyperlink>
      <w:r>
        <w:t xml:space="preserve"> от 27 июля 2010 года N 210-ФЗ "Об организации предоставления государственных и муниципальных услуг" перечень документов. Орган, осуществляющий государственную регистрацию прав, самостоятельно запрашивает такие документы (сведения, содержащиеся в них) в соответствующих органах, если заявитель не представил их по собственной инициативе.";</w:t>
      </w:r>
    </w:p>
    <w:p w:rsidR="008F39AF" w:rsidRDefault="008F39AF">
      <w:pPr>
        <w:pStyle w:val="ConsPlusNormal"/>
        <w:spacing w:before="220"/>
        <w:ind w:firstLine="540"/>
        <w:jc w:val="both"/>
      </w:pPr>
      <w:r>
        <w:t xml:space="preserve">2) </w:t>
      </w:r>
      <w:hyperlink r:id="rId95" w:history="1">
        <w:r>
          <w:rPr>
            <w:color w:val="0000FF"/>
          </w:rPr>
          <w:t>абзац первый пункта 3</w:t>
        </w:r>
      </w:hyperlink>
      <w:r>
        <w:t xml:space="preserve"> изложить в следующей редакции:</w:t>
      </w:r>
    </w:p>
    <w:p w:rsidR="008F39AF" w:rsidRDefault="008F39AF">
      <w:pPr>
        <w:pStyle w:val="ConsPlusNormal"/>
        <w:spacing w:before="220"/>
        <w:ind w:firstLine="540"/>
        <w:jc w:val="both"/>
      </w:pPr>
      <w:r>
        <w:t>"3. Если права залогодержателя удостоверяются закладной, то в орган, осуществляющий государственную регистрацию прав, одновременно с документами, указанными в пункте 1 настоящей статьи, заявителем представляются также:";</w:t>
      </w:r>
    </w:p>
    <w:p w:rsidR="008F39AF" w:rsidRDefault="008F39AF">
      <w:pPr>
        <w:pStyle w:val="ConsPlusNormal"/>
        <w:spacing w:before="220"/>
        <w:ind w:firstLine="540"/>
        <w:jc w:val="both"/>
      </w:pPr>
      <w:r>
        <w:t xml:space="preserve">3) </w:t>
      </w:r>
      <w:hyperlink r:id="rId96" w:history="1">
        <w:r>
          <w:rPr>
            <w:color w:val="0000FF"/>
          </w:rPr>
          <w:t>абзац четвертый пункта 4</w:t>
        </w:r>
      </w:hyperlink>
      <w:r>
        <w:t xml:space="preserve"> признать утратившим силу;</w:t>
      </w:r>
    </w:p>
    <w:p w:rsidR="008F39AF" w:rsidRDefault="008F39AF">
      <w:pPr>
        <w:pStyle w:val="ConsPlusNormal"/>
        <w:spacing w:before="220"/>
        <w:ind w:firstLine="540"/>
        <w:jc w:val="both"/>
      </w:pPr>
      <w:r>
        <w:t xml:space="preserve">4) в </w:t>
      </w:r>
      <w:hyperlink r:id="rId97" w:history="1">
        <w:r>
          <w:rPr>
            <w:color w:val="0000FF"/>
          </w:rPr>
          <w:t>пункте 4.1</w:t>
        </w:r>
      </w:hyperlink>
      <w:r>
        <w:t>:</w:t>
      </w:r>
    </w:p>
    <w:p w:rsidR="008F39AF" w:rsidRDefault="008F39AF">
      <w:pPr>
        <w:pStyle w:val="ConsPlusNormal"/>
        <w:spacing w:before="220"/>
        <w:ind w:firstLine="540"/>
        <w:jc w:val="both"/>
      </w:pPr>
      <w:r>
        <w:t xml:space="preserve">а) </w:t>
      </w:r>
      <w:hyperlink r:id="rId98" w:history="1">
        <w:r>
          <w:rPr>
            <w:color w:val="0000FF"/>
          </w:rPr>
          <w:t>абзац третий</w:t>
        </w:r>
      </w:hyperlink>
      <w:r>
        <w:t xml:space="preserve"> признать утратившим силу;</w:t>
      </w:r>
    </w:p>
    <w:p w:rsidR="008F39AF" w:rsidRDefault="008F39AF">
      <w:pPr>
        <w:pStyle w:val="ConsPlusNormal"/>
        <w:spacing w:before="220"/>
        <w:ind w:firstLine="540"/>
        <w:jc w:val="both"/>
      </w:pPr>
      <w:r>
        <w:t xml:space="preserve">б) </w:t>
      </w:r>
      <w:hyperlink r:id="rId99" w:history="1">
        <w:r>
          <w:rPr>
            <w:color w:val="0000FF"/>
          </w:rPr>
          <w:t>дополнить</w:t>
        </w:r>
      </w:hyperlink>
      <w:r>
        <w:t xml:space="preserve"> абзацем следующего содержания:</w:t>
      </w:r>
    </w:p>
    <w:p w:rsidR="008F39AF" w:rsidRDefault="008F39AF">
      <w:pPr>
        <w:pStyle w:val="ConsPlusNormal"/>
        <w:spacing w:before="220"/>
        <w:ind w:firstLine="540"/>
        <w:jc w:val="both"/>
      </w:pPr>
      <w:r>
        <w:t xml:space="preserve">"Орган, осуществляющий государственную регистрацию прав, обязан самостоятельно запрашивать в органах, уполномоченных на проведение лицензирования соответствующих видов </w:t>
      </w:r>
      <w:r>
        <w:lastRenderedPageBreak/>
        <w:t xml:space="preserve">деятельности, информацию о выдаче заявителю лицензии на управление ипотечным покрытием, предусмотренной </w:t>
      </w:r>
      <w:hyperlink r:id="rId100" w:history="1">
        <w:r>
          <w:rPr>
            <w:color w:val="0000FF"/>
          </w:rPr>
          <w:t>статьей 17</w:t>
        </w:r>
      </w:hyperlink>
      <w:r>
        <w:t xml:space="preserve"> Федерального закона от 11 ноября 2003 года N 152-ФЗ "Об ипотечных ценных бумагах", если указанная лицензия или ее нотариально заверенная копия не были представлены заявителем.".</w:t>
      </w:r>
    </w:p>
    <w:p w:rsidR="008F39AF" w:rsidRDefault="008F39AF">
      <w:pPr>
        <w:pStyle w:val="ConsPlusNormal"/>
        <w:ind w:firstLine="540"/>
        <w:jc w:val="both"/>
      </w:pPr>
    </w:p>
    <w:p w:rsidR="008F39AF" w:rsidRDefault="008F39AF">
      <w:pPr>
        <w:pStyle w:val="ConsPlusTitle"/>
        <w:ind w:firstLine="540"/>
        <w:jc w:val="both"/>
        <w:outlineLvl w:val="0"/>
      </w:pPr>
      <w:r>
        <w:t>Статья 26</w:t>
      </w:r>
    </w:p>
    <w:p w:rsidR="008F39AF" w:rsidRDefault="008F39AF">
      <w:pPr>
        <w:pStyle w:val="ConsPlusNormal"/>
        <w:ind w:firstLine="540"/>
        <w:jc w:val="both"/>
      </w:pPr>
    </w:p>
    <w:p w:rsidR="008F39AF" w:rsidRDefault="008F39AF">
      <w:pPr>
        <w:pStyle w:val="ConsPlusNormal"/>
        <w:ind w:firstLine="540"/>
        <w:jc w:val="both"/>
      </w:pPr>
      <w:r>
        <w:t xml:space="preserve">Внести в </w:t>
      </w:r>
      <w:hyperlink r:id="rId101" w:history="1">
        <w:r>
          <w:rPr>
            <w:color w:val="0000FF"/>
          </w:rPr>
          <w:t>статью 23</w:t>
        </w:r>
      </w:hyperlink>
      <w:r>
        <w:t xml:space="preserve"> Федерального закона от 29 июля 1998 года N 135-ФЗ "Об оценочной деятельности в Российской Федерации" (Собрание законодательства Российской Федерации, 1998, N 31, ст. 3813; 2003, N 2, ст. 167; 2006, N 31, ст. 3456; 2007, N 29, ст. 3482; 2009, N 52, ст. 6450; 2010, N 30, ст. 3998; 2011, N 1, ст. 43) следующие изменения:</w:t>
      </w:r>
    </w:p>
    <w:p w:rsidR="008F39AF" w:rsidRDefault="008F39AF">
      <w:pPr>
        <w:pStyle w:val="ConsPlusNormal"/>
        <w:spacing w:before="220"/>
        <w:ind w:firstLine="540"/>
        <w:jc w:val="both"/>
      </w:pPr>
      <w:r>
        <w:t xml:space="preserve">1) в </w:t>
      </w:r>
      <w:hyperlink r:id="rId102" w:history="1">
        <w:r>
          <w:rPr>
            <w:color w:val="0000FF"/>
          </w:rPr>
          <w:t>части второй</w:t>
        </w:r>
      </w:hyperlink>
      <w:r>
        <w:t>:</w:t>
      </w:r>
    </w:p>
    <w:p w:rsidR="008F39AF" w:rsidRDefault="008F39AF">
      <w:pPr>
        <w:pStyle w:val="ConsPlusNormal"/>
        <w:spacing w:before="220"/>
        <w:ind w:firstLine="540"/>
        <w:jc w:val="both"/>
      </w:pPr>
      <w:r>
        <w:t xml:space="preserve">а) </w:t>
      </w:r>
      <w:hyperlink r:id="rId103" w:history="1">
        <w:r>
          <w:rPr>
            <w:color w:val="0000FF"/>
          </w:rPr>
          <w:t>абзац четвертый</w:t>
        </w:r>
      </w:hyperlink>
      <w:r>
        <w:t xml:space="preserve"> признать утратившим силу;</w:t>
      </w:r>
    </w:p>
    <w:p w:rsidR="008F39AF" w:rsidRDefault="008F39AF">
      <w:pPr>
        <w:pStyle w:val="ConsPlusNormal"/>
        <w:spacing w:before="220"/>
        <w:ind w:firstLine="540"/>
        <w:jc w:val="both"/>
      </w:pPr>
      <w:r>
        <w:t xml:space="preserve">б) </w:t>
      </w:r>
      <w:hyperlink r:id="rId104" w:history="1">
        <w:r>
          <w:rPr>
            <w:color w:val="0000FF"/>
          </w:rPr>
          <w:t>абзац восьмой</w:t>
        </w:r>
      </w:hyperlink>
      <w:r>
        <w:t xml:space="preserve"> признать утратившим силу;</w:t>
      </w:r>
    </w:p>
    <w:p w:rsidR="008F39AF" w:rsidRDefault="008F39AF">
      <w:pPr>
        <w:pStyle w:val="ConsPlusNormal"/>
        <w:spacing w:before="220"/>
        <w:ind w:firstLine="540"/>
        <w:jc w:val="both"/>
      </w:pPr>
      <w:r>
        <w:t xml:space="preserve">2) </w:t>
      </w:r>
      <w:hyperlink r:id="rId105" w:history="1">
        <w:r>
          <w:rPr>
            <w:color w:val="0000FF"/>
          </w:rPr>
          <w:t>дополнить</w:t>
        </w:r>
      </w:hyperlink>
      <w:r>
        <w:t xml:space="preserve"> новой частью третьей следующего содержания:</w:t>
      </w:r>
    </w:p>
    <w:p w:rsidR="008F39AF" w:rsidRDefault="008F39AF">
      <w:pPr>
        <w:pStyle w:val="ConsPlusNormal"/>
        <w:spacing w:before="220"/>
        <w:ind w:firstLine="540"/>
        <w:jc w:val="both"/>
      </w:pPr>
      <w:r>
        <w:t>"Для включения некоммерческой организации в единый государственный реестр саморегулируемых организаций оценщиков также необходимы следующие документы:</w:t>
      </w:r>
    </w:p>
    <w:p w:rsidR="008F39AF" w:rsidRDefault="008F39AF">
      <w:pPr>
        <w:pStyle w:val="ConsPlusNormal"/>
        <w:spacing w:before="220"/>
        <w:ind w:firstLine="540"/>
        <w:jc w:val="both"/>
      </w:pPr>
      <w:r>
        <w:t>засвидетельствованная в нотариальном порядке копия свидетельства о постановке некоммерческой организации на учет в налоговом органе;</w:t>
      </w:r>
    </w:p>
    <w:p w:rsidR="008F39AF" w:rsidRDefault="008F39AF">
      <w:pPr>
        <w:pStyle w:val="ConsPlusNormal"/>
        <w:spacing w:before="220"/>
        <w:ind w:firstLine="540"/>
        <w:jc w:val="both"/>
      </w:pPr>
      <w:r>
        <w:t>заверенные некоммерческой организацией копии справок об отсутствии у ее членов неснятой или непогашенной судимости за преступления в сфере экономики, а также за преступления средней тяжести, тяжкие и особо тяжкие преступления.";</w:t>
      </w:r>
    </w:p>
    <w:p w:rsidR="008F39AF" w:rsidRDefault="008F39AF">
      <w:pPr>
        <w:pStyle w:val="ConsPlusNormal"/>
        <w:spacing w:before="220"/>
        <w:ind w:firstLine="540"/>
        <w:jc w:val="both"/>
      </w:pPr>
      <w:r>
        <w:t xml:space="preserve">3) </w:t>
      </w:r>
      <w:hyperlink r:id="rId106" w:history="1">
        <w:r>
          <w:rPr>
            <w:color w:val="0000FF"/>
          </w:rPr>
          <w:t>дополнить</w:t>
        </w:r>
      </w:hyperlink>
      <w:r>
        <w:t xml:space="preserve"> новой частью четвертой следующего содержания:</w:t>
      </w:r>
    </w:p>
    <w:p w:rsidR="008F39AF" w:rsidRDefault="008F39AF">
      <w:pPr>
        <w:pStyle w:val="ConsPlusNormal"/>
        <w:spacing w:before="220"/>
        <w:ind w:firstLine="540"/>
        <w:jc w:val="both"/>
      </w:pPr>
      <w:r>
        <w:t>"В случае, если указанные в части третьей настоящей статьи сведения не представлены некоммерческой организацией, уполномоченный федеральный орган, осуществляющий функции по надзору за деятельностью саморегулируемых организаций оценщиков, при рассмотрении заявления о включении некоммерческой организации в единый государственный реестр саморегулируемых организаций оценщиков запрашивает:</w:t>
      </w:r>
    </w:p>
    <w:p w:rsidR="008F39AF" w:rsidRDefault="008F39AF">
      <w:pPr>
        <w:pStyle w:val="ConsPlusNormal"/>
        <w:spacing w:before="220"/>
        <w:ind w:firstLine="540"/>
        <w:jc w:val="both"/>
      </w:pPr>
      <w:r>
        <w:t>в налоговом органе сведения о постановке некоммерческой организации на учет в налоговом органе;</w:t>
      </w:r>
    </w:p>
    <w:p w:rsidR="008F39AF" w:rsidRDefault="008F39AF">
      <w:pPr>
        <w:pStyle w:val="ConsPlusNormal"/>
        <w:spacing w:before="220"/>
        <w:ind w:firstLine="540"/>
        <w:jc w:val="both"/>
      </w:pPr>
      <w:r>
        <w:t>в федеральном органе исполнительной власти, осуществляющем функции по выработке и реализации государственной политики и нормативно-правовому регулированию в сфере внутренних дел, сведения об отсутствии у членов некоммерческой организации неснятой или непогашенной судимости за преступления в сфере экономики, а также за преступления средней тяжести, тяжкие и особо тяжкие преступления.";</w:t>
      </w:r>
    </w:p>
    <w:p w:rsidR="008F39AF" w:rsidRDefault="008F39AF">
      <w:pPr>
        <w:pStyle w:val="ConsPlusNormal"/>
        <w:spacing w:before="220"/>
        <w:ind w:firstLine="540"/>
        <w:jc w:val="both"/>
      </w:pPr>
      <w:r>
        <w:t xml:space="preserve">4) </w:t>
      </w:r>
      <w:hyperlink r:id="rId107" w:history="1">
        <w:r>
          <w:rPr>
            <w:color w:val="0000FF"/>
          </w:rPr>
          <w:t>часть третью</w:t>
        </w:r>
      </w:hyperlink>
      <w:r>
        <w:t xml:space="preserve"> считать частью пятой;</w:t>
      </w:r>
    </w:p>
    <w:p w:rsidR="008F39AF" w:rsidRDefault="008F39AF">
      <w:pPr>
        <w:pStyle w:val="ConsPlusNormal"/>
        <w:spacing w:before="220"/>
        <w:ind w:firstLine="540"/>
        <w:jc w:val="both"/>
      </w:pPr>
      <w:r>
        <w:t xml:space="preserve">5) </w:t>
      </w:r>
      <w:hyperlink r:id="rId108" w:history="1">
        <w:r>
          <w:rPr>
            <w:color w:val="0000FF"/>
          </w:rPr>
          <w:t>часть четвертую</w:t>
        </w:r>
      </w:hyperlink>
      <w:r>
        <w:t xml:space="preserve"> считать частью шестой и в ней </w:t>
      </w:r>
      <w:hyperlink r:id="rId109" w:history="1">
        <w:r>
          <w:rPr>
            <w:color w:val="0000FF"/>
          </w:rPr>
          <w:t>абзац третий</w:t>
        </w:r>
      </w:hyperlink>
      <w:r>
        <w:t xml:space="preserve"> после слов "не представила предусмотренные частью второй настоящей статьи документы" дополнить словами ", обязанность по представлению которых возложена на некоммерческую организацию";</w:t>
      </w:r>
    </w:p>
    <w:p w:rsidR="008F39AF" w:rsidRDefault="008F39AF">
      <w:pPr>
        <w:pStyle w:val="ConsPlusNormal"/>
        <w:spacing w:before="220"/>
        <w:ind w:firstLine="540"/>
        <w:jc w:val="both"/>
      </w:pPr>
      <w:r>
        <w:t xml:space="preserve">6) </w:t>
      </w:r>
      <w:hyperlink r:id="rId110" w:history="1">
        <w:r>
          <w:rPr>
            <w:color w:val="0000FF"/>
          </w:rPr>
          <w:t>части пятую</w:t>
        </w:r>
      </w:hyperlink>
      <w:r>
        <w:t xml:space="preserve"> - </w:t>
      </w:r>
      <w:hyperlink r:id="rId111" w:history="1">
        <w:r>
          <w:rPr>
            <w:color w:val="0000FF"/>
          </w:rPr>
          <w:t>седьмую</w:t>
        </w:r>
      </w:hyperlink>
      <w:r>
        <w:t xml:space="preserve"> считать соответственно частями седьмой - девятой.</w:t>
      </w:r>
    </w:p>
    <w:p w:rsidR="008F39AF" w:rsidRDefault="008F39AF">
      <w:pPr>
        <w:pStyle w:val="ConsPlusNormal"/>
        <w:ind w:firstLine="540"/>
        <w:jc w:val="both"/>
      </w:pPr>
    </w:p>
    <w:p w:rsidR="008F39AF" w:rsidRDefault="008F39AF">
      <w:pPr>
        <w:pStyle w:val="ConsPlusTitle"/>
        <w:ind w:firstLine="540"/>
        <w:jc w:val="both"/>
        <w:outlineLvl w:val="0"/>
      </w:pPr>
      <w:r>
        <w:t>Статья 27</w:t>
      </w:r>
    </w:p>
    <w:p w:rsidR="008F39AF" w:rsidRDefault="008F39AF">
      <w:pPr>
        <w:pStyle w:val="ConsPlusNormal"/>
        <w:ind w:firstLine="540"/>
        <w:jc w:val="both"/>
      </w:pPr>
    </w:p>
    <w:p w:rsidR="008F39AF" w:rsidRDefault="008F39AF">
      <w:pPr>
        <w:pStyle w:val="ConsPlusNormal"/>
        <w:ind w:firstLine="540"/>
        <w:jc w:val="both"/>
      </w:pPr>
      <w:hyperlink r:id="rId112" w:history="1">
        <w:r>
          <w:rPr>
            <w:color w:val="0000FF"/>
          </w:rPr>
          <w:t>Пункт 6 статьи 25</w:t>
        </w:r>
      </w:hyperlink>
      <w:r>
        <w:t xml:space="preserve"> Федерального закона от 31 июля 1998 года N 155-ФЗ "О внутренних морских водах, территориальном море и прилежащей зоне Российской Федерации" (Собрание законодательства Российской Федерации, 1998, N 31, ст. 3833; 2003, N 17, ст. 1556; 2004, N 35, ст. 3607; 2009, N 52, ст. 6440) дополнить абзацем следующего содержания:</w:t>
      </w:r>
    </w:p>
    <w:p w:rsidR="008F39AF" w:rsidRDefault="008F39AF">
      <w:pPr>
        <w:pStyle w:val="ConsPlusNormal"/>
        <w:spacing w:before="220"/>
        <w:ind w:firstLine="540"/>
        <w:jc w:val="both"/>
      </w:pPr>
      <w:r>
        <w:t>"Если указанные в абзаце девятом настоящего пункта копии лицензий на осуществление видов деятельности, предусмотренных программой морских научных исследований и подлежащих лицензированию, не представлены заявителем, федеральный орган исполнительной власти, уполномоченный Правительством Российской Федерации, запрашивает указанные документы (сведения, содержащиеся в них) в соответствующих лицензирующих органах.".</w:t>
      </w:r>
    </w:p>
    <w:p w:rsidR="008F39AF" w:rsidRDefault="008F39AF">
      <w:pPr>
        <w:pStyle w:val="ConsPlusNormal"/>
        <w:ind w:firstLine="540"/>
        <w:jc w:val="both"/>
      </w:pPr>
    </w:p>
    <w:p w:rsidR="008F39AF" w:rsidRDefault="008F39AF">
      <w:pPr>
        <w:pStyle w:val="ConsPlusTitle"/>
        <w:ind w:firstLine="540"/>
        <w:jc w:val="both"/>
        <w:outlineLvl w:val="0"/>
      </w:pPr>
      <w:r>
        <w:t>Статья 28</w:t>
      </w:r>
    </w:p>
    <w:p w:rsidR="008F39AF" w:rsidRDefault="008F39AF">
      <w:pPr>
        <w:pStyle w:val="ConsPlusNormal"/>
        <w:ind w:firstLine="540"/>
        <w:jc w:val="both"/>
      </w:pPr>
    </w:p>
    <w:p w:rsidR="008F39AF" w:rsidRDefault="008F39AF">
      <w:pPr>
        <w:pStyle w:val="ConsPlusNormal"/>
        <w:ind w:firstLine="540"/>
        <w:jc w:val="both"/>
      </w:pPr>
      <w:r>
        <w:t xml:space="preserve">Внести в Федеральный </w:t>
      </w:r>
      <w:hyperlink r:id="rId113" w:history="1">
        <w:r>
          <w:rPr>
            <w:color w:val="0000FF"/>
          </w:rPr>
          <w:t>закон</w:t>
        </w:r>
      </w:hyperlink>
      <w:r>
        <w:t xml:space="preserve"> от 17 июля 1999 года N 178-ФЗ "О государственной социальной помощи" (Собрание законодательства Российской Федерации, 1999, N 29, ст. 3699; 2004, N 35, ст. 3607; 2005, N 1, ст. 25; 2009, N 30, ст. 3739) следующие изменения:</w:t>
      </w:r>
    </w:p>
    <w:p w:rsidR="008F39AF" w:rsidRDefault="008F39AF">
      <w:pPr>
        <w:pStyle w:val="ConsPlusNormal"/>
        <w:spacing w:before="220"/>
        <w:ind w:firstLine="540"/>
        <w:jc w:val="both"/>
      </w:pPr>
      <w:r>
        <w:t xml:space="preserve">1) </w:t>
      </w:r>
      <w:hyperlink r:id="rId114" w:history="1">
        <w:r>
          <w:rPr>
            <w:color w:val="0000FF"/>
          </w:rPr>
          <w:t>статью 5</w:t>
        </w:r>
      </w:hyperlink>
      <w:r>
        <w:t xml:space="preserve"> дополнить частью 3 следующего содержания:</w:t>
      </w:r>
    </w:p>
    <w:p w:rsidR="008F39AF" w:rsidRDefault="008F39AF">
      <w:pPr>
        <w:pStyle w:val="ConsPlusNormal"/>
        <w:spacing w:before="220"/>
        <w:ind w:firstLine="540"/>
        <w:jc w:val="both"/>
      </w:pPr>
      <w:r>
        <w:t>"3. Органы государственной власти субъектов Российской Федерации, предоставляющие государственные услуги, направляют межведомственный запрос о предоставлении документов и информации, необходимых для предоставления государственной или муниципальной услуги и находящихся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w:t>
      </w:r>
    </w:p>
    <w:p w:rsidR="008F39AF" w:rsidRDefault="008F39AF">
      <w:pPr>
        <w:pStyle w:val="ConsPlusNormal"/>
        <w:spacing w:before="220"/>
        <w:ind w:firstLine="540"/>
        <w:jc w:val="both"/>
      </w:pPr>
      <w:r>
        <w:t xml:space="preserve">2) </w:t>
      </w:r>
      <w:hyperlink r:id="rId115" w:history="1">
        <w:r>
          <w:rPr>
            <w:color w:val="0000FF"/>
          </w:rPr>
          <w:t>статью 8</w:t>
        </w:r>
      </w:hyperlink>
      <w:r>
        <w:t xml:space="preserve"> дополнить частью 1.1 следующего содержания:</w:t>
      </w:r>
    </w:p>
    <w:p w:rsidR="008F39AF" w:rsidRDefault="008F39AF">
      <w:pPr>
        <w:pStyle w:val="ConsPlusNormal"/>
        <w:spacing w:before="220"/>
        <w:ind w:firstLine="540"/>
        <w:jc w:val="both"/>
      </w:pPr>
      <w:r>
        <w:t>"1.1. Сведения о назначении малоимущей семье или малоимущему одиноко проживающему гражданину государственной социальной помощи предоставляются органом социальной защиты населения по межведомственному запросу органа, уполномоченного на предоставление государственной или муниципальной услуги, в соответствии с требованиями законодательства Российской Федерации.".</w:t>
      </w:r>
    </w:p>
    <w:p w:rsidR="008F39AF" w:rsidRDefault="008F39AF">
      <w:pPr>
        <w:pStyle w:val="ConsPlusNormal"/>
        <w:ind w:firstLine="540"/>
        <w:jc w:val="both"/>
      </w:pPr>
    </w:p>
    <w:p w:rsidR="008F39AF" w:rsidRDefault="008F39AF">
      <w:pPr>
        <w:pStyle w:val="ConsPlusTitle"/>
        <w:ind w:firstLine="540"/>
        <w:jc w:val="both"/>
        <w:outlineLvl w:val="0"/>
      </w:pPr>
      <w:r>
        <w:t>Статья 29</w:t>
      </w:r>
    </w:p>
    <w:p w:rsidR="008F39AF" w:rsidRDefault="008F39AF">
      <w:pPr>
        <w:pStyle w:val="ConsPlusNormal"/>
        <w:ind w:firstLine="540"/>
        <w:jc w:val="both"/>
      </w:pPr>
    </w:p>
    <w:p w:rsidR="008F39AF" w:rsidRDefault="008F39AF">
      <w:pPr>
        <w:pStyle w:val="ConsPlusNormal"/>
        <w:ind w:firstLine="540"/>
        <w:jc w:val="both"/>
      </w:pPr>
      <w:hyperlink r:id="rId116" w:history="1">
        <w:r>
          <w:rPr>
            <w:color w:val="0000FF"/>
          </w:rPr>
          <w:t>Абзац третий пункта 1 статьи 22</w:t>
        </w:r>
      </w:hyperlink>
      <w:r>
        <w:t xml:space="preserve"> Федерального закона от 18 июля 1999 года N 183-ФЗ "Об экспортном контроле" (Собрание законодательства Российской Федерации, 1999, N 30, ст. 3774; 2007, N 49, ст. 6044) дополнить предложением следующего содержания: "Не допускается запрашивать у заявителя представления документов, если такие документы (сведения, содержащиеся в них) находятся в распоряжении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за исключением случаев, если такие документы включены в определенный Федеральным </w:t>
      </w:r>
      <w:hyperlink r:id="rId117" w:history="1">
        <w:r>
          <w:rPr>
            <w:color w:val="0000FF"/>
          </w:rPr>
          <w:t>законом</w:t>
        </w:r>
      </w:hyperlink>
      <w:r>
        <w:t xml:space="preserve"> от 27 июля 2010 года N 210-ФЗ "Об организации предоставления государственных и муниципальных услуг" перечень документов.".</w:t>
      </w:r>
    </w:p>
    <w:p w:rsidR="008F39AF" w:rsidRDefault="008F39AF">
      <w:pPr>
        <w:pStyle w:val="ConsPlusNormal"/>
        <w:ind w:firstLine="540"/>
        <w:jc w:val="both"/>
      </w:pPr>
    </w:p>
    <w:p w:rsidR="008F39AF" w:rsidRDefault="008F39AF">
      <w:pPr>
        <w:pStyle w:val="ConsPlusTitle"/>
        <w:ind w:firstLine="540"/>
        <w:jc w:val="both"/>
        <w:outlineLvl w:val="0"/>
      </w:pPr>
      <w:r>
        <w:t>Статья 30</w:t>
      </w:r>
    </w:p>
    <w:p w:rsidR="008F39AF" w:rsidRDefault="008F39AF">
      <w:pPr>
        <w:pStyle w:val="ConsPlusNormal"/>
        <w:ind w:firstLine="540"/>
        <w:jc w:val="both"/>
      </w:pPr>
    </w:p>
    <w:p w:rsidR="008F39AF" w:rsidRDefault="008F39AF">
      <w:pPr>
        <w:pStyle w:val="ConsPlusNormal"/>
        <w:ind w:firstLine="540"/>
        <w:jc w:val="both"/>
      </w:pPr>
      <w:r>
        <w:t xml:space="preserve">Внести в </w:t>
      </w:r>
      <w:hyperlink r:id="rId118" w:history="1">
        <w:r>
          <w:rPr>
            <w:color w:val="0000FF"/>
          </w:rPr>
          <w:t>Кодекс</w:t>
        </w:r>
      </w:hyperlink>
      <w:r>
        <w:t xml:space="preserve"> внутреннего водного транспорта Российской Федерации (Собрание законодательства Российской Федерации, 2001, N 11, ст. 1001) следующие изменения:</w:t>
      </w:r>
    </w:p>
    <w:p w:rsidR="008F39AF" w:rsidRDefault="008F39AF">
      <w:pPr>
        <w:pStyle w:val="ConsPlusNormal"/>
        <w:spacing w:before="220"/>
        <w:ind w:firstLine="540"/>
        <w:jc w:val="both"/>
      </w:pPr>
      <w:r>
        <w:t xml:space="preserve">1) в </w:t>
      </w:r>
      <w:hyperlink r:id="rId119" w:history="1">
        <w:r>
          <w:rPr>
            <w:color w:val="0000FF"/>
          </w:rPr>
          <w:t>статье 16</w:t>
        </w:r>
      </w:hyperlink>
      <w:r>
        <w:t>:</w:t>
      </w:r>
    </w:p>
    <w:p w:rsidR="008F39AF" w:rsidRDefault="008F39AF">
      <w:pPr>
        <w:pStyle w:val="ConsPlusNormal"/>
        <w:spacing w:before="220"/>
        <w:ind w:firstLine="540"/>
        <w:jc w:val="both"/>
      </w:pPr>
      <w:r>
        <w:lastRenderedPageBreak/>
        <w:t xml:space="preserve">а) </w:t>
      </w:r>
      <w:hyperlink r:id="rId120" w:history="1">
        <w:r>
          <w:rPr>
            <w:color w:val="0000FF"/>
          </w:rPr>
          <w:t>пункт 7</w:t>
        </w:r>
      </w:hyperlink>
      <w:r>
        <w:t xml:space="preserve"> дополнить новым абзацем пятым следующего содержания:</w:t>
      </w:r>
    </w:p>
    <w:p w:rsidR="008F39AF" w:rsidRDefault="008F39AF">
      <w:pPr>
        <w:pStyle w:val="ConsPlusNormal"/>
        <w:spacing w:before="220"/>
        <w:ind w:firstLine="540"/>
        <w:jc w:val="both"/>
      </w:pPr>
      <w:r>
        <w:t>"государственных или муниципальных органов в связи с предоставлением ими государственных или муниципальных услуг;";</w:t>
      </w:r>
    </w:p>
    <w:p w:rsidR="008F39AF" w:rsidRDefault="008F39AF">
      <w:pPr>
        <w:pStyle w:val="ConsPlusNormal"/>
        <w:spacing w:before="220"/>
        <w:ind w:firstLine="540"/>
        <w:jc w:val="both"/>
      </w:pPr>
      <w:r>
        <w:t xml:space="preserve">б) </w:t>
      </w:r>
      <w:hyperlink r:id="rId121" w:history="1">
        <w:r>
          <w:rPr>
            <w:color w:val="0000FF"/>
          </w:rPr>
          <w:t>абзацы пятый</w:t>
        </w:r>
      </w:hyperlink>
      <w:r>
        <w:t xml:space="preserve"> - </w:t>
      </w:r>
      <w:hyperlink r:id="rId122" w:history="1">
        <w:r>
          <w:rPr>
            <w:color w:val="0000FF"/>
          </w:rPr>
          <w:t>восьмой</w:t>
        </w:r>
      </w:hyperlink>
      <w:r>
        <w:t xml:space="preserve"> считать соответственно абзацами шестым - девятым;</w:t>
      </w:r>
    </w:p>
    <w:p w:rsidR="008F39AF" w:rsidRDefault="008F39AF">
      <w:pPr>
        <w:pStyle w:val="ConsPlusNormal"/>
        <w:spacing w:before="220"/>
        <w:ind w:firstLine="540"/>
        <w:jc w:val="both"/>
      </w:pPr>
      <w:r>
        <w:t xml:space="preserve">2) </w:t>
      </w:r>
      <w:hyperlink r:id="rId123" w:history="1">
        <w:r>
          <w:rPr>
            <w:color w:val="0000FF"/>
          </w:rPr>
          <w:t>пункт 1 статьи 19</w:t>
        </w:r>
      </w:hyperlink>
      <w:r>
        <w:t xml:space="preserve"> дополнить предложениями следующего содержания: "Регистрирующий орган не вправе запрашивать у заявителя представления документов, которые находятся в распоряжении данного регистрирующего органа,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государственных или муниципальных услуг, за исключением документов, включенных в определенный Федеральным </w:t>
      </w:r>
      <w:hyperlink r:id="rId124" w:history="1">
        <w:r>
          <w:rPr>
            <w:color w:val="0000FF"/>
          </w:rPr>
          <w:t>законом</w:t>
        </w:r>
      </w:hyperlink>
      <w:r>
        <w:t xml:space="preserve"> от 27 июля 2010 года N 210-ФЗ "Об организации предоставления государственных и муниципальных услуг" перечень документов. В этом случае регистрирующий орган самостоятельно запрашивает необходимые документы (сведения, содержащиеся в них) в соответствующих органах и организациях.";</w:t>
      </w:r>
    </w:p>
    <w:p w:rsidR="008F39AF" w:rsidRDefault="008F39AF">
      <w:pPr>
        <w:pStyle w:val="ConsPlusNormal"/>
        <w:spacing w:before="220"/>
        <w:ind w:firstLine="540"/>
        <w:jc w:val="both"/>
      </w:pPr>
      <w:r>
        <w:t xml:space="preserve">3) </w:t>
      </w:r>
      <w:hyperlink r:id="rId125" w:history="1">
        <w:r>
          <w:rPr>
            <w:color w:val="0000FF"/>
          </w:rPr>
          <w:t>пункт 2 статьи 21</w:t>
        </w:r>
      </w:hyperlink>
      <w:r>
        <w:t xml:space="preserve"> дополнить словами ", за исключением случаев, если эти документы находятся в распоряжении данного регистрирующего органа,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за исключением документов, включенных в определенный Федеральным </w:t>
      </w:r>
      <w:hyperlink r:id="rId126" w:history="1">
        <w:r>
          <w:rPr>
            <w:color w:val="0000FF"/>
          </w:rPr>
          <w:t>законом</w:t>
        </w:r>
      </w:hyperlink>
      <w:r>
        <w:t xml:space="preserve"> от 27 июля 2010 года N 210-ФЗ "Об организации предоставления государственных и муниципальных услуг" перечень документов. В этом случае регистрирующий орган самостоятельно запрашивает необходимые документы (сведения, содержащиеся в них) в соответствующих органах и организациях.".</w:t>
      </w:r>
    </w:p>
    <w:p w:rsidR="008F39AF" w:rsidRDefault="008F39AF">
      <w:pPr>
        <w:pStyle w:val="ConsPlusNormal"/>
        <w:ind w:firstLine="540"/>
        <w:jc w:val="both"/>
      </w:pPr>
    </w:p>
    <w:p w:rsidR="008F39AF" w:rsidRDefault="008F39AF">
      <w:pPr>
        <w:pStyle w:val="ConsPlusTitle"/>
        <w:ind w:firstLine="540"/>
        <w:jc w:val="both"/>
        <w:outlineLvl w:val="0"/>
      </w:pPr>
      <w:r>
        <w:t>Статья 31</w:t>
      </w:r>
    </w:p>
    <w:p w:rsidR="008F39AF" w:rsidRDefault="008F39AF">
      <w:pPr>
        <w:pStyle w:val="ConsPlusNormal"/>
        <w:ind w:firstLine="540"/>
        <w:jc w:val="both"/>
      </w:pPr>
    </w:p>
    <w:p w:rsidR="008F39AF" w:rsidRDefault="008F39AF">
      <w:pPr>
        <w:pStyle w:val="ConsPlusNormal"/>
        <w:ind w:firstLine="540"/>
        <w:jc w:val="both"/>
      </w:pPr>
      <w:r>
        <w:t xml:space="preserve">Внести в Федеральный </w:t>
      </w:r>
      <w:hyperlink r:id="rId127" w:history="1">
        <w:r>
          <w:rPr>
            <w:color w:val="0000FF"/>
          </w:rPr>
          <w:t>закон</w:t>
        </w:r>
      </w:hyperlink>
      <w:r>
        <w:t xml:space="preserve"> от 8 августа 2001 года N 129-ФЗ "О государственной регистрации юридических лиц и индивидуальных предпринимателей" (Собрание законодательства Российской Федерации, 2001, N 33, ст. 3431; 2003, N 26, ст. 2565; N 50, ст. 4855; N 52, ст. 5037; 2004, N 45, ст. 4377; 2005, N 27, ст. 2722; 2007, N 7, ст. 834; N 30, ст. 3754; N 49, ст. 6079; 2008, N 18, ст. 1942; N 30, ст. 3616; 2009, N 1, ст. 20; N 52, ст. 6428; 2010, N 21, ст. 2526; N 31, ст. 4196; N 49, ст. 6409; N 52, ст. 7002) следующие изменения:</w:t>
      </w:r>
    </w:p>
    <w:p w:rsidR="008F39AF" w:rsidRDefault="008F39AF">
      <w:pPr>
        <w:pStyle w:val="ConsPlusNormal"/>
        <w:spacing w:before="220"/>
        <w:ind w:firstLine="540"/>
        <w:jc w:val="both"/>
      </w:pPr>
      <w:r>
        <w:t xml:space="preserve">1) в </w:t>
      </w:r>
      <w:hyperlink r:id="rId128" w:history="1">
        <w:r>
          <w:rPr>
            <w:color w:val="0000FF"/>
          </w:rPr>
          <w:t>пункте 1 статьи 4</w:t>
        </w:r>
      </w:hyperlink>
      <w:r>
        <w:t>:</w:t>
      </w:r>
    </w:p>
    <w:p w:rsidR="008F39AF" w:rsidRDefault="008F39AF">
      <w:pPr>
        <w:pStyle w:val="ConsPlusNormal"/>
        <w:spacing w:before="220"/>
        <w:ind w:firstLine="540"/>
        <w:jc w:val="both"/>
      </w:pPr>
      <w:r>
        <w:t xml:space="preserve">а) в </w:t>
      </w:r>
      <w:hyperlink r:id="rId129" w:history="1">
        <w:r>
          <w:rPr>
            <w:color w:val="0000FF"/>
          </w:rPr>
          <w:t>абзаце четвертом</w:t>
        </w:r>
      </w:hyperlink>
      <w:r>
        <w:t xml:space="preserve"> слова "представленных при государственной регистрации" заменить словами "на основании которых внесены такие записи";</w:t>
      </w:r>
    </w:p>
    <w:p w:rsidR="008F39AF" w:rsidRDefault="008F39AF">
      <w:pPr>
        <w:pStyle w:val="ConsPlusNormal"/>
        <w:spacing w:before="220"/>
        <w:ind w:firstLine="540"/>
        <w:jc w:val="both"/>
      </w:pPr>
      <w:r>
        <w:t xml:space="preserve">б) в </w:t>
      </w:r>
      <w:hyperlink r:id="rId130" w:history="1">
        <w:r>
          <w:rPr>
            <w:color w:val="0000FF"/>
          </w:rPr>
          <w:t>абзаце пятом</w:t>
        </w:r>
      </w:hyperlink>
      <w:r>
        <w:t xml:space="preserve"> слово "изменений" заменить словом "исправлений", слова "представленных при государственной регистрации" заменить словами "на основании которых внесены такие записи (исправление технической ошибки)";</w:t>
      </w:r>
    </w:p>
    <w:p w:rsidR="008F39AF" w:rsidRDefault="008F39AF">
      <w:pPr>
        <w:pStyle w:val="ConsPlusNormal"/>
        <w:spacing w:before="220"/>
        <w:ind w:firstLine="540"/>
        <w:jc w:val="both"/>
      </w:pPr>
      <w:r>
        <w:t xml:space="preserve">2) в </w:t>
      </w:r>
      <w:hyperlink r:id="rId131" w:history="1">
        <w:r>
          <w:rPr>
            <w:color w:val="0000FF"/>
          </w:rPr>
          <w:t>статье 5</w:t>
        </w:r>
      </w:hyperlink>
      <w:r>
        <w:t>:</w:t>
      </w:r>
    </w:p>
    <w:p w:rsidR="008F39AF" w:rsidRDefault="008F39AF">
      <w:pPr>
        <w:pStyle w:val="ConsPlusNormal"/>
        <w:spacing w:before="220"/>
        <w:ind w:firstLine="540"/>
        <w:jc w:val="both"/>
      </w:pPr>
      <w:r>
        <w:t xml:space="preserve">а) в </w:t>
      </w:r>
      <w:hyperlink r:id="rId132" w:history="1">
        <w:r>
          <w:rPr>
            <w:color w:val="0000FF"/>
          </w:rPr>
          <w:t>абзаце втором пункта 4</w:t>
        </w:r>
      </w:hyperlink>
      <w:r>
        <w:t xml:space="preserve"> слова "подпункте "п" пункта 2" заменить словами "подпункте "м" пункта 2";</w:t>
      </w:r>
    </w:p>
    <w:p w:rsidR="008F39AF" w:rsidRDefault="008F39AF">
      <w:pPr>
        <w:pStyle w:val="ConsPlusNormal"/>
        <w:spacing w:before="220"/>
        <w:ind w:firstLine="540"/>
        <w:jc w:val="both"/>
      </w:pPr>
      <w:r>
        <w:t xml:space="preserve">б) </w:t>
      </w:r>
      <w:hyperlink r:id="rId133" w:history="1">
        <w:r>
          <w:rPr>
            <w:color w:val="0000FF"/>
          </w:rPr>
          <w:t>пункт 5</w:t>
        </w:r>
      </w:hyperlink>
      <w:r>
        <w:t xml:space="preserve"> после слов "за исключением сведений, указанных в подпунктах "м", "н", "п"," дополнить словами "а также в случаях изменения паспортных данных и сведений о месте жительства учредителей (участников) юридического лица - физических лиц, лица, имеющего право без доверенности действовать от имени юридического лица, и индивидуального предпринимателя,";</w:t>
      </w:r>
    </w:p>
    <w:p w:rsidR="008F39AF" w:rsidRDefault="008F39AF">
      <w:pPr>
        <w:pStyle w:val="ConsPlusNormal"/>
        <w:spacing w:before="220"/>
        <w:ind w:firstLine="540"/>
        <w:jc w:val="both"/>
      </w:pPr>
      <w:r>
        <w:lastRenderedPageBreak/>
        <w:t xml:space="preserve">3) в </w:t>
      </w:r>
      <w:hyperlink r:id="rId134" w:history="1">
        <w:r>
          <w:rPr>
            <w:color w:val="0000FF"/>
          </w:rPr>
          <w:t>статье 6</w:t>
        </w:r>
      </w:hyperlink>
      <w:r>
        <w:t>:</w:t>
      </w:r>
    </w:p>
    <w:p w:rsidR="008F39AF" w:rsidRDefault="008F39AF">
      <w:pPr>
        <w:pStyle w:val="ConsPlusNormal"/>
        <w:spacing w:before="220"/>
        <w:ind w:firstLine="540"/>
        <w:jc w:val="both"/>
      </w:pPr>
      <w:r>
        <w:t xml:space="preserve">а) </w:t>
      </w:r>
      <w:hyperlink r:id="rId135" w:history="1">
        <w:r>
          <w:rPr>
            <w:color w:val="0000FF"/>
          </w:rPr>
          <w:t>абзац второй пункта 1</w:t>
        </w:r>
      </w:hyperlink>
      <w:r>
        <w:t xml:space="preserve"> дополнить словами ", которые предоставляются в порядке, установленном пунктом 5 настоящей статьи";</w:t>
      </w:r>
    </w:p>
    <w:p w:rsidR="008F39AF" w:rsidRDefault="008F39AF">
      <w:pPr>
        <w:pStyle w:val="ConsPlusNormal"/>
        <w:spacing w:before="220"/>
        <w:ind w:firstLine="540"/>
        <w:jc w:val="both"/>
      </w:pPr>
      <w:r>
        <w:t xml:space="preserve">б) в </w:t>
      </w:r>
      <w:hyperlink r:id="rId136" w:history="1">
        <w:r>
          <w:rPr>
            <w:color w:val="0000FF"/>
          </w:rPr>
          <w:t>пункте 5</w:t>
        </w:r>
      </w:hyperlink>
      <w:r>
        <w:t>:</w:t>
      </w:r>
    </w:p>
    <w:p w:rsidR="008F39AF" w:rsidRDefault="008F39AF">
      <w:pPr>
        <w:pStyle w:val="ConsPlusNormal"/>
        <w:spacing w:before="220"/>
        <w:ind w:firstLine="540"/>
        <w:jc w:val="both"/>
      </w:pPr>
      <w:r>
        <w:t xml:space="preserve">в </w:t>
      </w:r>
      <w:hyperlink r:id="rId137" w:history="1">
        <w:r>
          <w:rPr>
            <w:color w:val="0000FF"/>
          </w:rPr>
          <w:t>абзаце первом</w:t>
        </w:r>
      </w:hyperlink>
      <w:r>
        <w:t xml:space="preserve"> слово "только" исключить;</w:t>
      </w:r>
    </w:p>
    <w:p w:rsidR="008F39AF" w:rsidRDefault="008F39AF">
      <w:pPr>
        <w:pStyle w:val="ConsPlusNormal"/>
        <w:spacing w:before="220"/>
        <w:ind w:firstLine="540"/>
        <w:jc w:val="both"/>
      </w:pPr>
      <w:hyperlink r:id="rId138" w:history="1">
        <w:r>
          <w:rPr>
            <w:color w:val="0000FF"/>
          </w:rPr>
          <w:t>дополнить</w:t>
        </w:r>
      </w:hyperlink>
      <w:r>
        <w:t xml:space="preserve"> абзацами следующего содержания:</w:t>
      </w:r>
    </w:p>
    <w:p w:rsidR="008F39AF" w:rsidRDefault="008F39AF">
      <w:pPr>
        <w:pStyle w:val="ConsPlusNormal"/>
        <w:spacing w:before="220"/>
        <w:ind w:firstLine="540"/>
        <w:jc w:val="both"/>
      </w:pPr>
      <w:r>
        <w:t>"Органам государственной власти, иным государственным органам, органам государственных внебюджетных фондов сведения о месте жительства индивидуального предпринимателя предоставляются регистрирующим органом в электронной форме в порядке, установленном Правительством Российской Федерации, в случаях, предусмотренных федеральными законами, а также актами Президента Российской Федерации и Правительства Российской Федерации, в пределах полномочий органа, которому предоставляются сведения.</w:t>
      </w:r>
    </w:p>
    <w:p w:rsidR="008F39AF" w:rsidRDefault="008F39AF">
      <w:pPr>
        <w:pStyle w:val="ConsPlusNormal"/>
        <w:spacing w:before="220"/>
        <w:ind w:firstLine="540"/>
        <w:jc w:val="both"/>
      </w:pPr>
      <w:r>
        <w:t>Судам по находящимся в их производстве делам сведения о месте жительства индивидуального предпринимателя предоставляются по запросам судов.";</w:t>
      </w:r>
    </w:p>
    <w:p w:rsidR="008F39AF" w:rsidRDefault="008F39AF">
      <w:pPr>
        <w:pStyle w:val="ConsPlusNormal"/>
        <w:spacing w:before="220"/>
        <w:ind w:firstLine="540"/>
        <w:jc w:val="both"/>
      </w:pPr>
      <w:r>
        <w:t xml:space="preserve">4) </w:t>
      </w:r>
      <w:hyperlink r:id="rId139" w:history="1">
        <w:r>
          <w:rPr>
            <w:color w:val="0000FF"/>
          </w:rPr>
          <w:t>подпункт "в" статьи 12</w:t>
        </w:r>
      </w:hyperlink>
      <w:r>
        <w:t xml:space="preserve"> изложить в следующей редакции:</w:t>
      </w:r>
    </w:p>
    <w:p w:rsidR="008F39AF" w:rsidRDefault="008F39AF">
      <w:pPr>
        <w:pStyle w:val="ConsPlusNormal"/>
        <w:spacing w:before="220"/>
        <w:ind w:firstLine="540"/>
        <w:jc w:val="both"/>
      </w:pPr>
      <w:r>
        <w:t>"в) учредительные документы юридического лица в двух экземплярах (в случае представления документов непосредственно или почтовым отправлением), один из которых с отметкой регистрирующего органа возвращается заявителю (его представителю, действующему на основании доверенности) одновременно с документом, предусмотренным пунктом 3 статьи 11 настоящего Федерального закона. В случае, если предусмотренные настоящей статьей документы направлены в регистрирующий орган в форме электронных документов с использованием информационно-телекоммуникационных сетей общего пользования, включая единый портал государственных и муниципальных услуг, учредительные документы юридического лица в электронной форме направляются в одном экземпляре. Регистрирующий орган по адресу электронной почты, указанному заявителем, одновременно с документом, предусмотренным пунктом 3 статьи 11 настоящего Федерального закона, направляет представленные заявителем учредительные документы в электронной форме, подписанные электронной подписью регистрирующего органа. В случае представления учредительных документов в электронной форме экземпляр таких документов на бумажном носителе с отметкой регистрирующего органа представляется заявителю (его представителю, действующему на основании доверенности) при указании на необходимость получения и способа получения таких документов заявителем при направлении предусмотренных настоящей статьей документов в регистрирующий орган;";</w:t>
      </w:r>
    </w:p>
    <w:p w:rsidR="008F39AF" w:rsidRDefault="008F39AF">
      <w:pPr>
        <w:pStyle w:val="ConsPlusNormal"/>
        <w:spacing w:before="220"/>
        <w:ind w:firstLine="540"/>
        <w:jc w:val="both"/>
      </w:pPr>
      <w:r>
        <w:t xml:space="preserve">5) в </w:t>
      </w:r>
      <w:hyperlink r:id="rId140" w:history="1">
        <w:r>
          <w:rPr>
            <w:color w:val="0000FF"/>
          </w:rPr>
          <w:t>пункте 1 статьи 14</w:t>
        </w:r>
      </w:hyperlink>
      <w:r>
        <w:t>:</w:t>
      </w:r>
    </w:p>
    <w:p w:rsidR="008F39AF" w:rsidRDefault="008F39AF">
      <w:pPr>
        <w:pStyle w:val="ConsPlusNormal"/>
        <w:spacing w:before="220"/>
        <w:ind w:firstLine="540"/>
        <w:jc w:val="both"/>
      </w:pPr>
      <w:r>
        <w:t xml:space="preserve">а) </w:t>
      </w:r>
      <w:hyperlink r:id="rId141" w:history="1">
        <w:r>
          <w:rPr>
            <w:color w:val="0000FF"/>
          </w:rPr>
          <w:t>подпункт "б"</w:t>
        </w:r>
      </w:hyperlink>
      <w:r>
        <w:t xml:space="preserve"> изложить в следующей редакции:</w:t>
      </w:r>
    </w:p>
    <w:p w:rsidR="008F39AF" w:rsidRDefault="008F39AF">
      <w:pPr>
        <w:pStyle w:val="ConsPlusNormal"/>
        <w:spacing w:before="220"/>
        <w:ind w:firstLine="540"/>
        <w:jc w:val="both"/>
      </w:pPr>
      <w:r>
        <w:t xml:space="preserve">"б) учредительные документы юридического лица в двух экземплярах (в случае представления документов непосредственно или почтовым отправлением), один из которых с отметкой регистрирующего органа возвращается заявителю (его представителю, действующему на основании доверенности) одновременно с документом, предусмотренным пунктом 3 статьи 11 настоящего Федерального закона. В случае, если предусмотренные настоящей статьей документы направлены в регистрирующий орган в форме электронных документов с использованием информационно-телекоммуникационных сетей общего пользования, включая единый портал государственных и муниципальных услуг, учредительные документы юридического лица в электронной форме направляются в одном экземпляре. Регистрирующий орган по адресу электронной почты, указанному заявителем, одновременно с документом, предусмотренным пунктом 3 статьи 11 настоящего Федерального закона, направляет представленные заявителем </w:t>
      </w:r>
      <w:r>
        <w:lastRenderedPageBreak/>
        <w:t>учредительные документы в электронной форме, подписанные электронной подписью регистрирующего органа. В случае представления учредительных документов в электронной форме экземпляр таких документов на бумажном носителе с отметкой регистрирующего органа представляется заявителю (его представителю, действующему на основании доверенности) при указании на необходимость получения и способа получения таких документов заявителем при направлении предусмотренных настоящей статьей документов в регистрирующий орган;";</w:t>
      </w:r>
    </w:p>
    <w:p w:rsidR="008F39AF" w:rsidRDefault="008F39AF">
      <w:pPr>
        <w:pStyle w:val="ConsPlusNormal"/>
        <w:spacing w:before="220"/>
        <w:ind w:firstLine="540"/>
        <w:jc w:val="both"/>
      </w:pPr>
      <w:r>
        <w:t xml:space="preserve">б) </w:t>
      </w:r>
      <w:hyperlink r:id="rId142" w:history="1">
        <w:r>
          <w:rPr>
            <w:color w:val="0000FF"/>
          </w:rPr>
          <w:t>подпункт "в"</w:t>
        </w:r>
      </w:hyperlink>
      <w:r>
        <w:t xml:space="preserve"> признать утратившим силу;</w:t>
      </w:r>
    </w:p>
    <w:p w:rsidR="008F39AF" w:rsidRDefault="008F39AF">
      <w:pPr>
        <w:pStyle w:val="ConsPlusNormal"/>
        <w:spacing w:before="220"/>
        <w:ind w:firstLine="540"/>
        <w:jc w:val="both"/>
      </w:pPr>
      <w:r>
        <w:t xml:space="preserve">в) в </w:t>
      </w:r>
      <w:hyperlink r:id="rId143" w:history="1">
        <w:r>
          <w:rPr>
            <w:color w:val="0000FF"/>
          </w:rPr>
          <w:t>подпункте "ж"</w:t>
        </w:r>
      </w:hyperlink>
      <w:r>
        <w:t xml:space="preserve"> слова "в регистрирующий орган" заменить словами "по межведомственному запросу регистрирующего органа или органа, который в соответствии с федеральными законами, устанавливающими специальный порядок регистрации отдельных видов юридических лиц, уполномочен принимать решение о государственной регистрации юридического лица,";</w:t>
      </w:r>
    </w:p>
    <w:p w:rsidR="008F39AF" w:rsidRDefault="008F39AF">
      <w:pPr>
        <w:pStyle w:val="ConsPlusNormal"/>
        <w:spacing w:before="220"/>
        <w:ind w:firstLine="540"/>
        <w:jc w:val="both"/>
      </w:pPr>
      <w:r>
        <w:t xml:space="preserve">6) в </w:t>
      </w:r>
      <w:hyperlink r:id="rId144" w:history="1">
        <w:r>
          <w:rPr>
            <w:color w:val="0000FF"/>
          </w:rPr>
          <w:t>статье 17</w:t>
        </w:r>
      </w:hyperlink>
      <w:r>
        <w:t>:</w:t>
      </w:r>
    </w:p>
    <w:p w:rsidR="008F39AF" w:rsidRDefault="008F39AF">
      <w:pPr>
        <w:pStyle w:val="ConsPlusNormal"/>
        <w:spacing w:before="220"/>
        <w:ind w:firstLine="540"/>
        <w:jc w:val="both"/>
      </w:pPr>
      <w:r>
        <w:t xml:space="preserve">а) </w:t>
      </w:r>
      <w:hyperlink r:id="rId145" w:history="1">
        <w:r>
          <w:rPr>
            <w:color w:val="0000FF"/>
          </w:rPr>
          <w:t>подпункт "в" пункта 1</w:t>
        </w:r>
      </w:hyperlink>
      <w:r>
        <w:t xml:space="preserve"> изложить в следующей редакции:</w:t>
      </w:r>
    </w:p>
    <w:p w:rsidR="008F39AF" w:rsidRDefault="008F39AF">
      <w:pPr>
        <w:pStyle w:val="ConsPlusNormal"/>
        <w:spacing w:before="220"/>
        <w:ind w:firstLine="540"/>
        <w:jc w:val="both"/>
      </w:pPr>
      <w:r>
        <w:t>"в) изменения, вносимые в учредительные документы юридического лица, или учредительные документы юридического лица в новой редакции в двух экземплярах (в случае представления документов непосредственно или почтовым отправлением), один из которых с отметкой регистрирующего органа возвращается заявителю (его представителю, действующему на основании доверенности) одновременно с документом, предусмотренным пунктом 3 статьи 11 настоящего Федерального закона. В случае, если предусмотренные настоящей статьей документы направлены в регистрирующий орган в форме электронных документов с использованием информационно-телекоммуникационных сетей общего пользования, включая единый портал государственных и муниципальных услуг, предусмотренные настоящим подпунктом изменения или учредительные документы в электронной форме направляются в одном экземпляре. Регистрирующий орган по адресу электронной почты, указанному заявителем, одновременно с документом, предусмотренным пунктом 3 статьи 11 настоящего Федерального закона, направляет представленные заявителем в электронной форме изменения или учредительные документы, подписанные электронной подписью регистрирующего органа, в двух экземплярах (в случае представления документов непосредственно или почтовым отправлением), один из которых с отметкой регистрирующего органа возвращается заявителю (его представителю, действующему на основании доверенности) одновременно с документом, предусмотренным пунктом 3 статьи 11 настоящего Федерального закона. В случае представления изменений или учредительных документов в электронной форме экземпляр таких документов на бумажном носителе с отметкой регистрирующего органа представляется заявителю (его представителю, действующему на основании доверенности) при указании на необходимость получения и способа получения таких документов заявителем при направлении предусмотренных настоящей статьей документов в регистрирующий орган;";</w:t>
      </w:r>
    </w:p>
    <w:p w:rsidR="008F39AF" w:rsidRDefault="008F39AF">
      <w:pPr>
        <w:pStyle w:val="ConsPlusNormal"/>
        <w:spacing w:before="220"/>
        <w:ind w:firstLine="540"/>
        <w:jc w:val="both"/>
      </w:pPr>
      <w:r>
        <w:t xml:space="preserve">б) в </w:t>
      </w:r>
      <w:hyperlink r:id="rId146" w:history="1">
        <w:r>
          <w:rPr>
            <w:color w:val="0000FF"/>
          </w:rPr>
          <w:t>пункте 3</w:t>
        </w:r>
      </w:hyperlink>
      <w:r>
        <w:t xml:space="preserve"> слова "решение о реорганизации юридического лица," исключить;</w:t>
      </w:r>
    </w:p>
    <w:p w:rsidR="008F39AF" w:rsidRDefault="008F39AF">
      <w:pPr>
        <w:pStyle w:val="ConsPlusNormal"/>
        <w:spacing w:before="220"/>
        <w:ind w:firstLine="540"/>
        <w:jc w:val="both"/>
      </w:pPr>
      <w:r>
        <w:t xml:space="preserve">7) утратил силу. - Федеральный </w:t>
      </w:r>
      <w:hyperlink r:id="rId147" w:history="1">
        <w:r>
          <w:rPr>
            <w:color w:val="0000FF"/>
          </w:rPr>
          <w:t>закон</w:t>
        </w:r>
      </w:hyperlink>
      <w:r>
        <w:t xml:space="preserve"> от 30.10.2017 N 312-ФЗ;</w:t>
      </w:r>
    </w:p>
    <w:p w:rsidR="008F39AF" w:rsidRDefault="008F39AF">
      <w:pPr>
        <w:pStyle w:val="ConsPlusNormal"/>
        <w:spacing w:before="220"/>
        <w:ind w:firstLine="540"/>
        <w:jc w:val="both"/>
      </w:pPr>
      <w:r>
        <w:t xml:space="preserve">8) в </w:t>
      </w:r>
      <w:hyperlink r:id="rId148" w:history="1">
        <w:r>
          <w:rPr>
            <w:color w:val="0000FF"/>
          </w:rPr>
          <w:t>статье 21</w:t>
        </w:r>
      </w:hyperlink>
      <w:r>
        <w:t>:</w:t>
      </w:r>
    </w:p>
    <w:p w:rsidR="008F39AF" w:rsidRDefault="008F39AF">
      <w:pPr>
        <w:pStyle w:val="ConsPlusNormal"/>
        <w:spacing w:before="220"/>
        <w:ind w:firstLine="540"/>
        <w:jc w:val="both"/>
      </w:pPr>
      <w:r>
        <w:t xml:space="preserve">а) в </w:t>
      </w:r>
      <w:hyperlink r:id="rId149" w:history="1">
        <w:r>
          <w:rPr>
            <w:color w:val="0000FF"/>
          </w:rPr>
          <w:t>подпункте "г" пункта 1</w:t>
        </w:r>
      </w:hyperlink>
      <w:r>
        <w:t xml:space="preserve"> слова "в регистрирующий орган" заменить словами "по межведомственному запросу регистрирующего органа или органа, который в соответствии с настоящим Федеральным законом или федеральными законами, устанавливающими специальный порядок регистрации отдельных видов юридических лиц, уполномочен принимать решение о государственной регистрации юридического лица,";</w:t>
      </w:r>
    </w:p>
    <w:p w:rsidR="008F39AF" w:rsidRDefault="008F39AF">
      <w:pPr>
        <w:pStyle w:val="ConsPlusNormal"/>
        <w:spacing w:before="220"/>
        <w:ind w:firstLine="540"/>
        <w:jc w:val="both"/>
      </w:pPr>
      <w:r>
        <w:t xml:space="preserve">б) в </w:t>
      </w:r>
      <w:hyperlink r:id="rId150" w:history="1">
        <w:r>
          <w:rPr>
            <w:color w:val="0000FF"/>
          </w:rPr>
          <w:t>пункте 2</w:t>
        </w:r>
      </w:hyperlink>
      <w:r>
        <w:t xml:space="preserve"> слова "поступившего из арбитражного суда" заменить словами "поступившего в </w:t>
      </w:r>
      <w:r>
        <w:lastRenderedPageBreak/>
        <w:t>регистрирующий орган из арбитражного суда путем направления указанного определения заказным письмом с уведомлением о вручении либо в электронной форме с использованием информационно-телекоммуникационных сетей общего пользования, в том числе сети Интернет";</w:t>
      </w:r>
    </w:p>
    <w:p w:rsidR="008F39AF" w:rsidRDefault="008F39AF">
      <w:pPr>
        <w:pStyle w:val="ConsPlusNormal"/>
        <w:spacing w:before="220"/>
        <w:ind w:firstLine="540"/>
        <w:jc w:val="both"/>
      </w:pPr>
      <w:r>
        <w:t xml:space="preserve">9) </w:t>
      </w:r>
      <w:hyperlink r:id="rId151" w:history="1">
        <w:r>
          <w:rPr>
            <w:color w:val="0000FF"/>
          </w:rPr>
          <w:t>подпункт "в" статьи 21.2</w:t>
        </w:r>
      </w:hyperlink>
      <w:r>
        <w:t xml:space="preserve"> дополнить предложением следующего содержания: "Указанный документ представляется по межведомственному запросу регистрирующего органа федеральным органом исполнительной власти, осуществляющим функции по государственной регистрации прав на недвижимое имущество и сделок с ним, в электронной форме в порядке и сроки, которые установлены Правительством Российской Федерации.";</w:t>
      </w:r>
    </w:p>
    <w:p w:rsidR="008F39AF" w:rsidRDefault="008F39AF">
      <w:pPr>
        <w:pStyle w:val="ConsPlusNormal"/>
        <w:spacing w:before="220"/>
        <w:ind w:firstLine="540"/>
        <w:jc w:val="both"/>
      </w:pPr>
      <w:r>
        <w:t xml:space="preserve">10) </w:t>
      </w:r>
      <w:hyperlink r:id="rId152" w:history="1">
        <w:r>
          <w:rPr>
            <w:color w:val="0000FF"/>
          </w:rPr>
          <w:t>подпункт "к" пункта 1 статьи 22.1</w:t>
        </w:r>
      </w:hyperlink>
      <w:r>
        <w:t xml:space="preserve"> дополнить предложением следующего содержания: "Указанный документ представляется по межведомственному запросу регистрирующего органа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в порядке и сроки, которые установлены Правительством Российской Федерации.";</w:t>
      </w:r>
    </w:p>
    <w:p w:rsidR="008F39AF" w:rsidRDefault="008F39AF">
      <w:pPr>
        <w:pStyle w:val="ConsPlusNormal"/>
        <w:spacing w:before="220"/>
        <w:ind w:firstLine="540"/>
        <w:jc w:val="both"/>
      </w:pPr>
      <w:r>
        <w:t xml:space="preserve">11) в </w:t>
      </w:r>
      <w:hyperlink r:id="rId153" w:history="1">
        <w:r>
          <w:rPr>
            <w:color w:val="0000FF"/>
          </w:rPr>
          <w:t>статье 22.3</w:t>
        </w:r>
      </w:hyperlink>
      <w:r>
        <w:t>:</w:t>
      </w:r>
    </w:p>
    <w:p w:rsidR="008F39AF" w:rsidRDefault="008F39AF">
      <w:pPr>
        <w:pStyle w:val="ConsPlusNormal"/>
        <w:spacing w:before="220"/>
        <w:ind w:firstLine="540"/>
        <w:jc w:val="both"/>
      </w:pPr>
      <w:r>
        <w:t xml:space="preserve">а) в </w:t>
      </w:r>
      <w:hyperlink r:id="rId154" w:history="1">
        <w:r>
          <w:rPr>
            <w:color w:val="0000FF"/>
          </w:rPr>
          <w:t>пункте 3</w:t>
        </w:r>
      </w:hyperlink>
      <w:r>
        <w:t xml:space="preserve"> слова "в установленном законодательством Российской Федерации порядке" заменить словами "из арбитражного суда путем направления указанной копии решения суда заказным письмом с уведомлением о вручении либо в электронной форме с использованием информационно-телекоммуникационных сетей общего пользования, в том числе сети Интернет";</w:t>
      </w:r>
    </w:p>
    <w:p w:rsidR="008F39AF" w:rsidRDefault="008F39AF">
      <w:pPr>
        <w:pStyle w:val="ConsPlusNormal"/>
        <w:spacing w:before="220"/>
        <w:ind w:firstLine="540"/>
        <w:jc w:val="both"/>
      </w:pPr>
      <w:r>
        <w:t xml:space="preserve">б) в </w:t>
      </w:r>
      <w:hyperlink r:id="rId155" w:history="1">
        <w:r>
          <w:rPr>
            <w:color w:val="0000FF"/>
          </w:rPr>
          <w:t>пункте 4</w:t>
        </w:r>
      </w:hyperlink>
      <w:r>
        <w:t xml:space="preserve"> слова "в установленном законодательством Российской Федерации порядке" заменить словами "из арбитражного суда путем направления заказным письмом с уведомлением о вручении либо в электронной форме с использованием информационно-телекоммуникационных сетей общего пользования, в том числе сети Интернет,";</w:t>
      </w:r>
    </w:p>
    <w:p w:rsidR="008F39AF" w:rsidRDefault="008F39AF">
      <w:pPr>
        <w:pStyle w:val="ConsPlusNormal"/>
        <w:spacing w:before="220"/>
        <w:ind w:firstLine="540"/>
        <w:jc w:val="both"/>
      </w:pPr>
      <w:r>
        <w:t xml:space="preserve">в) в </w:t>
      </w:r>
      <w:hyperlink r:id="rId156" w:history="1">
        <w:r>
          <w:rPr>
            <w:color w:val="0000FF"/>
          </w:rPr>
          <w:t>пункте 5</w:t>
        </w:r>
      </w:hyperlink>
      <w:r>
        <w:t xml:space="preserve"> слова "уполномоченным Правительством Российской Федерации федеральным органом исполнительной власти" заменить словами "Правительством Российской Федерации";</w:t>
      </w:r>
    </w:p>
    <w:p w:rsidR="008F39AF" w:rsidRDefault="008F39AF">
      <w:pPr>
        <w:pStyle w:val="ConsPlusNormal"/>
        <w:spacing w:before="220"/>
        <w:ind w:firstLine="540"/>
        <w:jc w:val="both"/>
      </w:pPr>
      <w:r>
        <w:t xml:space="preserve">г) в </w:t>
      </w:r>
      <w:hyperlink r:id="rId157" w:history="1">
        <w:r>
          <w:rPr>
            <w:color w:val="0000FF"/>
          </w:rPr>
          <w:t>пункте 6</w:t>
        </w:r>
      </w:hyperlink>
      <w:r>
        <w:t xml:space="preserve"> слова "уполномоченным Правительством Российской Федерации федеральным органом исполнительной власти" заменить словами "Правительством Российской Федерации";</w:t>
      </w:r>
    </w:p>
    <w:p w:rsidR="008F39AF" w:rsidRDefault="008F39AF">
      <w:pPr>
        <w:pStyle w:val="ConsPlusNormal"/>
        <w:spacing w:before="220"/>
        <w:ind w:firstLine="540"/>
        <w:jc w:val="both"/>
      </w:pPr>
      <w:r>
        <w:t xml:space="preserve">12) в </w:t>
      </w:r>
      <w:hyperlink r:id="rId158" w:history="1">
        <w:r>
          <w:rPr>
            <w:color w:val="0000FF"/>
          </w:rPr>
          <w:t>пункте 1 статьи 23</w:t>
        </w:r>
      </w:hyperlink>
      <w:r>
        <w:t>:</w:t>
      </w:r>
    </w:p>
    <w:p w:rsidR="008F39AF" w:rsidRDefault="008F39AF">
      <w:pPr>
        <w:pStyle w:val="ConsPlusNormal"/>
        <w:spacing w:before="220"/>
        <w:ind w:firstLine="540"/>
        <w:jc w:val="both"/>
      </w:pPr>
      <w:r>
        <w:t xml:space="preserve">а) </w:t>
      </w:r>
      <w:hyperlink r:id="rId159" w:history="1">
        <w:r>
          <w:rPr>
            <w:color w:val="0000FF"/>
          </w:rPr>
          <w:t>подпункт "а"</w:t>
        </w:r>
      </w:hyperlink>
      <w:r>
        <w:t xml:space="preserve"> после слова "непредставления" дополнить словом "заявителем";</w:t>
      </w:r>
    </w:p>
    <w:p w:rsidR="008F39AF" w:rsidRDefault="008F39AF">
      <w:pPr>
        <w:pStyle w:val="ConsPlusNormal"/>
        <w:spacing w:before="220"/>
        <w:ind w:firstLine="540"/>
        <w:jc w:val="both"/>
      </w:pPr>
      <w:r>
        <w:t xml:space="preserve">б) в </w:t>
      </w:r>
      <w:hyperlink r:id="rId160" w:history="1">
        <w:r>
          <w:rPr>
            <w:color w:val="0000FF"/>
          </w:rPr>
          <w:t>подпункте "з"</w:t>
        </w:r>
      </w:hyperlink>
      <w:r>
        <w:t xml:space="preserve"> слово "наличие" заменить словом "наличия".</w:t>
      </w:r>
    </w:p>
    <w:p w:rsidR="008F39AF" w:rsidRDefault="008F39AF">
      <w:pPr>
        <w:pStyle w:val="ConsPlusNormal"/>
        <w:ind w:firstLine="540"/>
        <w:jc w:val="both"/>
      </w:pPr>
    </w:p>
    <w:p w:rsidR="008F39AF" w:rsidRDefault="008F39AF">
      <w:pPr>
        <w:pStyle w:val="ConsPlusTitle"/>
        <w:ind w:firstLine="540"/>
        <w:jc w:val="both"/>
        <w:outlineLvl w:val="0"/>
      </w:pPr>
      <w:r>
        <w:t>Статья 32</w:t>
      </w:r>
    </w:p>
    <w:p w:rsidR="008F39AF" w:rsidRDefault="008F39AF">
      <w:pPr>
        <w:pStyle w:val="ConsPlusNormal"/>
        <w:ind w:firstLine="540"/>
        <w:jc w:val="both"/>
      </w:pPr>
    </w:p>
    <w:p w:rsidR="008F39AF" w:rsidRDefault="008F39AF">
      <w:pPr>
        <w:pStyle w:val="ConsPlusNormal"/>
        <w:ind w:firstLine="540"/>
        <w:jc w:val="both"/>
      </w:pPr>
      <w:r>
        <w:t xml:space="preserve">Внести в Земельный </w:t>
      </w:r>
      <w:hyperlink r:id="rId161" w:history="1">
        <w:r>
          <w:rPr>
            <w:color w:val="0000FF"/>
          </w:rPr>
          <w:t>кодекс</w:t>
        </w:r>
      </w:hyperlink>
      <w:r>
        <w:t xml:space="preserve"> Российской Федерации (Собрание законодательства Российской Федерации, 2001, N 44, ст. 4147; 2004, N 41, ст. 3993; 2005, N 1, ст. 15, 17; 2006, N 1, ст. 17; N 50, ст. 5279; N 52, ст. 5498; 2007, N 1, ст. 24; N 31, ст. 4009; 2008, N 20, ст. 2251; N 30, ст. 3597, 3616; 2009, N 29, ст. 3601) следующие изменения:</w:t>
      </w:r>
    </w:p>
    <w:p w:rsidR="008F39AF" w:rsidRDefault="008F39AF">
      <w:pPr>
        <w:pStyle w:val="ConsPlusNormal"/>
        <w:spacing w:before="220"/>
        <w:ind w:firstLine="540"/>
        <w:jc w:val="both"/>
      </w:pPr>
      <w:r>
        <w:t xml:space="preserve">1) в </w:t>
      </w:r>
      <w:hyperlink r:id="rId162" w:history="1">
        <w:r>
          <w:rPr>
            <w:color w:val="0000FF"/>
          </w:rPr>
          <w:t>статье 11.3</w:t>
        </w:r>
      </w:hyperlink>
      <w:r>
        <w:t>:</w:t>
      </w:r>
    </w:p>
    <w:p w:rsidR="008F39AF" w:rsidRDefault="008F39AF">
      <w:pPr>
        <w:pStyle w:val="ConsPlusNormal"/>
        <w:spacing w:before="220"/>
        <w:ind w:firstLine="540"/>
        <w:jc w:val="both"/>
      </w:pPr>
      <w:r>
        <w:t xml:space="preserve">а) в </w:t>
      </w:r>
      <w:hyperlink r:id="rId163" w:history="1">
        <w:r>
          <w:rPr>
            <w:color w:val="0000FF"/>
          </w:rPr>
          <w:t>абзаце первом пункта 2</w:t>
        </w:r>
      </w:hyperlink>
      <w:r>
        <w:t xml:space="preserve"> слова "Обязательными приложениями к заявлениям об образовании земельных участков являются:" заменить словами "Для принятия решения об образовании земельных участков, указанных в пункте 1 настоящей статьи, необходимы следующие документы:";</w:t>
      </w:r>
    </w:p>
    <w:p w:rsidR="008F39AF" w:rsidRDefault="008F39AF">
      <w:pPr>
        <w:pStyle w:val="ConsPlusNormal"/>
        <w:spacing w:before="220"/>
        <w:ind w:firstLine="540"/>
        <w:jc w:val="both"/>
      </w:pPr>
      <w:r>
        <w:t xml:space="preserve">б) </w:t>
      </w:r>
      <w:hyperlink r:id="rId164" w:history="1">
        <w:r>
          <w:rPr>
            <w:color w:val="0000FF"/>
          </w:rPr>
          <w:t>дополнить</w:t>
        </w:r>
      </w:hyperlink>
      <w:r>
        <w:t xml:space="preserve"> пунктом 2.1 следующего содержания:</w:t>
      </w:r>
    </w:p>
    <w:p w:rsidR="008F39AF" w:rsidRDefault="008F39AF">
      <w:pPr>
        <w:pStyle w:val="ConsPlusNormal"/>
        <w:spacing w:before="220"/>
        <w:ind w:firstLine="540"/>
        <w:jc w:val="both"/>
      </w:pPr>
      <w:r>
        <w:lastRenderedPageBreak/>
        <w:t>"2.1. Исполнительные органы государственной власти и органы местного самоуправления запрашивают документы, указанные в подпункте 1 пункта 2 настоящей статьи, в органах и подведомственных государственным органам или органам местного самоуправления организациях, в распоряжении которых находятся указанные документы (их копии, сведения, содержащиеся в них).</w:t>
      </w:r>
    </w:p>
    <w:p w:rsidR="008F39AF" w:rsidRDefault="008F39AF">
      <w:pPr>
        <w:pStyle w:val="ConsPlusNormal"/>
        <w:spacing w:before="220"/>
        <w:ind w:firstLine="540"/>
        <w:jc w:val="both"/>
      </w:pPr>
      <w:r>
        <w:t>Землепользователи, землевладельцы, арендаторы земельных участков при подаче заявления, указанного в пункте 2 настоящей статьи, прилагают к нему правоустанавливающие и (или) правоудостоверяющие документы на земельные участки, из которых при разделе или объединении образуются земельные участки, если указанные документы (их копии, сведения, содержащиеся в них) не находятся в распоряжении органа государственной власти, органа местного самоуправления либо подведомственных государственным органам или органам местного самоуправления организаций.";</w:t>
      </w:r>
    </w:p>
    <w:p w:rsidR="008F39AF" w:rsidRDefault="008F39AF">
      <w:pPr>
        <w:pStyle w:val="ConsPlusNormal"/>
        <w:spacing w:before="220"/>
        <w:ind w:firstLine="540"/>
        <w:jc w:val="both"/>
      </w:pPr>
      <w:r>
        <w:t xml:space="preserve">2) - 4) утратили силу с 1 марта 2015 года. - Федеральный </w:t>
      </w:r>
      <w:hyperlink r:id="rId165" w:history="1">
        <w:r>
          <w:rPr>
            <w:color w:val="0000FF"/>
          </w:rPr>
          <w:t>закон</w:t>
        </w:r>
      </w:hyperlink>
      <w:r>
        <w:t xml:space="preserve"> от 23.06.2014 N 171-ФЗ;</w:t>
      </w:r>
    </w:p>
    <w:p w:rsidR="008F39AF" w:rsidRDefault="008F39AF">
      <w:pPr>
        <w:pStyle w:val="ConsPlusNormal"/>
        <w:spacing w:before="220"/>
        <w:ind w:firstLine="540"/>
        <w:jc w:val="both"/>
      </w:pPr>
      <w:r>
        <w:t xml:space="preserve">5) в </w:t>
      </w:r>
      <w:hyperlink r:id="rId166" w:history="1">
        <w:r>
          <w:rPr>
            <w:color w:val="0000FF"/>
          </w:rPr>
          <w:t>статье 53</w:t>
        </w:r>
      </w:hyperlink>
      <w:r>
        <w:t>:</w:t>
      </w:r>
    </w:p>
    <w:p w:rsidR="008F39AF" w:rsidRDefault="008F39AF">
      <w:pPr>
        <w:pStyle w:val="ConsPlusNormal"/>
        <w:spacing w:before="220"/>
        <w:ind w:firstLine="540"/>
        <w:jc w:val="both"/>
      </w:pPr>
      <w:r>
        <w:t xml:space="preserve">а) </w:t>
      </w:r>
      <w:hyperlink r:id="rId167" w:history="1">
        <w:r>
          <w:rPr>
            <w:color w:val="0000FF"/>
          </w:rPr>
          <w:t>пункт 3</w:t>
        </w:r>
      </w:hyperlink>
      <w:r>
        <w:t xml:space="preserve"> изложить в следующей редакции:</w:t>
      </w:r>
    </w:p>
    <w:p w:rsidR="008F39AF" w:rsidRDefault="008F39AF">
      <w:pPr>
        <w:pStyle w:val="ConsPlusNormal"/>
        <w:spacing w:before="220"/>
        <w:ind w:firstLine="540"/>
        <w:jc w:val="both"/>
      </w:pPr>
      <w:r>
        <w:t>"3. При отказе от права постоянного (бессрочного) пользования земельным участком или права пожизненного наследуемого владения земельным участком заявление об отказе от права на земельный участок подается в исполнительный орган государственной власти или орган местного самоуправления, предусмотренные статьей 29 настоящего Кодекса. К заявлению об отказе от права постоянного (бессрочного) пользования земельным участком или права пожизненного наследуемого владения земельным участком прилагается копия документа, удостоверяющего личность (для гражданина). К заявлениям юридических лиц, указанных в пункте 1 статьи 20 настоящего Кодекса, и государственных и муниципальных предприятий должен быть приложен документ, подтверждающий согласие органа, создавшего соответствующее юридическое лицо, или иного действующего от имени учредителя органа на отказ от права постоянного (бессрочного) пользования земельным участком.";</w:t>
      </w:r>
    </w:p>
    <w:p w:rsidR="008F39AF" w:rsidRDefault="008F39AF">
      <w:pPr>
        <w:pStyle w:val="ConsPlusNormal"/>
        <w:spacing w:before="220"/>
        <w:ind w:firstLine="540"/>
        <w:jc w:val="both"/>
      </w:pPr>
      <w:r>
        <w:t xml:space="preserve">б) </w:t>
      </w:r>
      <w:hyperlink r:id="rId168" w:history="1">
        <w:r>
          <w:rPr>
            <w:color w:val="0000FF"/>
          </w:rPr>
          <w:t>дополнить</w:t>
        </w:r>
      </w:hyperlink>
      <w:r>
        <w:t xml:space="preserve"> пунктом 3.1 следующего содержания:</w:t>
      </w:r>
    </w:p>
    <w:p w:rsidR="008F39AF" w:rsidRDefault="008F39AF">
      <w:pPr>
        <w:pStyle w:val="ConsPlusNormal"/>
        <w:spacing w:before="220"/>
        <w:ind w:firstLine="540"/>
        <w:jc w:val="both"/>
      </w:pPr>
      <w:r>
        <w:t>"3.1. Для принятия исполнительным органом государственной власти или органом местного самоуправления, предусмотренными статьей 29 настоящего Кодекса, решения о прекращении права постоянного (бессрочного) пользования земельным участком или права пожизненного наследуемого владения земельным участком на основании заявления об отказе от права постоянного (бессрочного) пользования земельным участком или права пожизненного наследуемого владения земельным участком необходимы помимо указанных в пункте 3 настоящей статьи документов следующие документы:</w:t>
      </w:r>
    </w:p>
    <w:p w:rsidR="008F39AF" w:rsidRDefault="008F39AF">
      <w:pPr>
        <w:pStyle w:val="ConsPlusNormal"/>
        <w:spacing w:before="220"/>
        <w:ind w:firstLine="540"/>
        <w:jc w:val="both"/>
      </w:pPr>
      <w:r>
        <w:t>копия документа, подтверждающего государственную регистрацию юридического лица (для юридического лица);</w:t>
      </w:r>
    </w:p>
    <w:p w:rsidR="008F39AF" w:rsidRDefault="008F39AF">
      <w:pPr>
        <w:pStyle w:val="ConsPlusNormal"/>
        <w:spacing w:before="220"/>
        <w:ind w:firstLine="540"/>
        <w:jc w:val="both"/>
      </w:pPr>
      <w:r>
        <w:t>кадастровый паспорт земельного участка (при наличии в государственном кадастре недвижимости сведений о таком земельном участке, необходимых для выдачи кадастрового паспорта земельного участка);</w:t>
      </w:r>
    </w:p>
    <w:p w:rsidR="008F39AF" w:rsidRDefault="008F39AF">
      <w:pPr>
        <w:pStyle w:val="ConsPlusNormal"/>
        <w:spacing w:before="220"/>
        <w:ind w:firstLine="540"/>
        <w:jc w:val="both"/>
      </w:pPr>
      <w:r>
        <w:t>документы, удостоверяющие права на землю, а в случае их отсутствия - копия решения исполнительного органа государственной власти или органа местного самоуправления, предусмотренных статьей 29 настоящего Кодекса, о предоставлении земельного участка.</w:t>
      </w:r>
    </w:p>
    <w:p w:rsidR="008F39AF" w:rsidRDefault="008F39AF">
      <w:pPr>
        <w:pStyle w:val="ConsPlusNormal"/>
        <w:spacing w:before="220"/>
        <w:ind w:firstLine="540"/>
        <w:jc w:val="both"/>
      </w:pPr>
      <w:r>
        <w:t xml:space="preserve">Исполнительный орган государственной власти или орган местного самоуправления, предусмотренные статьей 29 настоящего Кодекса, запрашивает указанные документы (их копии, сведения, содержащиеся в них) в государственных органах, органах местного самоуправления и </w:t>
      </w:r>
      <w:r>
        <w:lastRenderedPageBreak/>
        <w:t>подведомственных государственным органам или органам местного самоуправления организациях, в распоряжении которых находятся указанные документы.</w:t>
      </w:r>
    </w:p>
    <w:p w:rsidR="008F39AF" w:rsidRDefault="008F39AF">
      <w:pPr>
        <w:pStyle w:val="ConsPlusNormal"/>
        <w:spacing w:before="220"/>
        <w:ind w:firstLine="540"/>
        <w:jc w:val="both"/>
      </w:pPr>
      <w:r>
        <w:t>Документы, удостоверяющие права на землю, запрашиваются у заявителя в случае, если они не находятся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w:t>
      </w:r>
    </w:p>
    <w:p w:rsidR="008F39AF" w:rsidRDefault="008F39AF">
      <w:pPr>
        <w:pStyle w:val="ConsPlusNormal"/>
        <w:ind w:firstLine="540"/>
        <w:jc w:val="both"/>
      </w:pPr>
    </w:p>
    <w:p w:rsidR="008F39AF" w:rsidRDefault="008F39AF">
      <w:pPr>
        <w:pStyle w:val="ConsPlusTitle"/>
        <w:ind w:firstLine="540"/>
        <w:jc w:val="both"/>
        <w:outlineLvl w:val="0"/>
      </w:pPr>
      <w:r>
        <w:t>Статья 33</w:t>
      </w:r>
    </w:p>
    <w:p w:rsidR="008F39AF" w:rsidRDefault="008F39AF">
      <w:pPr>
        <w:pStyle w:val="ConsPlusNormal"/>
        <w:ind w:firstLine="540"/>
        <w:jc w:val="both"/>
      </w:pPr>
    </w:p>
    <w:p w:rsidR="008F39AF" w:rsidRDefault="008F39AF">
      <w:pPr>
        <w:pStyle w:val="ConsPlusNormal"/>
        <w:ind w:firstLine="540"/>
        <w:jc w:val="both"/>
      </w:pPr>
      <w:hyperlink r:id="rId169" w:history="1">
        <w:r>
          <w:rPr>
            <w:color w:val="0000FF"/>
          </w:rPr>
          <w:t>Пункт 3 статьи 24</w:t>
        </w:r>
      </w:hyperlink>
      <w:r>
        <w:t xml:space="preserve"> Федерального закона от 15 декабря 2001 года N 166-ФЗ "О государственном пенсионном обеспечении в Российской Федерации" (Собрание законодательства Российской Федерации, 2001, N 51, ст. 4831; 2010, N 31, ст. 4196) изложить в следующей редакции:</w:t>
      </w:r>
    </w:p>
    <w:p w:rsidR="008F39AF" w:rsidRDefault="008F39AF">
      <w:pPr>
        <w:pStyle w:val="ConsPlusNormal"/>
        <w:spacing w:before="220"/>
        <w:ind w:firstLine="540"/>
        <w:jc w:val="both"/>
      </w:pPr>
      <w:r>
        <w:t xml:space="preserve">"3. Необходимые для назначения и выплаты пенсии документы могут быть запрошены у заявителя только в случаях, если такие документы (сведения, содержащиеся в них) не находятся в распоряжении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за исключением случаев, если такие документы включены в определенный </w:t>
      </w:r>
      <w:hyperlink r:id="rId170" w:history="1">
        <w:r>
          <w:rPr>
            <w:color w:val="0000FF"/>
          </w:rPr>
          <w:t>частью 4 статьи 7</w:t>
        </w:r>
      </w:hyperlink>
      <w:r>
        <w:t xml:space="preserve"> Федерального закона от 27 июля 2010 года N 210-ФЗ "Об организации предоставления государственных и муниципальных услуг" перечень документов. Иные необходимые документы (сведения, содержащиеся в них) запрашиваются органом, осуществляющим пенсионное обеспечение, в иных государственных органах, органах местного самоуправления, подведомственных государственным органам или органам местного самоуправления организациях в порядке, определенном Правительством Российской Федерации. Заявитель может представить необходимые для назначения и выплаты пенсии документы в полном объеме по собственной инициативе.".</w:t>
      </w:r>
    </w:p>
    <w:p w:rsidR="008F39AF" w:rsidRDefault="008F39AF">
      <w:pPr>
        <w:pStyle w:val="ConsPlusNormal"/>
        <w:ind w:firstLine="540"/>
        <w:jc w:val="both"/>
      </w:pPr>
    </w:p>
    <w:p w:rsidR="008F39AF" w:rsidRDefault="008F39AF">
      <w:pPr>
        <w:pStyle w:val="ConsPlusTitle"/>
        <w:ind w:firstLine="540"/>
        <w:jc w:val="both"/>
        <w:outlineLvl w:val="0"/>
      </w:pPr>
      <w:r>
        <w:t>Статья 34</w:t>
      </w:r>
    </w:p>
    <w:p w:rsidR="008F39AF" w:rsidRDefault="008F39AF">
      <w:pPr>
        <w:pStyle w:val="ConsPlusNormal"/>
        <w:ind w:firstLine="540"/>
        <w:jc w:val="both"/>
      </w:pPr>
    </w:p>
    <w:p w:rsidR="008F39AF" w:rsidRDefault="008F39AF">
      <w:pPr>
        <w:pStyle w:val="ConsPlusNormal"/>
        <w:ind w:firstLine="540"/>
        <w:jc w:val="both"/>
      </w:pPr>
      <w:r>
        <w:t xml:space="preserve">Внести в </w:t>
      </w:r>
      <w:hyperlink r:id="rId171" w:history="1">
        <w:r>
          <w:rPr>
            <w:color w:val="0000FF"/>
          </w:rPr>
          <w:t>пункт 1 статьи 11</w:t>
        </w:r>
      </w:hyperlink>
      <w:r>
        <w:t xml:space="preserve"> Федерального закона от 15 декабря 2001 года N 167-ФЗ "Об обязательном пенсионном страховании в Российской Федерации" (Собрание законодательства Российской Федерации, 2001, N 51, ст. 4832; 2003, N 52, ст. 5037; 2007, N 30, ст. 3754; 2008, N 30, ст. 3616; 2009, N 29, ст. 3622; N 30, ст. 3739; 2010, N 31, ст. 4196) следующие изменения:</w:t>
      </w:r>
    </w:p>
    <w:p w:rsidR="008F39AF" w:rsidRDefault="008F39AF">
      <w:pPr>
        <w:pStyle w:val="ConsPlusNormal"/>
        <w:spacing w:before="220"/>
        <w:ind w:firstLine="540"/>
        <w:jc w:val="both"/>
      </w:pPr>
      <w:r>
        <w:t xml:space="preserve">1) </w:t>
      </w:r>
      <w:hyperlink r:id="rId172" w:history="1">
        <w:r>
          <w:rPr>
            <w:color w:val="0000FF"/>
          </w:rPr>
          <w:t>абзац третий</w:t>
        </w:r>
      </w:hyperlink>
      <w:r>
        <w:t xml:space="preserve"> изложить в следующей редакции:</w:t>
      </w:r>
    </w:p>
    <w:p w:rsidR="008F39AF" w:rsidRDefault="008F39AF">
      <w:pPr>
        <w:pStyle w:val="ConsPlusNormal"/>
        <w:spacing w:before="220"/>
        <w:ind w:firstLine="540"/>
        <w:jc w:val="both"/>
      </w:pPr>
      <w:r>
        <w:t>"нотариусов, занимающихся частной практикой, по месту их жительства в пятидневный срок со дня представления в территориальные органы страховщика федеральным органом исполнительной власти, осуществляющим функции в сфере юстиции, сведений, подтверждающих назначение лица на должность нотариуса, с указанием реквизитов документа, удостоверяющего личность данного лица, места его жительства, а также сведений об идентификационном номере налогоплательщика;";</w:t>
      </w:r>
    </w:p>
    <w:p w:rsidR="008F39AF" w:rsidRDefault="008F39AF">
      <w:pPr>
        <w:pStyle w:val="ConsPlusNormal"/>
        <w:spacing w:before="220"/>
        <w:ind w:firstLine="540"/>
        <w:jc w:val="both"/>
      </w:pPr>
      <w:r>
        <w:t xml:space="preserve">2) </w:t>
      </w:r>
      <w:hyperlink r:id="rId173" w:history="1">
        <w:r>
          <w:rPr>
            <w:color w:val="0000FF"/>
          </w:rPr>
          <w:t>абзац четвертый</w:t>
        </w:r>
      </w:hyperlink>
      <w:r>
        <w:t xml:space="preserve"> изложить в следующей редакции:</w:t>
      </w:r>
    </w:p>
    <w:p w:rsidR="008F39AF" w:rsidRDefault="008F39AF">
      <w:pPr>
        <w:pStyle w:val="ConsPlusNormal"/>
        <w:spacing w:before="220"/>
        <w:ind w:firstLine="540"/>
        <w:jc w:val="both"/>
      </w:pPr>
      <w:r>
        <w:t>"адвокатов по месту их жительства в пятидневный срок со дня представления в территориальные органы страховщика федеральным органом исполнительной власти, осуществляющим функции в сфере юстиции, сведений, подтверждающих присвоение лицу статуса адвоката, с указанием реквизитов документа, удостоверяющего личность данного лица, и места его жительства;";</w:t>
      </w:r>
    </w:p>
    <w:p w:rsidR="008F39AF" w:rsidRDefault="008F39AF">
      <w:pPr>
        <w:pStyle w:val="ConsPlusNormal"/>
        <w:spacing w:before="220"/>
        <w:ind w:firstLine="540"/>
        <w:jc w:val="both"/>
      </w:pPr>
      <w:r>
        <w:t xml:space="preserve">3) </w:t>
      </w:r>
      <w:hyperlink r:id="rId174" w:history="1">
        <w:r>
          <w:rPr>
            <w:color w:val="0000FF"/>
          </w:rPr>
          <w:t>дополнить</w:t>
        </w:r>
      </w:hyperlink>
      <w:r>
        <w:t xml:space="preserve"> абзацем следующего содержания:</w:t>
      </w:r>
    </w:p>
    <w:p w:rsidR="008F39AF" w:rsidRDefault="008F39AF">
      <w:pPr>
        <w:pStyle w:val="ConsPlusNormal"/>
        <w:spacing w:before="220"/>
        <w:ind w:firstLine="540"/>
        <w:jc w:val="both"/>
      </w:pPr>
      <w:r>
        <w:lastRenderedPageBreak/>
        <w:t>"Федеральный орган исполнительной власти, осуществляющий функции в сфере юстиции, представляет в территориальные органы страховщика сведения, указанные в абзацах третьем и четвертом настоящего пункта, не позднее десяти дней со дня назначения лица на должность нотариуса, присвоения лицу статуса адвоката.".</w:t>
      </w:r>
    </w:p>
    <w:p w:rsidR="008F39AF" w:rsidRDefault="008F39AF">
      <w:pPr>
        <w:pStyle w:val="ConsPlusNormal"/>
        <w:ind w:firstLine="540"/>
        <w:jc w:val="both"/>
      </w:pPr>
    </w:p>
    <w:p w:rsidR="008F39AF" w:rsidRDefault="008F39AF">
      <w:pPr>
        <w:pStyle w:val="ConsPlusTitle"/>
        <w:ind w:firstLine="540"/>
        <w:jc w:val="both"/>
        <w:outlineLvl w:val="0"/>
      </w:pPr>
      <w:r>
        <w:t>Статья 35</w:t>
      </w:r>
    </w:p>
    <w:p w:rsidR="008F39AF" w:rsidRDefault="008F39AF">
      <w:pPr>
        <w:pStyle w:val="ConsPlusNormal"/>
        <w:ind w:firstLine="540"/>
        <w:jc w:val="both"/>
      </w:pPr>
    </w:p>
    <w:p w:rsidR="008F39AF" w:rsidRDefault="008F39AF">
      <w:pPr>
        <w:pStyle w:val="ConsPlusNormal"/>
        <w:ind w:firstLine="540"/>
        <w:jc w:val="both"/>
      </w:pPr>
      <w:hyperlink r:id="rId175" w:history="1">
        <w:r>
          <w:rPr>
            <w:color w:val="0000FF"/>
          </w:rPr>
          <w:t>Статью 16</w:t>
        </w:r>
      </w:hyperlink>
      <w:r>
        <w:t xml:space="preserve"> Федерального закона от 21 декабря 2001 года N 178-ФЗ "О приватизации государственного и муниципального имущества" (Собрание законодательства Российской Федерации, 2002, N 4, ст. 251; 2005, N 30, ст. 3101) изложить в следующей редакции:</w:t>
      </w:r>
    </w:p>
    <w:p w:rsidR="008F39AF" w:rsidRDefault="008F39AF">
      <w:pPr>
        <w:pStyle w:val="ConsPlusNormal"/>
        <w:ind w:firstLine="540"/>
        <w:jc w:val="both"/>
      </w:pPr>
    </w:p>
    <w:p w:rsidR="008F39AF" w:rsidRDefault="008F39AF">
      <w:pPr>
        <w:pStyle w:val="ConsPlusNormal"/>
        <w:ind w:firstLine="540"/>
        <w:jc w:val="both"/>
      </w:pPr>
      <w:r>
        <w:t>"Статья 16. Документы, представляемые покупателями государственного и муниципального имущества</w:t>
      </w:r>
    </w:p>
    <w:p w:rsidR="008F39AF" w:rsidRDefault="008F39AF">
      <w:pPr>
        <w:pStyle w:val="ConsPlusNormal"/>
        <w:ind w:firstLine="540"/>
        <w:jc w:val="both"/>
      </w:pPr>
    </w:p>
    <w:p w:rsidR="008F39AF" w:rsidRDefault="008F39AF">
      <w:pPr>
        <w:pStyle w:val="ConsPlusNormal"/>
        <w:ind w:firstLine="540"/>
        <w:jc w:val="both"/>
      </w:pPr>
      <w:r>
        <w:t>1. Претенденты представляют следующие документы:</w:t>
      </w:r>
    </w:p>
    <w:p w:rsidR="008F39AF" w:rsidRDefault="008F39AF">
      <w:pPr>
        <w:pStyle w:val="ConsPlusNormal"/>
        <w:spacing w:before="220"/>
        <w:ind w:firstLine="540"/>
        <w:jc w:val="both"/>
      </w:pPr>
      <w:r>
        <w:t>заявку;</w:t>
      </w:r>
    </w:p>
    <w:p w:rsidR="008F39AF" w:rsidRDefault="008F39AF">
      <w:pPr>
        <w:pStyle w:val="ConsPlusNormal"/>
        <w:spacing w:before="220"/>
        <w:ind w:firstLine="540"/>
        <w:jc w:val="both"/>
      </w:pPr>
      <w:r>
        <w:t>платежный документ с отметкой банка об исполнении, подтверждающий внесение соответствующих денежных средств в установленных настоящим Федеральным законом случаях.</w:t>
      </w:r>
    </w:p>
    <w:p w:rsidR="008F39AF" w:rsidRDefault="008F39AF">
      <w:pPr>
        <w:pStyle w:val="ConsPlusNormal"/>
        <w:spacing w:before="220"/>
        <w:ind w:firstLine="540"/>
        <w:jc w:val="both"/>
      </w:pPr>
      <w:r>
        <w:t>Физические лица предъявляют документ, удостоверяющий личность.</w:t>
      </w:r>
    </w:p>
    <w:p w:rsidR="008F39AF" w:rsidRDefault="008F39AF">
      <w:pPr>
        <w:pStyle w:val="ConsPlusNormal"/>
        <w:spacing w:before="220"/>
        <w:ind w:firstLine="540"/>
        <w:jc w:val="both"/>
      </w:pPr>
      <w:r>
        <w:t>Юридические лица дополнительно представляют следующие документы:</w:t>
      </w:r>
    </w:p>
    <w:p w:rsidR="008F39AF" w:rsidRDefault="008F39AF">
      <w:pPr>
        <w:pStyle w:val="ConsPlusNormal"/>
        <w:spacing w:before="220"/>
        <w:ind w:firstLine="540"/>
        <w:jc w:val="both"/>
      </w:pPr>
      <w:r>
        <w:t>нотариально заверенные копии учредительных документов;</w:t>
      </w:r>
    </w:p>
    <w:p w:rsidR="008F39AF" w:rsidRDefault="008F39AF">
      <w:pPr>
        <w:pStyle w:val="ConsPlusNormal"/>
        <w:spacing w:before="220"/>
        <w:ind w:firstLine="540"/>
        <w:jc w:val="both"/>
      </w:pPr>
      <w:r>
        <w:t>решение в письменной форме соответствующего органа управления о приобретении имущества (если это необходимо в соответствии с учредительными документами претендента и законодательством государства, в котором зарегистрирован претендент);</w:t>
      </w:r>
    </w:p>
    <w:p w:rsidR="008F39AF" w:rsidRDefault="008F39AF">
      <w:pPr>
        <w:pStyle w:val="ConsPlusNormal"/>
        <w:spacing w:before="220"/>
        <w:ind w:firstLine="540"/>
        <w:jc w:val="both"/>
      </w:pPr>
      <w:r>
        <w:t>сведения о доле Российской Федерации, субъекта Российской Федерации, муниципального образования в уставном капитале юридического лица в форме акционерного общества;</w:t>
      </w:r>
    </w:p>
    <w:p w:rsidR="008F39AF" w:rsidRDefault="008F39AF">
      <w:pPr>
        <w:pStyle w:val="ConsPlusNormal"/>
        <w:spacing w:before="220"/>
        <w:ind w:firstLine="540"/>
        <w:jc w:val="both"/>
      </w:pPr>
      <w:r>
        <w:t>иные документы, требование к представлению которых может быть установлено федеральным законом, если такие документы (их копии, сведения, содержащиеся в них) не находятся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w:t>
      </w:r>
    </w:p>
    <w:p w:rsidR="008F39AF" w:rsidRDefault="008F39AF">
      <w:pPr>
        <w:pStyle w:val="ConsPlusNormal"/>
        <w:spacing w:before="220"/>
        <w:ind w:firstLine="540"/>
        <w:jc w:val="both"/>
      </w:pPr>
      <w:r>
        <w:t>опись представленных документов.</w:t>
      </w:r>
    </w:p>
    <w:p w:rsidR="008F39AF" w:rsidRDefault="008F39AF">
      <w:pPr>
        <w:pStyle w:val="ConsPlusNormal"/>
        <w:spacing w:before="220"/>
        <w:ind w:firstLine="540"/>
        <w:jc w:val="both"/>
      </w:pPr>
      <w:r>
        <w:t>В случае подачи заявки представителем претендента предъявляется надлежащим образом оформленная доверенность.</w:t>
      </w:r>
    </w:p>
    <w:p w:rsidR="008F39AF" w:rsidRDefault="008F39AF">
      <w:pPr>
        <w:pStyle w:val="ConsPlusNormal"/>
        <w:spacing w:before="220"/>
        <w:ind w:firstLine="540"/>
        <w:jc w:val="both"/>
      </w:pPr>
      <w:r>
        <w:t>2. Продавец государственного или муниципального имущества после получения заявки претендента и иных документов, указанных в пункте 1 настоящей статьи, запрашивает в соответствующих органах:</w:t>
      </w:r>
    </w:p>
    <w:p w:rsidR="008F39AF" w:rsidRDefault="008F39AF">
      <w:pPr>
        <w:pStyle w:val="ConsPlusNormal"/>
        <w:spacing w:before="220"/>
        <w:ind w:firstLine="540"/>
        <w:jc w:val="both"/>
      </w:pPr>
      <w:r>
        <w:t>документ (его копии, сведения, содержащиеся в нем), подтверждающий уведомление претендентом федерального антимонопольного органа или его территориального органа о намерении приобрести подлежащее приватизации имущество в соответствии с антимонопольным законодательством Российской Федерации;</w:t>
      </w:r>
    </w:p>
    <w:p w:rsidR="008F39AF" w:rsidRDefault="008F39AF">
      <w:pPr>
        <w:pStyle w:val="ConsPlusNormal"/>
        <w:spacing w:before="220"/>
        <w:ind w:firstLine="540"/>
        <w:jc w:val="both"/>
      </w:pPr>
      <w:r>
        <w:t xml:space="preserve">сведения о доле Российской Федерации, субъекта Российской Федерации, муниципального образования в уставном капитале юридического лица в форме общества с ограниченной </w:t>
      </w:r>
      <w:r>
        <w:lastRenderedPageBreak/>
        <w:t>ответственностью;</w:t>
      </w:r>
    </w:p>
    <w:p w:rsidR="008F39AF" w:rsidRDefault="008F39AF">
      <w:pPr>
        <w:pStyle w:val="ConsPlusNormal"/>
        <w:spacing w:before="220"/>
        <w:ind w:firstLine="540"/>
        <w:jc w:val="both"/>
      </w:pPr>
      <w:r>
        <w:t>иные документы, требование к представлению которых может быть установлено федеральным законом, если такие документы (их копии, сведения, содержащиеся в них) находятся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w:t>
      </w:r>
    </w:p>
    <w:p w:rsidR="008F39AF" w:rsidRDefault="008F39AF">
      <w:pPr>
        <w:pStyle w:val="ConsPlusNormal"/>
        <w:spacing w:before="220"/>
        <w:ind w:firstLine="540"/>
        <w:jc w:val="both"/>
      </w:pPr>
      <w:r>
        <w:t>Указанные в настоящем пункте документы (их копии и сведения, содержащиеся в них) могут быть представлены претендентом по собственной инициативе.</w:t>
      </w:r>
    </w:p>
    <w:p w:rsidR="008F39AF" w:rsidRDefault="008F39AF">
      <w:pPr>
        <w:pStyle w:val="ConsPlusNormal"/>
        <w:spacing w:before="220"/>
        <w:ind w:firstLine="540"/>
        <w:jc w:val="both"/>
      </w:pPr>
      <w:r>
        <w:t>3. Обязанность доказать свое право на приобретение государственного или муниципального имущества возлагается на претендента.</w:t>
      </w:r>
    </w:p>
    <w:p w:rsidR="008F39AF" w:rsidRDefault="008F39AF">
      <w:pPr>
        <w:pStyle w:val="ConsPlusNormal"/>
        <w:spacing w:before="220"/>
        <w:ind w:firstLine="540"/>
        <w:jc w:val="both"/>
      </w:pPr>
      <w:r>
        <w:t>В случае, если для подтверждения права претендента быть покупателем государственного или муниципального имущества требуется представление документа, который находится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 и претендент указал в описи представленных документов его реквизиты, но не представил указанный документ самостоятельно, такой документ запрашивается продавцом.</w:t>
      </w:r>
    </w:p>
    <w:p w:rsidR="008F39AF" w:rsidRDefault="008F39AF">
      <w:pPr>
        <w:pStyle w:val="ConsPlusNormal"/>
        <w:spacing w:before="220"/>
        <w:ind w:firstLine="540"/>
        <w:jc w:val="both"/>
      </w:pPr>
      <w:r>
        <w:t>В случае, если впоследствии будет установлено, что покупатель государственного или муниципального имущества не имел законное право на его приобретение, сделка признается ничтожной.".</w:t>
      </w:r>
    </w:p>
    <w:p w:rsidR="008F39AF" w:rsidRDefault="008F39AF">
      <w:pPr>
        <w:pStyle w:val="ConsPlusNormal"/>
        <w:ind w:firstLine="540"/>
        <w:jc w:val="both"/>
      </w:pPr>
    </w:p>
    <w:p w:rsidR="008F39AF" w:rsidRDefault="008F39AF">
      <w:pPr>
        <w:pStyle w:val="ConsPlusTitle"/>
        <w:ind w:firstLine="540"/>
        <w:jc w:val="both"/>
        <w:outlineLvl w:val="0"/>
      </w:pPr>
      <w:r>
        <w:t>Статья 36</w:t>
      </w:r>
    </w:p>
    <w:p w:rsidR="008F39AF" w:rsidRDefault="008F39AF">
      <w:pPr>
        <w:pStyle w:val="ConsPlusNormal"/>
        <w:ind w:firstLine="540"/>
        <w:jc w:val="both"/>
      </w:pPr>
    </w:p>
    <w:p w:rsidR="008F39AF" w:rsidRDefault="008F39AF">
      <w:pPr>
        <w:pStyle w:val="ConsPlusNormal"/>
        <w:ind w:firstLine="540"/>
        <w:jc w:val="both"/>
      </w:pPr>
      <w:r>
        <w:t xml:space="preserve">Внести в </w:t>
      </w:r>
      <w:hyperlink r:id="rId176" w:history="1">
        <w:r>
          <w:rPr>
            <w:color w:val="0000FF"/>
          </w:rPr>
          <w:t>статью 216.1</w:t>
        </w:r>
      </w:hyperlink>
      <w:r>
        <w:t xml:space="preserve"> Трудового кодекса Российской Федерации (Собрание законодательства Российской Федерации, 2002, N 1, ст. 3; 2006, N 27, ст. 2878; 2008, N 30, ст. 3616) следующие изменения:</w:t>
      </w:r>
    </w:p>
    <w:p w:rsidR="008F39AF" w:rsidRDefault="008F39AF">
      <w:pPr>
        <w:pStyle w:val="ConsPlusNormal"/>
        <w:spacing w:before="220"/>
        <w:ind w:firstLine="540"/>
        <w:jc w:val="both"/>
      </w:pPr>
      <w:r>
        <w:t xml:space="preserve">1) </w:t>
      </w:r>
      <w:hyperlink r:id="rId177" w:history="1">
        <w:r>
          <w:rPr>
            <w:color w:val="0000FF"/>
          </w:rPr>
          <w:t>дополнить</w:t>
        </w:r>
      </w:hyperlink>
      <w:r>
        <w:t xml:space="preserve"> новой частью второй следующего содержания:</w:t>
      </w:r>
    </w:p>
    <w:p w:rsidR="008F39AF" w:rsidRDefault="008F39AF">
      <w:pPr>
        <w:pStyle w:val="ConsPlusNormal"/>
        <w:spacing w:before="220"/>
        <w:ind w:firstLine="540"/>
        <w:jc w:val="both"/>
      </w:pPr>
      <w:r>
        <w:t>"Если документация и материалы для проведения государственной экспертизы условий труда не были представлены лицами, имеющими право на обращение с заявлением о проведении государственной экспертизы условий труда, органы, уполномоченные на проведение государственной экспертизы условий труда, самостоятельно запрашивают указанные документацию и материалы в органах и организациях, в отношении которых проводится государственная экспертиза условий труда, а также в органах, предоставляющих государственные услуги, иных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если указанные документация и материалы находятся в распоряжении таких органов либо организаций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8F39AF" w:rsidRDefault="008F39AF">
      <w:pPr>
        <w:pStyle w:val="ConsPlusNormal"/>
        <w:spacing w:before="220"/>
        <w:ind w:firstLine="540"/>
        <w:jc w:val="both"/>
      </w:pPr>
      <w:r>
        <w:t xml:space="preserve">2) </w:t>
      </w:r>
      <w:hyperlink r:id="rId178" w:history="1">
        <w:r>
          <w:rPr>
            <w:color w:val="0000FF"/>
          </w:rPr>
          <w:t>части вторую</w:t>
        </w:r>
      </w:hyperlink>
      <w:r>
        <w:t xml:space="preserve"> - </w:t>
      </w:r>
      <w:hyperlink r:id="rId179" w:history="1">
        <w:r>
          <w:rPr>
            <w:color w:val="0000FF"/>
          </w:rPr>
          <w:t>пятую</w:t>
        </w:r>
      </w:hyperlink>
      <w:r>
        <w:t xml:space="preserve"> считать соответственно частями третьей - шестой.</w:t>
      </w:r>
    </w:p>
    <w:p w:rsidR="008F39AF" w:rsidRDefault="008F39AF">
      <w:pPr>
        <w:pStyle w:val="ConsPlusNormal"/>
        <w:ind w:firstLine="540"/>
        <w:jc w:val="both"/>
      </w:pPr>
    </w:p>
    <w:p w:rsidR="008F39AF" w:rsidRDefault="008F39AF">
      <w:pPr>
        <w:pStyle w:val="ConsPlusTitle"/>
        <w:ind w:firstLine="540"/>
        <w:jc w:val="both"/>
        <w:outlineLvl w:val="0"/>
      </w:pPr>
      <w:r>
        <w:t>Статья 37</w:t>
      </w:r>
    </w:p>
    <w:p w:rsidR="008F39AF" w:rsidRDefault="008F39AF">
      <w:pPr>
        <w:pStyle w:val="ConsPlusNormal"/>
        <w:ind w:firstLine="540"/>
        <w:jc w:val="both"/>
      </w:pPr>
    </w:p>
    <w:p w:rsidR="008F39AF" w:rsidRDefault="008F39AF">
      <w:pPr>
        <w:pStyle w:val="ConsPlusNormal"/>
        <w:ind w:firstLine="540"/>
        <w:jc w:val="both"/>
      </w:pPr>
      <w:r>
        <w:t xml:space="preserve">Внести в Федеральный </w:t>
      </w:r>
      <w:hyperlink r:id="rId180" w:history="1">
        <w:r>
          <w:rPr>
            <w:color w:val="0000FF"/>
          </w:rPr>
          <w:t>закон</w:t>
        </w:r>
      </w:hyperlink>
      <w:r>
        <w:t xml:space="preserve"> от 9 июля 2002 года N 83-ФЗ "О финансовом оздоровлении сельскохозяйственных товаропроизводителей" (Собрание законодательства Российской Федерации, 2002, N 28, ст. 2787; 2008, N 20, ст. 2252; N 30, ст. 3616) следующие изменения:</w:t>
      </w:r>
    </w:p>
    <w:p w:rsidR="008F39AF" w:rsidRDefault="008F39AF">
      <w:pPr>
        <w:pStyle w:val="ConsPlusNormal"/>
        <w:spacing w:before="220"/>
        <w:ind w:firstLine="540"/>
        <w:jc w:val="both"/>
      </w:pPr>
      <w:r>
        <w:t xml:space="preserve">1) в </w:t>
      </w:r>
      <w:hyperlink r:id="rId181" w:history="1">
        <w:r>
          <w:rPr>
            <w:color w:val="0000FF"/>
          </w:rPr>
          <w:t>статье 13</w:t>
        </w:r>
      </w:hyperlink>
      <w:r>
        <w:t>:</w:t>
      </w:r>
    </w:p>
    <w:p w:rsidR="008F39AF" w:rsidRDefault="008F39AF">
      <w:pPr>
        <w:pStyle w:val="ConsPlusNormal"/>
        <w:spacing w:before="220"/>
        <w:ind w:firstLine="540"/>
        <w:jc w:val="both"/>
      </w:pPr>
      <w:r>
        <w:t xml:space="preserve">а) </w:t>
      </w:r>
      <w:hyperlink r:id="rId182" w:history="1">
        <w:r>
          <w:rPr>
            <w:color w:val="0000FF"/>
          </w:rPr>
          <w:t>абзац первый пункта 1</w:t>
        </w:r>
      </w:hyperlink>
      <w:r>
        <w:t xml:space="preserve"> дополнить предложениями следующего содержания: </w:t>
      </w:r>
      <w:r>
        <w:lastRenderedPageBreak/>
        <w:t xml:space="preserve">"Территориальная комиссия не вправе требовать от должника представления документов, которые находятся в ее распоряжении, распоряжении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Федеральным </w:t>
      </w:r>
      <w:hyperlink r:id="rId183" w:history="1">
        <w:r>
          <w:rPr>
            <w:color w:val="0000FF"/>
          </w:rPr>
          <w:t>законом</w:t>
        </w:r>
      </w:hyperlink>
      <w:r>
        <w:t xml:space="preserve"> от 27 июля 2010 года N 210-ФЗ "Об организации предоставления государственных и муниципальных услуг" перечень документов. В этом случае территориальная комиссия самостоятельно запрашивает необходимые документы или сведения, содержащиеся в них, в соответствующих органах и организациях.";</w:t>
      </w:r>
    </w:p>
    <w:p w:rsidR="008F39AF" w:rsidRDefault="008F39AF">
      <w:pPr>
        <w:pStyle w:val="ConsPlusNormal"/>
        <w:spacing w:before="220"/>
        <w:ind w:firstLine="540"/>
        <w:jc w:val="both"/>
      </w:pPr>
      <w:r>
        <w:t xml:space="preserve">б) </w:t>
      </w:r>
      <w:hyperlink r:id="rId184" w:history="1">
        <w:r>
          <w:rPr>
            <w:color w:val="0000FF"/>
          </w:rPr>
          <w:t>абзац первый пункта 2</w:t>
        </w:r>
      </w:hyperlink>
      <w:r>
        <w:t xml:space="preserve"> изложить в следующей редакции:</w:t>
      </w:r>
    </w:p>
    <w:p w:rsidR="008F39AF" w:rsidRDefault="008F39AF">
      <w:pPr>
        <w:pStyle w:val="ConsPlusNormal"/>
        <w:spacing w:before="220"/>
        <w:ind w:firstLine="540"/>
        <w:jc w:val="both"/>
      </w:pPr>
      <w:r>
        <w:t>"2. Территориальная комиссия в течение одного месяца с даты поступления заявления должника о включении его в состав участников программы должна определить соответствие документов, представленных должником, и иных необходимых документов и сведений требованиям к участнику программы, а также достоверность, реалистичность плана улучшения финансового состояния должника и достаточность поступлений финансовых средств для исполнения должником текущих обязательств и обязательств, принятых им на себя в рамках соглашения о реструктуризации долгов.";</w:t>
      </w:r>
    </w:p>
    <w:p w:rsidR="008F39AF" w:rsidRDefault="008F39AF">
      <w:pPr>
        <w:pStyle w:val="ConsPlusNormal"/>
        <w:spacing w:before="220"/>
        <w:ind w:firstLine="540"/>
        <w:jc w:val="both"/>
      </w:pPr>
      <w:r>
        <w:t xml:space="preserve">2) </w:t>
      </w:r>
      <w:hyperlink r:id="rId185" w:history="1">
        <w:r>
          <w:rPr>
            <w:color w:val="0000FF"/>
          </w:rPr>
          <w:t>абзац второй статьи 14</w:t>
        </w:r>
      </w:hyperlink>
      <w:r>
        <w:t xml:space="preserve"> изложить в следующей редакции:</w:t>
      </w:r>
    </w:p>
    <w:p w:rsidR="008F39AF" w:rsidRDefault="008F39AF">
      <w:pPr>
        <w:pStyle w:val="ConsPlusNormal"/>
        <w:spacing w:before="220"/>
        <w:ind w:firstLine="540"/>
        <w:jc w:val="both"/>
      </w:pPr>
      <w:r>
        <w:t>"документы (сведения), необходимые для участия в программе, не соответствуют требованиям к участнику программы;".</w:t>
      </w:r>
    </w:p>
    <w:p w:rsidR="008F39AF" w:rsidRDefault="008F39AF">
      <w:pPr>
        <w:pStyle w:val="ConsPlusNormal"/>
        <w:ind w:firstLine="540"/>
        <w:jc w:val="both"/>
      </w:pPr>
    </w:p>
    <w:p w:rsidR="008F39AF" w:rsidRDefault="008F39AF">
      <w:pPr>
        <w:pStyle w:val="ConsPlusTitle"/>
        <w:ind w:firstLine="540"/>
        <w:jc w:val="both"/>
        <w:outlineLvl w:val="0"/>
      </w:pPr>
      <w:r>
        <w:t>Статья 38</w:t>
      </w:r>
    </w:p>
    <w:p w:rsidR="008F39AF" w:rsidRDefault="008F39AF">
      <w:pPr>
        <w:pStyle w:val="ConsPlusNormal"/>
        <w:ind w:firstLine="540"/>
        <w:jc w:val="both"/>
      </w:pPr>
    </w:p>
    <w:p w:rsidR="008F39AF" w:rsidRDefault="008F39AF">
      <w:pPr>
        <w:pStyle w:val="ConsPlusNormal"/>
        <w:ind w:firstLine="540"/>
        <w:jc w:val="both"/>
      </w:pPr>
      <w:r>
        <w:t xml:space="preserve">Внести в Федеральный </w:t>
      </w:r>
      <w:hyperlink r:id="rId186" w:history="1">
        <w:r>
          <w:rPr>
            <w:color w:val="0000FF"/>
          </w:rPr>
          <w:t>закон</w:t>
        </w:r>
      </w:hyperlink>
      <w:r>
        <w:t xml:space="preserve"> от 25 июля 2002 года N 115-ФЗ "О правовом положении иностранных граждан в Российской Федерации" (Собрание законодательства Российской Федерации, 2002, N 30, ст. 3032; 2003, N 46, ст. 4437; 2006, N 30, ст. 3286; 2007, N 1, ст. 21; N 2, ст. 361; 2008, N 19, ст. 2094; N 30, ст. 3616; 2009, N 26, ст. 3125; 2010, N 21, ст. 2524; N 31, ст. 4196; N 52, ст. 7000; 2011, N 1, ст. 50; N 13, ст. 1689) следующие изменения:</w:t>
      </w:r>
    </w:p>
    <w:p w:rsidR="008F39AF" w:rsidRDefault="008F39AF">
      <w:pPr>
        <w:pStyle w:val="ConsPlusNormal"/>
        <w:spacing w:before="220"/>
        <w:ind w:firstLine="540"/>
        <w:jc w:val="both"/>
      </w:pPr>
      <w:r>
        <w:t xml:space="preserve">1) </w:t>
      </w:r>
      <w:hyperlink r:id="rId187" w:history="1">
        <w:r>
          <w:rPr>
            <w:color w:val="0000FF"/>
          </w:rPr>
          <w:t>абзац первый пункта 9 статьи 6</w:t>
        </w:r>
      </w:hyperlink>
      <w:r>
        <w:t xml:space="preserve"> дополнить предложениями следующего содержания: "В случае, если иностранный гражданин желает подтвердить размер и источник дохода посредством представления копии налоговой декларации, данный иностранный гражданин вправе не представлять указанный документ в территориальный орган федерального органа исполнительной власти в сфере миграции. В этом случае копия налоговой декларации запрашивается в налоговом органе по месту учета иностранного гражданина территориальным органом федерального органа исполнительной власти в сфере миграции самостоятельно на основании уведомления данного иностранного гражданина о подтверждении своего проживания в Российской Федерации.";</w:t>
      </w:r>
    </w:p>
    <w:p w:rsidR="008F39AF" w:rsidRDefault="008F39AF">
      <w:pPr>
        <w:pStyle w:val="ConsPlusNormal"/>
        <w:spacing w:before="220"/>
        <w:ind w:firstLine="540"/>
        <w:jc w:val="both"/>
      </w:pPr>
      <w:r>
        <w:t xml:space="preserve">2) в </w:t>
      </w:r>
      <w:hyperlink r:id="rId188" w:history="1">
        <w:r>
          <w:rPr>
            <w:color w:val="0000FF"/>
          </w:rPr>
          <w:t>пункте 5 статьи 6.1</w:t>
        </w:r>
      </w:hyperlink>
      <w:r>
        <w:t>:</w:t>
      </w:r>
    </w:p>
    <w:p w:rsidR="008F39AF" w:rsidRDefault="008F39AF">
      <w:pPr>
        <w:pStyle w:val="ConsPlusNormal"/>
        <w:spacing w:before="220"/>
        <w:ind w:firstLine="540"/>
        <w:jc w:val="both"/>
      </w:pPr>
      <w:r>
        <w:t xml:space="preserve">а) в </w:t>
      </w:r>
      <w:hyperlink r:id="rId189" w:history="1">
        <w:r>
          <w:rPr>
            <w:color w:val="0000FF"/>
          </w:rPr>
          <w:t>абзаце первом</w:t>
        </w:r>
      </w:hyperlink>
      <w:r>
        <w:t xml:space="preserve"> слова "обязан представить" заменить словом "представляет";</w:t>
      </w:r>
    </w:p>
    <w:p w:rsidR="008F39AF" w:rsidRDefault="008F39AF">
      <w:pPr>
        <w:pStyle w:val="ConsPlusNormal"/>
        <w:spacing w:before="220"/>
        <w:ind w:firstLine="540"/>
        <w:jc w:val="both"/>
      </w:pPr>
      <w:r>
        <w:t xml:space="preserve">б) </w:t>
      </w:r>
      <w:hyperlink r:id="rId190" w:history="1">
        <w:r>
          <w:rPr>
            <w:color w:val="0000FF"/>
          </w:rPr>
          <w:t>подпункт 2</w:t>
        </w:r>
      </w:hyperlink>
      <w:r>
        <w:t xml:space="preserve"> изложить в следующей редакции:</w:t>
      </w:r>
    </w:p>
    <w:p w:rsidR="008F39AF" w:rsidRDefault="008F39AF">
      <w:pPr>
        <w:pStyle w:val="ConsPlusNormal"/>
        <w:spacing w:before="220"/>
        <w:ind w:firstLine="540"/>
        <w:jc w:val="both"/>
      </w:pPr>
      <w:r>
        <w:t xml:space="preserve">"2) свидетельство (уведомление) о постановке данного иностранного гражданина на учет в налоговом органе - по усмотрению иностранного гражданина в течение одного года со дня его въезда в Российскую Федерацию. В случае, если в течение одного года со дня въезда иностранного гражданина в Российскую Федерацию сведения о постановке иностранного гражданина на учет в налоговом органе не поступят в территориальный орган федерального </w:t>
      </w:r>
      <w:r>
        <w:lastRenderedPageBreak/>
        <w:t>органа исполнительной власти в сфере миграции, проверка исполнения обязанности иностранного гражданина по постановке на учет в налоговом органе осуществляется территориальным органом федерального органа исполнительной власти в сфере миграции путем направления межведомственного запроса в налоговый орган о представлении сведений о постановке иностранного гражданина на учет в налоговом органе.";</w:t>
      </w:r>
    </w:p>
    <w:p w:rsidR="008F39AF" w:rsidRDefault="008F39AF">
      <w:pPr>
        <w:pStyle w:val="ConsPlusNormal"/>
        <w:spacing w:before="220"/>
        <w:ind w:firstLine="540"/>
        <w:jc w:val="both"/>
      </w:pPr>
      <w:r>
        <w:t xml:space="preserve">3) утратил силу с 1 января 2015 года. - Федеральный </w:t>
      </w:r>
      <w:hyperlink r:id="rId191" w:history="1">
        <w:r>
          <w:rPr>
            <w:color w:val="0000FF"/>
          </w:rPr>
          <w:t>закон</w:t>
        </w:r>
      </w:hyperlink>
      <w:r>
        <w:t xml:space="preserve"> от 24.11.2014 N 357-ФЗ;</w:t>
      </w:r>
    </w:p>
    <w:p w:rsidR="008F39AF" w:rsidRDefault="008F39AF">
      <w:pPr>
        <w:pStyle w:val="ConsPlusNormal"/>
        <w:spacing w:before="220"/>
        <w:ind w:firstLine="540"/>
        <w:jc w:val="both"/>
      </w:pPr>
      <w:r>
        <w:t xml:space="preserve">4) в </w:t>
      </w:r>
      <w:hyperlink r:id="rId192" w:history="1">
        <w:r>
          <w:rPr>
            <w:color w:val="0000FF"/>
          </w:rPr>
          <w:t>статье 13.2</w:t>
        </w:r>
      </w:hyperlink>
      <w:r>
        <w:t>:</w:t>
      </w:r>
    </w:p>
    <w:p w:rsidR="008F39AF" w:rsidRDefault="008F39AF">
      <w:pPr>
        <w:pStyle w:val="ConsPlusNormal"/>
        <w:spacing w:before="220"/>
        <w:ind w:firstLine="540"/>
        <w:jc w:val="both"/>
      </w:pPr>
      <w:r>
        <w:t xml:space="preserve">а) </w:t>
      </w:r>
      <w:hyperlink r:id="rId193" w:history="1">
        <w:r>
          <w:rPr>
            <w:color w:val="0000FF"/>
          </w:rPr>
          <w:t>подпункт 4 пункта 6</w:t>
        </w:r>
      </w:hyperlink>
      <w:r>
        <w:t xml:space="preserve"> признать утратившим силу;</w:t>
      </w:r>
    </w:p>
    <w:p w:rsidR="008F39AF" w:rsidRDefault="008F39AF">
      <w:pPr>
        <w:pStyle w:val="ConsPlusNormal"/>
        <w:spacing w:before="220"/>
        <w:ind w:firstLine="540"/>
        <w:jc w:val="both"/>
      </w:pPr>
      <w:r>
        <w:t xml:space="preserve">б) </w:t>
      </w:r>
      <w:hyperlink r:id="rId194" w:history="1">
        <w:r>
          <w:rPr>
            <w:color w:val="0000FF"/>
          </w:rPr>
          <w:t>дополнить</w:t>
        </w:r>
      </w:hyperlink>
      <w:r>
        <w:t xml:space="preserve"> пунктом 6.1 следующего содержания:</w:t>
      </w:r>
    </w:p>
    <w:p w:rsidR="008F39AF" w:rsidRDefault="008F39AF">
      <w:pPr>
        <w:pStyle w:val="ConsPlusNormal"/>
        <w:spacing w:before="220"/>
        <w:ind w:firstLine="540"/>
        <w:jc w:val="both"/>
      </w:pPr>
      <w:r>
        <w:t>"6.1. При рассмотрении ходатайства о привлечении высококвалифицированного специалиста федеральный орган исполнительной власти в сфере миграции запрашивает в порядке, установленном Правительством Российской Федерации, в федеральном органе исполнительной власти, осуществляющем государственную регистрацию юридических лиц, сведения, подтверждающие факт государственной регистрации юридического лица, указанного в абзаце втором или третьем подпункта 1 пункта 5 настоящей статьи, либо в уполномоченном Правительством Российской Федерации федеральном органе исполнительной власти сведения, подтверждающие факт аккредитации филиала иностранного юридического лица на территории Российской Федерации, в случае, если в соответствии с абзацем четвертым подпункта 1 пункта 5 настоящей статьи в качестве работодателя выступает филиал иностранного юридического лица и соответствующие документы не представлены одновременно с ходатайством о привлечении высококвалифицированного специалиста.";</w:t>
      </w:r>
    </w:p>
    <w:p w:rsidR="008F39AF" w:rsidRDefault="008F39AF">
      <w:pPr>
        <w:pStyle w:val="ConsPlusNormal"/>
        <w:spacing w:before="220"/>
        <w:ind w:firstLine="540"/>
        <w:jc w:val="both"/>
      </w:pPr>
      <w:r>
        <w:t xml:space="preserve">в) </w:t>
      </w:r>
      <w:hyperlink r:id="rId195" w:history="1">
        <w:r>
          <w:rPr>
            <w:color w:val="0000FF"/>
          </w:rPr>
          <w:t>абзац первый пункта 18</w:t>
        </w:r>
      </w:hyperlink>
      <w:r>
        <w:t xml:space="preserve"> изложить в следующей редакции:</w:t>
      </w:r>
    </w:p>
    <w:p w:rsidR="008F39AF" w:rsidRDefault="008F39AF">
      <w:pPr>
        <w:pStyle w:val="ConsPlusNormal"/>
        <w:spacing w:before="220"/>
        <w:ind w:firstLine="540"/>
        <w:jc w:val="both"/>
      </w:pPr>
      <w:r>
        <w:t>"18. Отказ в приеме заявления работодателя или заказчика работ (услуг) о продлении срока действия разрешения на работу высококвалифицированному специалисту не допускается, за исключением случаев непредставления работодателем или заказчиком работ (услуг) какого-либо из документов, предусмотренных подпунктами 1 - 5 пункта 17 настоящей статьи. В случае непредставления работодателем или заказчиком работ (услуг) сведений о постановке высококвалифицированного специалиста на учет в налоговых органах Российской Федерации территориальный орган федерального органа исполнительной власти в сфере миграции самостоятельно запрашивает такие сведения в налоговом органе при условии соблюдения требований, установленных законодательством Российской Федерации в области персональных данных.";</w:t>
      </w:r>
    </w:p>
    <w:p w:rsidR="008F39AF" w:rsidRDefault="008F39AF">
      <w:pPr>
        <w:pStyle w:val="ConsPlusNormal"/>
        <w:spacing w:before="220"/>
        <w:ind w:firstLine="540"/>
        <w:jc w:val="both"/>
      </w:pPr>
      <w:r>
        <w:t xml:space="preserve">5) в </w:t>
      </w:r>
      <w:hyperlink r:id="rId196" w:history="1">
        <w:r>
          <w:rPr>
            <w:color w:val="0000FF"/>
          </w:rPr>
          <w:t>пункте 2 статьи 18</w:t>
        </w:r>
      </w:hyperlink>
      <w:r>
        <w:t>:</w:t>
      </w:r>
    </w:p>
    <w:p w:rsidR="008F39AF" w:rsidRDefault="008F39AF">
      <w:pPr>
        <w:pStyle w:val="ConsPlusNormal"/>
        <w:spacing w:before="220"/>
        <w:ind w:firstLine="540"/>
        <w:jc w:val="both"/>
      </w:pPr>
      <w:r>
        <w:t xml:space="preserve">а) </w:t>
      </w:r>
      <w:hyperlink r:id="rId197" w:history="1">
        <w:r>
          <w:rPr>
            <w:color w:val="0000FF"/>
          </w:rPr>
          <w:t>подпункт 1</w:t>
        </w:r>
      </w:hyperlink>
      <w:r>
        <w:t xml:space="preserve"> признать утратившим силу;</w:t>
      </w:r>
    </w:p>
    <w:p w:rsidR="008F39AF" w:rsidRDefault="008F39AF">
      <w:pPr>
        <w:pStyle w:val="ConsPlusNormal"/>
        <w:spacing w:before="220"/>
        <w:ind w:firstLine="540"/>
        <w:jc w:val="both"/>
      </w:pPr>
      <w:r>
        <w:t xml:space="preserve">б) </w:t>
      </w:r>
      <w:hyperlink r:id="rId198" w:history="1">
        <w:r>
          <w:rPr>
            <w:color w:val="0000FF"/>
          </w:rPr>
          <w:t>дополнить</w:t>
        </w:r>
      </w:hyperlink>
      <w:r>
        <w:t xml:space="preserve"> абзацем следующего содержания:</w:t>
      </w:r>
    </w:p>
    <w:p w:rsidR="008F39AF" w:rsidRDefault="008F39AF">
      <w:pPr>
        <w:pStyle w:val="ConsPlusNormal"/>
        <w:spacing w:before="220"/>
        <w:ind w:firstLine="540"/>
        <w:jc w:val="both"/>
      </w:pPr>
      <w:r>
        <w:t>"При рассмотрении ходатайства о выдаче приглашения в целях осуществления трудовой деятельности территориальный орган федерального органа исполнительной власти в сфере миграции либо непосредственно федеральный орган исполнительной власти в сфере миграции проверяет на основании имеющихся в федеральном органе исполнительной власти в сфере миграции сведений наличие у работодателя или заказчика работ (услуг) разрешения на привлечение и использование иностранных работников, если иное не предусмотрено настоящим Федеральным законом или такое разрешение не было представлено работодателем или заказчиком работ (услуг) самостоятельно.".</w:t>
      </w:r>
    </w:p>
    <w:p w:rsidR="008F39AF" w:rsidRDefault="008F39AF">
      <w:pPr>
        <w:pStyle w:val="ConsPlusNormal"/>
        <w:ind w:firstLine="540"/>
        <w:jc w:val="both"/>
      </w:pPr>
    </w:p>
    <w:p w:rsidR="008F39AF" w:rsidRDefault="008F39AF">
      <w:pPr>
        <w:pStyle w:val="ConsPlusTitle"/>
        <w:ind w:firstLine="540"/>
        <w:jc w:val="both"/>
        <w:outlineLvl w:val="0"/>
      </w:pPr>
      <w:r>
        <w:t>Статья 39</w:t>
      </w:r>
    </w:p>
    <w:p w:rsidR="008F39AF" w:rsidRDefault="008F39AF">
      <w:pPr>
        <w:pStyle w:val="ConsPlusNormal"/>
        <w:ind w:firstLine="540"/>
        <w:jc w:val="both"/>
      </w:pPr>
    </w:p>
    <w:p w:rsidR="008F39AF" w:rsidRDefault="008F39AF">
      <w:pPr>
        <w:pStyle w:val="ConsPlusNormal"/>
        <w:ind w:firstLine="540"/>
        <w:jc w:val="both"/>
      </w:pPr>
      <w:r>
        <w:t xml:space="preserve">Внести в </w:t>
      </w:r>
      <w:hyperlink r:id="rId199" w:history="1">
        <w:r>
          <w:rPr>
            <w:color w:val="0000FF"/>
          </w:rPr>
          <w:t>статью 22.2</w:t>
        </w:r>
      </w:hyperlink>
      <w:r>
        <w:t xml:space="preserve"> Федерального закона от 26 октября 2002 года N 127-ФЗ "О несостоятельности (банкротстве)" (Собрание законодательства Российской Федерации, 2002, N 43, ст. 4190; 2009, N 1, ст. 4) следующие изменения:</w:t>
      </w:r>
    </w:p>
    <w:p w:rsidR="008F39AF" w:rsidRDefault="008F39AF">
      <w:pPr>
        <w:pStyle w:val="ConsPlusNormal"/>
        <w:spacing w:before="220"/>
        <w:ind w:firstLine="540"/>
        <w:jc w:val="both"/>
      </w:pPr>
      <w:r>
        <w:t xml:space="preserve">1) </w:t>
      </w:r>
      <w:hyperlink r:id="rId200" w:history="1">
        <w:r>
          <w:rPr>
            <w:color w:val="0000FF"/>
          </w:rPr>
          <w:t>дополнить</w:t>
        </w:r>
      </w:hyperlink>
      <w:r>
        <w:t xml:space="preserve"> пунктом 4.1 следующего содержания:</w:t>
      </w:r>
    </w:p>
    <w:p w:rsidR="008F39AF" w:rsidRDefault="008F39AF">
      <w:pPr>
        <w:pStyle w:val="ConsPlusNormal"/>
        <w:spacing w:before="220"/>
        <w:ind w:firstLine="540"/>
        <w:jc w:val="both"/>
      </w:pPr>
      <w:r>
        <w:t>"4.1. В случае, если документы, указанные в абзацах пятом, тринадцатом и пятнадцатом пункта 4 настоящей статьи, не представлены заявителем, по межведомственному запросу органа по контролю (надзору) федеральный орган исполнительной власти, осуществляющий государственную регистрацию юридических лиц, физических лиц в качестве индивидуальных предпринимателей и крестьянских (фермерских) хозяйств, предоставляет сведения, подтверждающие факт внесения сведений о некоммерческой организации в единый государственный реестр юридических лиц, федеральный орган исполнительной власти, уполномоченный Правительством Российской Федерации на осуществление формирования и ведения реестра дисквалифицированных лиц, предоставляет сведения о неприменении административного наказания в виде дисквалификации за совершение административного правонарушения, а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внутренних дел, предоставляет сведения об отсутствии судимости в отношении каждого члена некоммерческой организации.";</w:t>
      </w:r>
    </w:p>
    <w:p w:rsidR="008F39AF" w:rsidRDefault="008F39AF">
      <w:pPr>
        <w:pStyle w:val="ConsPlusNormal"/>
        <w:spacing w:before="220"/>
        <w:ind w:firstLine="540"/>
        <w:jc w:val="both"/>
      </w:pPr>
      <w:r>
        <w:t xml:space="preserve">2) в </w:t>
      </w:r>
      <w:hyperlink r:id="rId201" w:history="1">
        <w:r>
          <w:rPr>
            <w:color w:val="0000FF"/>
          </w:rPr>
          <w:t>пункте 6</w:t>
        </w:r>
      </w:hyperlink>
      <w:r>
        <w:t xml:space="preserve"> слова "документы, предусмотренные пунктом 4 настоящей статьи" заменить словами "необходимые документы, за исключением документов, указанных в абзацах пятом, тринадцатом и пятнадцатом пункта 4 настоящей статьи".</w:t>
      </w:r>
    </w:p>
    <w:p w:rsidR="008F39AF" w:rsidRDefault="008F39AF">
      <w:pPr>
        <w:pStyle w:val="ConsPlusNormal"/>
        <w:ind w:firstLine="540"/>
        <w:jc w:val="both"/>
      </w:pPr>
    </w:p>
    <w:p w:rsidR="008F39AF" w:rsidRDefault="008F39AF">
      <w:pPr>
        <w:pStyle w:val="ConsPlusTitle"/>
        <w:ind w:firstLine="540"/>
        <w:jc w:val="both"/>
        <w:outlineLvl w:val="0"/>
      </w:pPr>
      <w:r>
        <w:t>Статья 40</w:t>
      </w:r>
    </w:p>
    <w:p w:rsidR="008F39AF" w:rsidRDefault="008F39AF">
      <w:pPr>
        <w:pStyle w:val="ConsPlusNormal"/>
        <w:ind w:firstLine="540"/>
        <w:jc w:val="both"/>
      </w:pPr>
    </w:p>
    <w:p w:rsidR="008F39AF" w:rsidRDefault="008F39AF">
      <w:pPr>
        <w:pStyle w:val="ConsPlusNormal"/>
        <w:ind w:firstLine="540"/>
        <w:jc w:val="both"/>
      </w:pPr>
      <w:hyperlink r:id="rId202" w:history="1">
        <w:r>
          <w:rPr>
            <w:color w:val="0000FF"/>
          </w:rPr>
          <w:t>Статью 3</w:t>
        </w:r>
      </w:hyperlink>
      <w:r>
        <w:t xml:space="preserve"> Федерального закона от 5 апреля 2003 года N 44-ФЗ "О порядке учета доходов и расчета среднедушевого дохода семьи и дохода одиноко проживающего гражданина для признания их малоимущими и оказания им государственной социальной помощи" (Собрание законодательства Российской Федерации, 2003, N 14, ст. 1257) дополнить частью третьей следующего содержания:</w:t>
      </w:r>
    </w:p>
    <w:p w:rsidR="008F39AF" w:rsidRDefault="008F39AF">
      <w:pPr>
        <w:pStyle w:val="ConsPlusNormal"/>
        <w:spacing w:before="220"/>
        <w:ind w:firstLine="540"/>
        <w:jc w:val="both"/>
      </w:pPr>
      <w:r>
        <w:t>"Орган социальной защиты населения направляет межведомственный запрос о предоставлении документов, копий документов или сведений, необходимых для решения вопроса о признании семьи или одиноко проживающего гражданина малоимущими и об оказании им государственной социальной помощи, в органы государственной власти, органы местного самоуправления и подведомственные государственным органам или органам местного самоуправления организации, в распоряжении которых находятся соответствующие документы, копии документов, сведения.".</w:t>
      </w:r>
    </w:p>
    <w:p w:rsidR="008F39AF" w:rsidRDefault="008F39AF">
      <w:pPr>
        <w:pStyle w:val="ConsPlusNormal"/>
        <w:ind w:firstLine="540"/>
        <w:jc w:val="both"/>
      </w:pPr>
    </w:p>
    <w:p w:rsidR="008F39AF" w:rsidRDefault="008F39AF">
      <w:pPr>
        <w:pStyle w:val="ConsPlusTitle"/>
        <w:ind w:firstLine="540"/>
        <w:jc w:val="both"/>
        <w:outlineLvl w:val="0"/>
      </w:pPr>
      <w:r>
        <w:t>Статья 41</w:t>
      </w:r>
    </w:p>
    <w:p w:rsidR="008F39AF" w:rsidRDefault="008F39AF">
      <w:pPr>
        <w:pStyle w:val="ConsPlusNormal"/>
        <w:ind w:firstLine="540"/>
        <w:jc w:val="both"/>
      </w:pPr>
    </w:p>
    <w:p w:rsidR="008F39AF" w:rsidRDefault="008F39AF">
      <w:pPr>
        <w:pStyle w:val="ConsPlusNormal"/>
        <w:ind w:firstLine="540"/>
        <w:jc w:val="both"/>
      </w:pPr>
      <w:r>
        <w:t xml:space="preserve">Внести в Федеральный </w:t>
      </w:r>
      <w:hyperlink r:id="rId203" w:history="1">
        <w:r>
          <w:rPr>
            <w:color w:val="0000FF"/>
          </w:rPr>
          <w:t>закон</w:t>
        </w:r>
      </w:hyperlink>
      <w:r>
        <w:t xml:space="preserve"> от 7 июля 2003 года N 126-ФЗ "О связи" (Собрание законодательства Российской Федерации, 2003, N 28, ст. 2895; 2007, N 7, ст. 835; 2010, N 15, ст. 1737; N 31, ст. 4190; 2011, N 9, ст. 1205) следующие изменения:</w:t>
      </w:r>
    </w:p>
    <w:p w:rsidR="008F39AF" w:rsidRDefault="008F39AF">
      <w:pPr>
        <w:pStyle w:val="ConsPlusNormal"/>
        <w:spacing w:before="220"/>
        <w:ind w:firstLine="540"/>
        <w:jc w:val="both"/>
      </w:pPr>
      <w:r>
        <w:t xml:space="preserve">1) </w:t>
      </w:r>
      <w:hyperlink r:id="rId204" w:history="1">
        <w:r>
          <w:rPr>
            <w:color w:val="0000FF"/>
          </w:rPr>
          <w:t>абзац первый пункта 16 статьи 24</w:t>
        </w:r>
      </w:hyperlink>
      <w:r>
        <w:t xml:space="preserve"> изложить в следующей редакции:</w:t>
      </w:r>
    </w:p>
    <w:p w:rsidR="008F39AF" w:rsidRDefault="008F39AF">
      <w:pPr>
        <w:pStyle w:val="ConsPlusNormal"/>
        <w:spacing w:before="220"/>
        <w:ind w:firstLine="540"/>
        <w:jc w:val="both"/>
      </w:pPr>
      <w:r>
        <w:t xml:space="preserve">"16. К заявлению, указанному в пункте 15 настоящей статьи, прилагаются документы, подтверждающие факт правопреемства, а также может прилагаться выписка из единого государственного реестра юридических лиц или засвидетельствованная в нотариальном порядке копия такой выписки. В случае, если к заявлению правопреемника не приложена выписка из единого государственного реестра юридических лиц или засвидетельствованная в нотариальном </w:t>
      </w:r>
      <w:r>
        <w:lastRenderedPageBreak/>
        <w:t>порядке копия такой выписки, федеральный орган исполнительной власти в области связи запрашивает в органе, осуществляющем государственную регистрацию юридических лиц, физических лиц в качестве индивидуальных предпринимателей и крестьянских (фермерских) хозяйств, сведения, подтверждающие факт внесения сведений о заявителе в единый государственный реестр юридических лиц.";</w:t>
      </w:r>
    </w:p>
    <w:p w:rsidR="008F39AF" w:rsidRDefault="008F39AF">
      <w:pPr>
        <w:pStyle w:val="ConsPlusNormal"/>
        <w:spacing w:before="220"/>
        <w:ind w:firstLine="540"/>
        <w:jc w:val="both"/>
      </w:pPr>
      <w:r>
        <w:t xml:space="preserve">2) в </w:t>
      </w:r>
      <w:hyperlink r:id="rId205" w:history="1">
        <w:r>
          <w:rPr>
            <w:color w:val="0000FF"/>
          </w:rPr>
          <w:t>статье 30</w:t>
        </w:r>
      </w:hyperlink>
      <w:r>
        <w:t>:</w:t>
      </w:r>
    </w:p>
    <w:p w:rsidR="008F39AF" w:rsidRDefault="008F39AF">
      <w:pPr>
        <w:pStyle w:val="ConsPlusNormal"/>
        <w:spacing w:before="220"/>
        <w:ind w:firstLine="540"/>
        <w:jc w:val="both"/>
      </w:pPr>
      <w:r>
        <w:t xml:space="preserve">а) в </w:t>
      </w:r>
      <w:hyperlink r:id="rId206" w:history="1">
        <w:r>
          <w:rPr>
            <w:color w:val="0000FF"/>
          </w:rPr>
          <w:t>пункте 2</w:t>
        </w:r>
      </w:hyperlink>
      <w:r>
        <w:t>:</w:t>
      </w:r>
    </w:p>
    <w:p w:rsidR="008F39AF" w:rsidRDefault="008F39AF">
      <w:pPr>
        <w:pStyle w:val="ConsPlusNormal"/>
        <w:spacing w:before="220"/>
        <w:ind w:firstLine="540"/>
        <w:jc w:val="both"/>
      </w:pPr>
      <w:r>
        <w:t xml:space="preserve">в </w:t>
      </w:r>
      <w:hyperlink r:id="rId207" w:history="1">
        <w:r>
          <w:rPr>
            <w:color w:val="0000FF"/>
          </w:rPr>
          <w:t>подпункте 1</w:t>
        </w:r>
      </w:hyperlink>
      <w:r>
        <w:t xml:space="preserve"> слова "копия подтверждающего факт внесения записи о юридическом лице в единый государственный реестр юридических лиц документа, заверенная органом, выдавшим указанный документ, или нотариально заверенная" исключить;</w:t>
      </w:r>
    </w:p>
    <w:p w:rsidR="008F39AF" w:rsidRDefault="008F39AF">
      <w:pPr>
        <w:pStyle w:val="ConsPlusNormal"/>
        <w:spacing w:before="220"/>
        <w:ind w:firstLine="540"/>
        <w:jc w:val="both"/>
      </w:pPr>
      <w:hyperlink r:id="rId208" w:history="1">
        <w:r>
          <w:rPr>
            <w:color w:val="0000FF"/>
          </w:rPr>
          <w:t>дополнить</w:t>
        </w:r>
      </w:hyperlink>
      <w:r>
        <w:t xml:space="preserve"> подпунктом 1.1 следующего содержания:</w:t>
      </w:r>
    </w:p>
    <w:p w:rsidR="008F39AF" w:rsidRDefault="008F39AF">
      <w:pPr>
        <w:pStyle w:val="ConsPlusNormal"/>
        <w:spacing w:before="220"/>
        <w:ind w:firstLine="540"/>
        <w:jc w:val="both"/>
      </w:pPr>
      <w:r>
        <w:t>"1.1) документ, подтверждающий факт внесения записи о юридическом лице в единый государственный реестр юридических лиц, или его нотариально заверенная копия (для юридических лиц);";</w:t>
      </w:r>
    </w:p>
    <w:p w:rsidR="008F39AF" w:rsidRDefault="008F39AF">
      <w:pPr>
        <w:pStyle w:val="ConsPlusNormal"/>
        <w:spacing w:before="220"/>
        <w:ind w:firstLine="540"/>
        <w:jc w:val="both"/>
      </w:pPr>
      <w:hyperlink r:id="rId209" w:history="1">
        <w:r>
          <w:rPr>
            <w:color w:val="0000FF"/>
          </w:rPr>
          <w:t>подпункт 2</w:t>
        </w:r>
      </w:hyperlink>
      <w:r>
        <w:t xml:space="preserve"> изложить в следующей редакции:</w:t>
      </w:r>
    </w:p>
    <w:p w:rsidR="008F39AF" w:rsidRDefault="008F39AF">
      <w:pPr>
        <w:pStyle w:val="ConsPlusNormal"/>
        <w:spacing w:before="220"/>
        <w:ind w:firstLine="540"/>
        <w:jc w:val="both"/>
      </w:pPr>
      <w:r>
        <w:t>"2) свидетельство о государственной регистрации в качестве индивидуального предпринимателя или его нотариально заверенная копия (для индивидуальных предпринимателей);";</w:t>
      </w:r>
    </w:p>
    <w:p w:rsidR="008F39AF" w:rsidRDefault="008F39AF">
      <w:pPr>
        <w:pStyle w:val="ConsPlusNormal"/>
        <w:spacing w:before="220"/>
        <w:ind w:firstLine="540"/>
        <w:jc w:val="both"/>
      </w:pPr>
      <w:r>
        <w:t xml:space="preserve">б) </w:t>
      </w:r>
      <w:hyperlink r:id="rId210" w:history="1">
        <w:r>
          <w:rPr>
            <w:color w:val="0000FF"/>
          </w:rPr>
          <w:t>дополнить</w:t>
        </w:r>
      </w:hyperlink>
      <w:r>
        <w:t xml:space="preserve"> пунктом 2.1 следующего содержания:</w:t>
      </w:r>
    </w:p>
    <w:p w:rsidR="008F39AF" w:rsidRDefault="008F39AF">
      <w:pPr>
        <w:pStyle w:val="ConsPlusNormal"/>
        <w:spacing w:before="220"/>
        <w:ind w:firstLine="540"/>
        <w:jc w:val="both"/>
      </w:pPr>
      <w:r>
        <w:t>"2.1. В случае, если документы, указанные в подпунктах 1.1 - 3 пункта 2 настоящей статьи, не представлены соискателем лицензии, по межведомственному запросу лицензирующего органа федеральный орган исполнительной власти, осуществляющий государственную регистрацию юридических лиц, физических лиц в качестве индивидуальных предпринимателей и крестьянских (фермерских) хозяйств, предоставляет сведения, подтверждающие факт внесения сведений о соискателе лицензии в единый государственный реестр юридических лиц или единый государственный реестр индивидуальных предпринимателей, а федеральный орган исполнительной власти, осуществляющий функции по контролю и надзору за соблюдением законодательства о налогах и сборах, предоставляет сведения, подтверждающие факт постановки соискателя лицензии на учет в налоговом органе, в электронной форме в порядке и сроки, которые установлены Правительством Российской Федерации.";</w:t>
      </w:r>
    </w:p>
    <w:p w:rsidR="008F39AF" w:rsidRDefault="008F39AF">
      <w:pPr>
        <w:pStyle w:val="ConsPlusNormal"/>
        <w:spacing w:before="220"/>
        <w:ind w:firstLine="540"/>
        <w:jc w:val="both"/>
      </w:pPr>
      <w:r>
        <w:t xml:space="preserve">в) </w:t>
      </w:r>
      <w:hyperlink r:id="rId211" w:history="1">
        <w:r>
          <w:rPr>
            <w:color w:val="0000FF"/>
          </w:rPr>
          <w:t>абзац второй пункта 4</w:t>
        </w:r>
      </w:hyperlink>
      <w:r>
        <w:t xml:space="preserve"> изложить в следующей редакции:</w:t>
      </w:r>
    </w:p>
    <w:p w:rsidR="008F39AF" w:rsidRDefault="008F39AF">
      <w:pPr>
        <w:pStyle w:val="ConsPlusNormal"/>
        <w:spacing w:before="220"/>
        <w:ind w:firstLine="540"/>
        <w:jc w:val="both"/>
      </w:pPr>
      <w:r>
        <w:t>"В случае, если документ, указанный в настоящем пункте, не представлен соискателем лицензии, по межведомственному запросу лицензирующего органа государственная комиссия по радиочастотам предоставляет сведения о выделении соискателю лицензии полосы радиочастот.";</w:t>
      </w:r>
    </w:p>
    <w:p w:rsidR="008F39AF" w:rsidRDefault="008F39AF">
      <w:pPr>
        <w:pStyle w:val="ConsPlusNormal"/>
        <w:spacing w:before="220"/>
        <w:ind w:firstLine="540"/>
        <w:jc w:val="both"/>
      </w:pPr>
      <w:r>
        <w:t xml:space="preserve">г) в </w:t>
      </w:r>
      <w:hyperlink r:id="rId212" w:history="1">
        <w:r>
          <w:rPr>
            <w:color w:val="0000FF"/>
          </w:rPr>
          <w:t>пункте 5</w:t>
        </w:r>
      </w:hyperlink>
      <w:r>
        <w:t xml:space="preserve"> слова "документы, кроме указанных в настоящей статье документов" заменить словами "иные документы, кроме документов, указанных в подпунктах 1, 4 и 5 пункта 2 настоящей статьи";</w:t>
      </w:r>
    </w:p>
    <w:p w:rsidR="008F39AF" w:rsidRDefault="008F39AF">
      <w:pPr>
        <w:pStyle w:val="ConsPlusNormal"/>
        <w:spacing w:before="220"/>
        <w:ind w:firstLine="540"/>
        <w:jc w:val="both"/>
      </w:pPr>
      <w:r>
        <w:t xml:space="preserve">3) </w:t>
      </w:r>
      <w:hyperlink r:id="rId213" w:history="1">
        <w:r>
          <w:rPr>
            <w:color w:val="0000FF"/>
          </w:rPr>
          <w:t>статью 32</w:t>
        </w:r>
      </w:hyperlink>
      <w:r>
        <w:t xml:space="preserve"> дополнить пунктом 1.1 следующего содержания:</w:t>
      </w:r>
    </w:p>
    <w:p w:rsidR="008F39AF" w:rsidRDefault="008F39AF">
      <w:pPr>
        <w:pStyle w:val="ConsPlusNormal"/>
        <w:spacing w:before="220"/>
        <w:ind w:firstLine="540"/>
        <w:jc w:val="both"/>
      </w:pPr>
      <w:r>
        <w:t xml:space="preserve">"1.1. Лицензирующий орган принимает решение о выдаче лицензии либо об отказе в ее выдаче на основании документов, указанных в статье 30 настоящего Федерального закона, и результатов торгов (аукциона, конкурса), а в случае выдачи лицензии на оказание услуг связи для целей эфирного наземного телевизионного вещания и (или) радиовещания также на основании </w:t>
      </w:r>
      <w:r>
        <w:lastRenderedPageBreak/>
        <w:t>имеющихся в лицензирующем органе сведений о наличии у соискателя лицензии на телевизионное вещание и (или) радиовещание.";</w:t>
      </w:r>
    </w:p>
    <w:p w:rsidR="008F39AF" w:rsidRDefault="008F39AF">
      <w:pPr>
        <w:pStyle w:val="ConsPlusNormal"/>
        <w:spacing w:before="220"/>
        <w:ind w:firstLine="540"/>
        <w:jc w:val="both"/>
      </w:pPr>
      <w:r>
        <w:t xml:space="preserve">4) </w:t>
      </w:r>
      <w:hyperlink r:id="rId214" w:history="1">
        <w:r>
          <w:rPr>
            <w:color w:val="0000FF"/>
          </w:rPr>
          <w:t>подпункт 2 пункта 1 статьи 34</w:t>
        </w:r>
      </w:hyperlink>
      <w:r>
        <w:t xml:space="preserve"> изложить в следующей редакции:</w:t>
      </w:r>
    </w:p>
    <w:p w:rsidR="008F39AF" w:rsidRDefault="008F39AF">
      <w:pPr>
        <w:pStyle w:val="ConsPlusNormal"/>
        <w:spacing w:before="220"/>
        <w:ind w:firstLine="540"/>
        <w:jc w:val="both"/>
      </w:pPr>
      <w:r>
        <w:t>"2) непредставление соискателем лицензии документов, необходимых в соответствии с подпунктами 1, 4 и 5 пункта 2 статьи 30 настоящего Федерального закона;";</w:t>
      </w:r>
    </w:p>
    <w:p w:rsidR="008F39AF" w:rsidRDefault="008F39AF">
      <w:pPr>
        <w:pStyle w:val="ConsPlusNormal"/>
        <w:spacing w:before="220"/>
        <w:ind w:firstLine="540"/>
        <w:jc w:val="both"/>
      </w:pPr>
      <w:r>
        <w:t xml:space="preserve">5) в </w:t>
      </w:r>
      <w:hyperlink r:id="rId215" w:history="1">
        <w:r>
          <w:rPr>
            <w:color w:val="0000FF"/>
          </w:rPr>
          <w:t>статье 35</w:t>
        </w:r>
      </w:hyperlink>
      <w:r>
        <w:t>:</w:t>
      </w:r>
    </w:p>
    <w:p w:rsidR="008F39AF" w:rsidRDefault="008F39AF">
      <w:pPr>
        <w:pStyle w:val="ConsPlusNormal"/>
        <w:spacing w:before="220"/>
        <w:ind w:firstLine="540"/>
        <w:jc w:val="both"/>
      </w:pPr>
      <w:r>
        <w:t xml:space="preserve">а) </w:t>
      </w:r>
      <w:hyperlink r:id="rId216" w:history="1">
        <w:r>
          <w:rPr>
            <w:color w:val="0000FF"/>
          </w:rPr>
          <w:t>пункт 1</w:t>
        </w:r>
      </w:hyperlink>
      <w:r>
        <w:t xml:space="preserve"> дополнить абзацем следующего содержания:</w:t>
      </w:r>
    </w:p>
    <w:p w:rsidR="008F39AF" w:rsidRDefault="008F39AF">
      <w:pPr>
        <w:pStyle w:val="ConsPlusNormal"/>
        <w:spacing w:before="220"/>
        <w:ind w:firstLine="540"/>
        <w:jc w:val="both"/>
      </w:pPr>
      <w:r>
        <w:t>"При принятии решения о переоформлении лицензии лицензирующий орган проверяет на основании имеющихся в федеральном органе исполнительной власти в области связи сведений наличие у правопреемника документов, подтверждающих переоформление на его имя разрешения на использование радиочастот в случае их использования для оказания услуг связи на основании переоформляемой лицензии, если иное не предусмотрено настоящим Федеральным законом или указанные документы не были представлены правопреемником по собственной инициативе.";</w:t>
      </w:r>
    </w:p>
    <w:p w:rsidR="008F39AF" w:rsidRDefault="008F39AF">
      <w:pPr>
        <w:pStyle w:val="ConsPlusNormal"/>
        <w:spacing w:before="220"/>
        <w:ind w:firstLine="540"/>
        <w:jc w:val="both"/>
      </w:pPr>
      <w:r>
        <w:t xml:space="preserve">б) в </w:t>
      </w:r>
      <w:hyperlink r:id="rId217" w:history="1">
        <w:r>
          <w:rPr>
            <w:color w:val="0000FF"/>
          </w:rPr>
          <w:t>пункте 3</w:t>
        </w:r>
      </w:hyperlink>
      <w:r>
        <w:t>:</w:t>
      </w:r>
    </w:p>
    <w:p w:rsidR="008F39AF" w:rsidRDefault="008F39AF">
      <w:pPr>
        <w:pStyle w:val="ConsPlusNormal"/>
        <w:spacing w:before="220"/>
        <w:ind w:firstLine="540"/>
        <w:jc w:val="both"/>
      </w:pPr>
      <w:hyperlink r:id="rId218" w:history="1">
        <w:r>
          <w:rPr>
            <w:color w:val="0000FF"/>
          </w:rPr>
          <w:t>дополнить</w:t>
        </w:r>
      </w:hyperlink>
      <w:r>
        <w:t xml:space="preserve"> новым абзацем вторым следующего содержания:</w:t>
      </w:r>
    </w:p>
    <w:p w:rsidR="008F39AF" w:rsidRDefault="008F39AF">
      <w:pPr>
        <w:pStyle w:val="ConsPlusNormal"/>
        <w:spacing w:before="220"/>
        <w:ind w:firstLine="540"/>
        <w:jc w:val="both"/>
      </w:pPr>
      <w:r>
        <w:t>"При принятии решения о переоформлении лицензии лицензирующий орган проверяет на основании имеющихся в федеральном органе исполнительной власти в области связи сведений наличие у правопреемника документов, подтверждающих переоформление на его имя разрешения на использование радиочастот в случае их использования для оказания услуг связи на основании переоформляемой лицензии, если иное не предусмотрено настоящим Федеральным законом или указанные документы не были представлены правопреемником по собственной инициативе.";</w:t>
      </w:r>
    </w:p>
    <w:p w:rsidR="008F39AF" w:rsidRDefault="008F39AF">
      <w:pPr>
        <w:pStyle w:val="ConsPlusNormal"/>
        <w:spacing w:before="220"/>
        <w:ind w:firstLine="540"/>
        <w:jc w:val="both"/>
      </w:pPr>
      <w:hyperlink r:id="rId219" w:history="1">
        <w:r>
          <w:rPr>
            <w:color w:val="0000FF"/>
          </w:rPr>
          <w:t>абзац второй</w:t>
        </w:r>
      </w:hyperlink>
      <w:r>
        <w:t xml:space="preserve"> считать абзацем третьим;</w:t>
      </w:r>
    </w:p>
    <w:p w:rsidR="008F39AF" w:rsidRDefault="008F39AF">
      <w:pPr>
        <w:pStyle w:val="ConsPlusNormal"/>
        <w:spacing w:before="220"/>
        <w:ind w:firstLine="540"/>
        <w:jc w:val="both"/>
      </w:pPr>
      <w:r>
        <w:t xml:space="preserve">в) </w:t>
      </w:r>
      <w:hyperlink r:id="rId220" w:history="1">
        <w:r>
          <w:rPr>
            <w:color w:val="0000FF"/>
          </w:rPr>
          <w:t>пункт 4</w:t>
        </w:r>
      </w:hyperlink>
      <w:r>
        <w:t xml:space="preserve"> дополнить абзацем следующего содержания:</w:t>
      </w:r>
    </w:p>
    <w:p w:rsidR="008F39AF" w:rsidRDefault="008F39AF">
      <w:pPr>
        <w:pStyle w:val="ConsPlusNormal"/>
        <w:spacing w:before="220"/>
        <w:ind w:firstLine="540"/>
        <w:jc w:val="both"/>
      </w:pPr>
      <w:r>
        <w:t>"В случае, если к заявлению о переоформлении лицензии в случае реорганизации юридического лица либо изменения реквизитов юридического лица или индивидуального предпринимателя не приложены подтверждающие документы, по межведомственному запросу лицензирующего органа федеральный орган исполнительной власти, осуществляющий государственную регистрацию юридических лиц, физических лиц в качестве индивидуальных предпринимателей и крестьянских (фермерских) хозяйств, предоставляет сведения о внесении изменений в единый государственный реестр юридических лиц или единый государственный реестр индивидуальных предпринимателей в связи с реорганизацией юридического лица либо изменением реквизитов юридического лица или индивидуального предпринимателя.".</w:t>
      </w:r>
    </w:p>
    <w:p w:rsidR="008F39AF" w:rsidRDefault="008F39AF">
      <w:pPr>
        <w:pStyle w:val="ConsPlusNormal"/>
        <w:ind w:firstLine="540"/>
        <w:jc w:val="both"/>
      </w:pPr>
    </w:p>
    <w:p w:rsidR="008F39AF" w:rsidRDefault="008F39AF">
      <w:pPr>
        <w:pStyle w:val="ConsPlusTitle"/>
        <w:ind w:firstLine="540"/>
        <w:jc w:val="both"/>
        <w:outlineLvl w:val="0"/>
      </w:pPr>
      <w:bookmarkStart w:id="0" w:name="P423"/>
      <w:bookmarkEnd w:id="0"/>
      <w:r>
        <w:t xml:space="preserve">Статья 42. Утратила силу. - Федеральный </w:t>
      </w:r>
      <w:hyperlink r:id="rId221" w:history="1">
        <w:r>
          <w:rPr>
            <w:color w:val="0000FF"/>
          </w:rPr>
          <w:t>закон</w:t>
        </w:r>
      </w:hyperlink>
      <w:r>
        <w:t xml:space="preserve"> от 28.12.2013 N 416-ФЗ.</w:t>
      </w:r>
    </w:p>
    <w:p w:rsidR="008F39AF" w:rsidRDefault="008F39AF">
      <w:pPr>
        <w:pStyle w:val="ConsPlusNormal"/>
        <w:ind w:firstLine="540"/>
        <w:jc w:val="both"/>
      </w:pPr>
    </w:p>
    <w:p w:rsidR="008F39AF" w:rsidRDefault="008F39AF">
      <w:pPr>
        <w:pStyle w:val="ConsPlusTitle"/>
        <w:ind w:firstLine="540"/>
        <w:jc w:val="both"/>
        <w:outlineLvl w:val="0"/>
      </w:pPr>
      <w:r>
        <w:t>Статья 43</w:t>
      </w:r>
    </w:p>
    <w:p w:rsidR="008F39AF" w:rsidRDefault="008F39AF">
      <w:pPr>
        <w:pStyle w:val="ConsPlusNormal"/>
        <w:ind w:firstLine="540"/>
        <w:jc w:val="both"/>
      </w:pPr>
    </w:p>
    <w:p w:rsidR="008F39AF" w:rsidRDefault="008F39AF">
      <w:pPr>
        <w:pStyle w:val="ConsPlusNormal"/>
        <w:ind w:firstLine="540"/>
        <w:jc w:val="both"/>
      </w:pPr>
      <w:r>
        <w:t xml:space="preserve">Внести в </w:t>
      </w:r>
      <w:hyperlink r:id="rId222" w:history="1">
        <w:r>
          <w:rPr>
            <w:color w:val="0000FF"/>
          </w:rPr>
          <w:t>статью 2</w:t>
        </w:r>
      </w:hyperlink>
      <w:r>
        <w:t xml:space="preserve"> Федерального закона от 21 декабря 2004 года N 172-ФЗ "О переводе земель или земельных участков из одной категории в другую" (Собрание законодательства Российской Федерации, 2004, N 52, ст. 5276; 2005, N 30, ст. 3122; 2006, N 50, ст. 5279; N 52, ст. 5498; 2008, N 20, ст. 2251; N 30, ст. 3616; 2011, N 13, ст. 1688) следующие изменения:</w:t>
      </w:r>
    </w:p>
    <w:p w:rsidR="008F39AF" w:rsidRDefault="008F39AF">
      <w:pPr>
        <w:pStyle w:val="ConsPlusNormal"/>
        <w:spacing w:before="220"/>
        <w:ind w:firstLine="540"/>
        <w:jc w:val="both"/>
      </w:pPr>
      <w:r>
        <w:t xml:space="preserve">1) </w:t>
      </w:r>
      <w:hyperlink r:id="rId223" w:history="1">
        <w:r>
          <w:rPr>
            <w:color w:val="0000FF"/>
          </w:rPr>
          <w:t>абзац первый части 4</w:t>
        </w:r>
      </w:hyperlink>
      <w:r>
        <w:t xml:space="preserve"> изложить в следующей редакции:</w:t>
      </w:r>
    </w:p>
    <w:p w:rsidR="008F39AF" w:rsidRDefault="008F39AF">
      <w:pPr>
        <w:pStyle w:val="ConsPlusNormal"/>
        <w:spacing w:before="220"/>
        <w:ind w:firstLine="540"/>
        <w:jc w:val="both"/>
      </w:pPr>
      <w:r>
        <w:lastRenderedPageBreak/>
        <w:t>"4. Для принятия решения о переводе земельных участков из состава земель одной категории в другую также необходимы следующие документы:";</w:t>
      </w:r>
    </w:p>
    <w:p w:rsidR="008F39AF" w:rsidRDefault="008F39AF">
      <w:pPr>
        <w:pStyle w:val="ConsPlusNormal"/>
        <w:spacing w:before="220"/>
        <w:ind w:firstLine="540"/>
        <w:jc w:val="both"/>
      </w:pPr>
      <w:r>
        <w:t xml:space="preserve">2) </w:t>
      </w:r>
      <w:hyperlink r:id="rId224" w:history="1">
        <w:r>
          <w:rPr>
            <w:color w:val="0000FF"/>
          </w:rPr>
          <w:t>дополнить</w:t>
        </w:r>
      </w:hyperlink>
      <w:r>
        <w:t xml:space="preserve"> частью 4.1 следующего содержания:</w:t>
      </w:r>
    </w:p>
    <w:p w:rsidR="008F39AF" w:rsidRDefault="008F39AF">
      <w:pPr>
        <w:pStyle w:val="ConsPlusNormal"/>
        <w:spacing w:before="220"/>
        <w:ind w:firstLine="540"/>
        <w:jc w:val="both"/>
      </w:pPr>
      <w:r>
        <w:t>"4.1. Документы, предусмотренные пунктами 2 и 5 части 4 настоящей статьи, направляются заинтересованным лицом в исполнительный орган государственной власти или орган местного самоуправления. Документы, предусмотренные пунктами 1, 3 и 4 части 4 настоящей статьи, запрашиваются исполнительным органом государственной власти или органом местного самоуправления в органах и подведомственных государственным органам или органам местного самоуправления организациях, в распоряжении которых находятся указанные документы, если заинтересованное лицо не представило указанные документы самостоятельно.".</w:t>
      </w:r>
    </w:p>
    <w:p w:rsidR="008F39AF" w:rsidRDefault="008F39AF">
      <w:pPr>
        <w:pStyle w:val="ConsPlusNormal"/>
        <w:ind w:firstLine="540"/>
        <w:jc w:val="both"/>
      </w:pPr>
    </w:p>
    <w:p w:rsidR="008F39AF" w:rsidRDefault="008F39AF">
      <w:pPr>
        <w:pStyle w:val="ConsPlusTitle"/>
        <w:ind w:firstLine="540"/>
        <w:jc w:val="both"/>
        <w:outlineLvl w:val="0"/>
      </w:pPr>
      <w:r>
        <w:t>Статья 44</w:t>
      </w:r>
    </w:p>
    <w:p w:rsidR="008F39AF" w:rsidRDefault="008F39AF">
      <w:pPr>
        <w:pStyle w:val="ConsPlusNormal"/>
        <w:ind w:firstLine="540"/>
        <w:jc w:val="both"/>
      </w:pPr>
    </w:p>
    <w:p w:rsidR="008F39AF" w:rsidRDefault="008F39AF">
      <w:pPr>
        <w:pStyle w:val="ConsPlusNormal"/>
        <w:ind w:firstLine="540"/>
        <w:jc w:val="both"/>
      </w:pPr>
      <w:r>
        <w:t xml:space="preserve">Внести в Градостроительный </w:t>
      </w:r>
      <w:hyperlink r:id="rId225" w:history="1">
        <w:r>
          <w:rPr>
            <w:color w:val="0000FF"/>
          </w:rPr>
          <w:t>кодекс</w:t>
        </w:r>
      </w:hyperlink>
      <w:r>
        <w:t xml:space="preserve"> Российской Федерации (Собрание законодательства Российской Федерации, 2005, N 1, ст. 16; 2006, N 1, ст. 21; N 31, ст. 3442; N 52, ст. 5498; 2008, N 20, ст. 2251; N 30, ст. 3604, 3616; 2009, N 48, ст. 5711; 2010, N 31, ст. 4195, 4209; N 48, ст. 6246; 2011, N 13, ст. 1688) следующие изменения:</w:t>
      </w:r>
    </w:p>
    <w:p w:rsidR="008F39AF" w:rsidRDefault="008F39AF">
      <w:pPr>
        <w:pStyle w:val="ConsPlusNormal"/>
        <w:spacing w:before="220"/>
        <w:ind w:firstLine="540"/>
        <w:jc w:val="both"/>
      </w:pPr>
      <w:r>
        <w:t xml:space="preserve">1) в </w:t>
      </w:r>
      <w:hyperlink r:id="rId226" w:history="1">
        <w:r>
          <w:rPr>
            <w:color w:val="0000FF"/>
          </w:rPr>
          <w:t>статье 51</w:t>
        </w:r>
      </w:hyperlink>
      <w:r>
        <w:t>:</w:t>
      </w:r>
    </w:p>
    <w:p w:rsidR="008F39AF" w:rsidRDefault="008F39AF">
      <w:pPr>
        <w:pStyle w:val="ConsPlusNormal"/>
        <w:spacing w:before="220"/>
        <w:ind w:firstLine="540"/>
        <w:jc w:val="both"/>
      </w:pPr>
      <w:r>
        <w:t xml:space="preserve">а) </w:t>
      </w:r>
      <w:hyperlink r:id="rId227" w:history="1">
        <w:r>
          <w:rPr>
            <w:color w:val="0000FF"/>
          </w:rPr>
          <w:t>часть 7</w:t>
        </w:r>
      </w:hyperlink>
      <w:r>
        <w:t xml:space="preserve"> изложить в следующей редакции:</w:t>
      </w:r>
    </w:p>
    <w:p w:rsidR="008F39AF" w:rsidRDefault="008F39AF">
      <w:pPr>
        <w:pStyle w:val="ConsPlusNormal"/>
        <w:spacing w:before="220"/>
        <w:ind w:firstLine="540"/>
        <w:jc w:val="both"/>
      </w:pPr>
      <w:r>
        <w:t>"7. В целях строительства, реконструкции, капитального ремонта объекта капитального строительства застройщик направляет заявление о выдаче разрешения на строительство в уполномоченные на выдачу разрешений на строительство в соответствии с частями 4 - 6 настоящей статьи федеральный орган исполнительной власти, орган исполнительной власти субъекта Российской Федерации, орган местного самоуправления или уполномоченную организацию, осуществляющую государственное управление использованием атомной энергии и государственное управление при осуществлении деятельности, связанной с разработкой, изготовлением, утилизацией ядерного оружия и ядерных энергетических установок военного назначения. Для принятия решения о выдаче разрешения на строительство необходимы следующие документы:</w:t>
      </w:r>
    </w:p>
    <w:p w:rsidR="008F39AF" w:rsidRDefault="008F39AF">
      <w:pPr>
        <w:pStyle w:val="ConsPlusNormal"/>
        <w:spacing w:before="220"/>
        <w:ind w:firstLine="540"/>
        <w:jc w:val="both"/>
      </w:pPr>
      <w:r>
        <w:t>1) правоустанавливающие документы на земельный участок;</w:t>
      </w:r>
    </w:p>
    <w:p w:rsidR="008F39AF" w:rsidRDefault="008F39AF">
      <w:pPr>
        <w:pStyle w:val="ConsPlusNormal"/>
        <w:spacing w:before="220"/>
        <w:ind w:firstLine="540"/>
        <w:jc w:val="both"/>
      </w:pPr>
      <w:r>
        <w:t>2) градостроительный план земельного участка или в случае выдачи разрешения на строительство линейного объекта проект планировки территории и проект межевания территории;</w:t>
      </w:r>
    </w:p>
    <w:p w:rsidR="008F39AF" w:rsidRDefault="008F39AF">
      <w:pPr>
        <w:pStyle w:val="ConsPlusNormal"/>
        <w:spacing w:before="220"/>
        <w:ind w:firstLine="540"/>
        <w:jc w:val="both"/>
      </w:pPr>
      <w:r>
        <w:t>3) материалы, содержащиеся в проектной документации:</w:t>
      </w:r>
    </w:p>
    <w:p w:rsidR="008F39AF" w:rsidRDefault="008F39AF">
      <w:pPr>
        <w:pStyle w:val="ConsPlusNormal"/>
        <w:spacing w:before="220"/>
        <w:ind w:firstLine="540"/>
        <w:jc w:val="both"/>
      </w:pPr>
      <w:r>
        <w:t>а) пояснительная записка;</w:t>
      </w:r>
    </w:p>
    <w:p w:rsidR="008F39AF" w:rsidRDefault="008F39AF">
      <w:pPr>
        <w:pStyle w:val="ConsPlusNormal"/>
        <w:spacing w:before="220"/>
        <w:ind w:firstLine="540"/>
        <w:jc w:val="both"/>
      </w:pPr>
      <w:r>
        <w:t>б) схема планировочной организации земельного участка, выполненная в соответствии с градостроительным планом земельного участка, с обозначением места размещения объекта капитального строительства, подъездов и проходов к нему, границ зон действия публичных сервитутов, объектов археологического наследия;</w:t>
      </w:r>
    </w:p>
    <w:p w:rsidR="008F39AF" w:rsidRDefault="008F39AF">
      <w:pPr>
        <w:pStyle w:val="ConsPlusNormal"/>
        <w:spacing w:before="220"/>
        <w:ind w:firstLine="540"/>
        <w:jc w:val="both"/>
      </w:pPr>
      <w:r>
        <w:t>в) схема планировочной организации земельного участка, подтверждающая расположение линейного объекта в пределах красных линий, утвержденных в составе документации по планировке территории применительно к линейным объектам;</w:t>
      </w:r>
    </w:p>
    <w:p w:rsidR="008F39AF" w:rsidRDefault="008F39AF">
      <w:pPr>
        <w:pStyle w:val="ConsPlusNormal"/>
        <w:spacing w:before="220"/>
        <w:ind w:firstLine="540"/>
        <w:jc w:val="both"/>
      </w:pPr>
      <w:r>
        <w:t>г) схемы, отображающие архитектурные решения;</w:t>
      </w:r>
    </w:p>
    <w:p w:rsidR="008F39AF" w:rsidRDefault="008F39AF">
      <w:pPr>
        <w:pStyle w:val="ConsPlusNormal"/>
        <w:spacing w:before="220"/>
        <w:ind w:firstLine="540"/>
        <w:jc w:val="both"/>
      </w:pPr>
      <w:r>
        <w:lastRenderedPageBreak/>
        <w:t>д) сведения об инженерном оборудовании, сводный план сетей инженерно-технического обеспечения с обозначением мест подключения проектируемого объекта капитального строительства к сетям инженерно-технического обеспечения;</w:t>
      </w:r>
    </w:p>
    <w:p w:rsidR="008F39AF" w:rsidRDefault="008F39AF">
      <w:pPr>
        <w:pStyle w:val="ConsPlusNormal"/>
        <w:spacing w:before="220"/>
        <w:ind w:firstLine="540"/>
        <w:jc w:val="both"/>
      </w:pPr>
      <w:r>
        <w:t>е) проект организации строительства объекта капитального строительства;</w:t>
      </w:r>
    </w:p>
    <w:p w:rsidR="008F39AF" w:rsidRDefault="008F39AF">
      <w:pPr>
        <w:pStyle w:val="ConsPlusNormal"/>
        <w:spacing w:before="220"/>
        <w:ind w:firstLine="540"/>
        <w:jc w:val="both"/>
      </w:pPr>
      <w:r>
        <w:t>ж) проект организации работ по сносу или демонтажу объектов капитального строительства, их частей;</w:t>
      </w:r>
    </w:p>
    <w:p w:rsidR="008F39AF" w:rsidRDefault="008F39AF">
      <w:pPr>
        <w:pStyle w:val="ConsPlusNormal"/>
        <w:spacing w:before="220"/>
        <w:ind w:firstLine="540"/>
        <w:jc w:val="both"/>
      </w:pPr>
      <w:r>
        <w:t>4) положительное заключение государственной экспертизы проектной документации (применительно к проектной документации объектов, предусмотренных статьей 49 настоящего Кодекса), положительное заключение государственной экологической экспертизы проектной документации в случаях, предусмотренных частью 6 статьи 49 настоящего Кодекса;</w:t>
      </w:r>
    </w:p>
    <w:p w:rsidR="008F39AF" w:rsidRDefault="008F39AF">
      <w:pPr>
        <w:pStyle w:val="ConsPlusNormal"/>
        <w:spacing w:before="220"/>
        <w:ind w:firstLine="540"/>
        <w:jc w:val="both"/>
      </w:pPr>
      <w:r>
        <w:t>5) разрешение на отклонение от предельных параметров разрешенного строительства, реконструкции (в случае, если застройщику было предоставлено такое разрешение в соответствии со статьей 40 настоящего Кодекса);</w:t>
      </w:r>
    </w:p>
    <w:p w:rsidR="008F39AF" w:rsidRDefault="008F39AF">
      <w:pPr>
        <w:pStyle w:val="ConsPlusNormal"/>
        <w:spacing w:before="220"/>
        <w:ind w:firstLine="540"/>
        <w:jc w:val="both"/>
      </w:pPr>
      <w:r>
        <w:t>6) согласие всех правообладателей объекта капитального строительства в случае реконструкции такого объекта.";</w:t>
      </w:r>
    </w:p>
    <w:p w:rsidR="008F39AF" w:rsidRDefault="008F39AF">
      <w:pPr>
        <w:pStyle w:val="ConsPlusNormal"/>
        <w:spacing w:before="220"/>
        <w:ind w:firstLine="540"/>
        <w:jc w:val="both"/>
      </w:pPr>
      <w:r>
        <w:t xml:space="preserve">б) </w:t>
      </w:r>
      <w:hyperlink r:id="rId228" w:history="1">
        <w:r>
          <w:rPr>
            <w:color w:val="0000FF"/>
          </w:rPr>
          <w:t>дополнить</w:t>
        </w:r>
      </w:hyperlink>
      <w:r>
        <w:t xml:space="preserve"> частью 7.1 следующего содержания:</w:t>
      </w:r>
    </w:p>
    <w:p w:rsidR="008F39AF" w:rsidRDefault="008F39AF">
      <w:pPr>
        <w:pStyle w:val="ConsPlusNormal"/>
        <w:spacing w:before="220"/>
        <w:ind w:firstLine="540"/>
        <w:jc w:val="both"/>
      </w:pPr>
      <w:r>
        <w:t>"7.1. Документы (их копии или сведения, содержащиеся в них), указанные в пунктах 1, 2 и 5 части 7 настоящей статьи, запрашиваются органами, указанными в абзаце первом части 7 настоящей статьи,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если застройщик не представил указанные документы самостоятельно.";</w:t>
      </w:r>
    </w:p>
    <w:p w:rsidR="008F39AF" w:rsidRDefault="008F39AF">
      <w:pPr>
        <w:pStyle w:val="ConsPlusNormal"/>
        <w:spacing w:before="220"/>
        <w:ind w:firstLine="540"/>
        <w:jc w:val="both"/>
      </w:pPr>
      <w:r>
        <w:t xml:space="preserve">в) </w:t>
      </w:r>
      <w:hyperlink r:id="rId229" w:history="1">
        <w:r>
          <w:rPr>
            <w:color w:val="0000FF"/>
          </w:rPr>
          <w:t>дополнить</w:t>
        </w:r>
      </w:hyperlink>
      <w:r>
        <w:t xml:space="preserve"> частью 7.2 следующего содержания:</w:t>
      </w:r>
    </w:p>
    <w:p w:rsidR="008F39AF" w:rsidRDefault="008F39AF">
      <w:pPr>
        <w:pStyle w:val="ConsPlusNormal"/>
        <w:spacing w:before="220"/>
        <w:ind w:firstLine="540"/>
        <w:jc w:val="both"/>
      </w:pPr>
      <w:r>
        <w:t>"7.2. Документы, указанные в пункте 1 части 7 настоящей статьи, направляются заявителем самостоятельно, если указанные документы (их копии или сведения, содержащиеся в них) отсутствуют в Едином государственном реестре прав на недвижимое имущество и сделок с ним.";</w:t>
      </w:r>
    </w:p>
    <w:p w:rsidR="008F39AF" w:rsidRDefault="008F39AF">
      <w:pPr>
        <w:pStyle w:val="ConsPlusNormal"/>
        <w:spacing w:before="220"/>
        <w:ind w:firstLine="540"/>
        <w:jc w:val="both"/>
      </w:pPr>
      <w:r>
        <w:t xml:space="preserve">г) </w:t>
      </w:r>
      <w:hyperlink r:id="rId230" w:history="1">
        <w:r>
          <w:rPr>
            <w:color w:val="0000FF"/>
          </w:rPr>
          <w:t>часть 9</w:t>
        </w:r>
      </w:hyperlink>
      <w:r>
        <w:t xml:space="preserve"> изложить в следующей редакции:</w:t>
      </w:r>
    </w:p>
    <w:p w:rsidR="008F39AF" w:rsidRDefault="008F39AF">
      <w:pPr>
        <w:pStyle w:val="ConsPlusNormal"/>
        <w:spacing w:before="220"/>
        <w:ind w:firstLine="540"/>
        <w:jc w:val="both"/>
      </w:pPr>
      <w:r>
        <w:t>"9. В целях строительства, реконструкции, капитального ремонта объекта индивидуального жилищного строительства застройщик направляет заявление о выдаче разрешения на строительство в уполномоченные на выдачу разрешений на строительство в соответствии с частями 4 - 6 настоящей статьи федеральный орган исполнительной власти, орган исполнительной власти субъекта Российской Федерации или орган местного самоуправления. Для принятия решения о выдаче разрешения на строительство необходимы следующие документы:</w:t>
      </w:r>
    </w:p>
    <w:p w:rsidR="008F39AF" w:rsidRDefault="008F39AF">
      <w:pPr>
        <w:pStyle w:val="ConsPlusNormal"/>
        <w:spacing w:before="220"/>
        <w:ind w:firstLine="540"/>
        <w:jc w:val="both"/>
      </w:pPr>
      <w:r>
        <w:t>1) правоустанавливающие документы на земельный участок;</w:t>
      </w:r>
    </w:p>
    <w:p w:rsidR="008F39AF" w:rsidRDefault="008F39AF">
      <w:pPr>
        <w:pStyle w:val="ConsPlusNormal"/>
        <w:spacing w:before="220"/>
        <w:ind w:firstLine="540"/>
        <w:jc w:val="both"/>
      </w:pPr>
      <w:r>
        <w:t>2) градостроительный план земельного участка;</w:t>
      </w:r>
    </w:p>
    <w:p w:rsidR="008F39AF" w:rsidRDefault="008F39AF">
      <w:pPr>
        <w:pStyle w:val="ConsPlusNormal"/>
        <w:spacing w:before="220"/>
        <w:ind w:firstLine="540"/>
        <w:jc w:val="both"/>
      </w:pPr>
      <w:r>
        <w:t>3) схема планировочной организации земельного участка с обозначением места размещения объекта индивидуального жилищного строительства.";</w:t>
      </w:r>
    </w:p>
    <w:p w:rsidR="008F39AF" w:rsidRDefault="008F39AF">
      <w:pPr>
        <w:pStyle w:val="ConsPlusNormal"/>
        <w:spacing w:before="220"/>
        <w:ind w:firstLine="540"/>
        <w:jc w:val="both"/>
      </w:pPr>
      <w:r>
        <w:t xml:space="preserve">д) </w:t>
      </w:r>
      <w:hyperlink r:id="rId231" w:history="1">
        <w:r>
          <w:rPr>
            <w:color w:val="0000FF"/>
          </w:rPr>
          <w:t>дополнить</w:t>
        </w:r>
      </w:hyperlink>
      <w:r>
        <w:t xml:space="preserve"> частью 9.1 следующего содержания:</w:t>
      </w:r>
    </w:p>
    <w:p w:rsidR="008F39AF" w:rsidRDefault="008F39AF">
      <w:pPr>
        <w:pStyle w:val="ConsPlusNormal"/>
        <w:spacing w:before="220"/>
        <w:ind w:firstLine="540"/>
        <w:jc w:val="both"/>
      </w:pPr>
      <w:r>
        <w:t xml:space="preserve">"9.1. Документы (их копии или сведения, содержащиеся в них), указанные в пунктах 1 и 2 </w:t>
      </w:r>
      <w:r>
        <w:lastRenderedPageBreak/>
        <w:t>части 9 настоящей статьи, запрашиваются органами, указанными в абзаце первом части 9 настоящей статьи,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если застройщик не представил указанные документы самостоятельно.";</w:t>
      </w:r>
    </w:p>
    <w:p w:rsidR="008F39AF" w:rsidRDefault="008F39AF">
      <w:pPr>
        <w:pStyle w:val="ConsPlusNormal"/>
        <w:spacing w:before="220"/>
        <w:ind w:firstLine="540"/>
        <w:jc w:val="both"/>
      </w:pPr>
      <w:r>
        <w:t xml:space="preserve">е) </w:t>
      </w:r>
      <w:hyperlink r:id="rId232" w:history="1">
        <w:r>
          <w:rPr>
            <w:color w:val="0000FF"/>
          </w:rPr>
          <w:t>дополнить</w:t>
        </w:r>
      </w:hyperlink>
      <w:r>
        <w:t xml:space="preserve"> частью 9.2 следующего содержания:</w:t>
      </w:r>
    </w:p>
    <w:p w:rsidR="008F39AF" w:rsidRDefault="008F39AF">
      <w:pPr>
        <w:pStyle w:val="ConsPlusNormal"/>
        <w:spacing w:before="220"/>
        <w:ind w:firstLine="540"/>
        <w:jc w:val="both"/>
      </w:pPr>
      <w:r>
        <w:t>"9.2. Документы, указанные в пункте 1 части 9 настоящей статьи, направляются заявителем самостоятельно, если указанные документы (их копии или сведения, содержащиеся в них) отсутствуют в Едином государственном реестре прав на недвижимое имущество и сделок с ним.";</w:t>
      </w:r>
    </w:p>
    <w:p w:rsidR="008F39AF" w:rsidRDefault="008F39AF">
      <w:pPr>
        <w:pStyle w:val="ConsPlusNormal"/>
        <w:spacing w:before="220"/>
        <w:ind w:firstLine="540"/>
        <w:jc w:val="both"/>
      </w:pPr>
      <w:r>
        <w:t xml:space="preserve">ж) </w:t>
      </w:r>
      <w:hyperlink r:id="rId233" w:history="1">
        <w:r>
          <w:rPr>
            <w:color w:val="0000FF"/>
          </w:rPr>
          <w:t>часть 10</w:t>
        </w:r>
      </w:hyperlink>
      <w:r>
        <w:t xml:space="preserve"> дополнить предложением следующего содержания: "Документы, предусмотренные частями 7 и 9 настоящей статьи, могут быть направлены в электронной форме.";</w:t>
      </w:r>
    </w:p>
    <w:p w:rsidR="008F39AF" w:rsidRDefault="008F39AF">
      <w:pPr>
        <w:pStyle w:val="ConsPlusNormal"/>
        <w:spacing w:before="220"/>
        <w:ind w:firstLine="540"/>
        <w:jc w:val="both"/>
      </w:pPr>
      <w:r>
        <w:t xml:space="preserve">з) в </w:t>
      </w:r>
      <w:hyperlink r:id="rId234" w:history="1">
        <w:r>
          <w:rPr>
            <w:color w:val="0000FF"/>
          </w:rPr>
          <w:t>пункте 1 части 11</w:t>
        </w:r>
      </w:hyperlink>
      <w:r>
        <w:t xml:space="preserve"> слова "прилагаемых к заявлению" заменить словами "необходимых для принятия решения о выдаче разрешения на строительство";</w:t>
      </w:r>
    </w:p>
    <w:p w:rsidR="008F39AF" w:rsidRDefault="008F39AF">
      <w:pPr>
        <w:pStyle w:val="ConsPlusNormal"/>
        <w:spacing w:before="220"/>
        <w:ind w:firstLine="540"/>
        <w:jc w:val="both"/>
      </w:pPr>
      <w:r>
        <w:t xml:space="preserve">и) </w:t>
      </w:r>
      <w:hyperlink r:id="rId235" w:history="1">
        <w:r>
          <w:rPr>
            <w:color w:val="0000FF"/>
          </w:rPr>
          <w:t>часть 13</w:t>
        </w:r>
      </w:hyperlink>
      <w:r>
        <w:t xml:space="preserve"> дополнить предложением следующего содержания: "Неполучение или несвоевременное получение документов, запрошенных в соответствии с частями 7.1 и 9.1 настоящей статьи, не может являться основанием для отказа в выдаче разрешения на строительство.";</w:t>
      </w:r>
    </w:p>
    <w:p w:rsidR="008F39AF" w:rsidRDefault="008F39AF">
      <w:pPr>
        <w:pStyle w:val="ConsPlusNormal"/>
        <w:spacing w:before="220"/>
        <w:ind w:firstLine="540"/>
        <w:jc w:val="both"/>
      </w:pPr>
      <w:r>
        <w:t xml:space="preserve">2) </w:t>
      </w:r>
      <w:hyperlink r:id="rId236" w:history="1">
        <w:r>
          <w:rPr>
            <w:color w:val="0000FF"/>
          </w:rPr>
          <w:t>статью 52</w:t>
        </w:r>
      </w:hyperlink>
      <w:r>
        <w:t xml:space="preserve"> дополнить частью 5.1 следующего содержания:</w:t>
      </w:r>
    </w:p>
    <w:p w:rsidR="008F39AF" w:rsidRDefault="008F39AF">
      <w:pPr>
        <w:pStyle w:val="ConsPlusNormal"/>
        <w:spacing w:before="220"/>
        <w:ind w:firstLine="540"/>
        <w:jc w:val="both"/>
      </w:pPr>
      <w:r>
        <w:t>"5.1. Лицо, осуществляющее строительство, вправе не представлять документы, предусмотренные пунктами 1, 2 и 5 части 5 настоящей статьи. В этом случае органы государственного строительного надзора самостоятельно запрашивают указанные документы (сведения, содержащиеся в них) в органе, выдавшем разрешение на строительство.";</w:t>
      </w:r>
    </w:p>
    <w:p w:rsidR="008F39AF" w:rsidRDefault="008F39AF">
      <w:pPr>
        <w:pStyle w:val="ConsPlusNormal"/>
        <w:spacing w:before="220"/>
        <w:ind w:firstLine="540"/>
        <w:jc w:val="both"/>
      </w:pPr>
      <w:r>
        <w:t xml:space="preserve">3) в </w:t>
      </w:r>
      <w:hyperlink r:id="rId237" w:history="1">
        <w:r>
          <w:rPr>
            <w:color w:val="0000FF"/>
          </w:rPr>
          <w:t>статье 55</w:t>
        </w:r>
      </w:hyperlink>
      <w:r>
        <w:t>:</w:t>
      </w:r>
    </w:p>
    <w:p w:rsidR="008F39AF" w:rsidRDefault="008F39AF">
      <w:pPr>
        <w:pStyle w:val="ConsPlusNormal"/>
        <w:spacing w:before="220"/>
        <w:ind w:firstLine="540"/>
        <w:jc w:val="both"/>
      </w:pPr>
      <w:r>
        <w:t xml:space="preserve">а) </w:t>
      </w:r>
      <w:hyperlink r:id="rId238" w:history="1">
        <w:r>
          <w:rPr>
            <w:color w:val="0000FF"/>
          </w:rPr>
          <w:t>часть 3</w:t>
        </w:r>
      </w:hyperlink>
      <w:r>
        <w:t xml:space="preserve"> изложить в следующей редакции:</w:t>
      </w:r>
    </w:p>
    <w:p w:rsidR="008F39AF" w:rsidRDefault="008F39AF">
      <w:pPr>
        <w:pStyle w:val="ConsPlusNormal"/>
        <w:spacing w:before="220"/>
        <w:ind w:firstLine="540"/>
        <w:jc w:val="both"/>
      </w:pPr>
      <w:r>
        <w:t>"3. Для принятия решения о выдаче разрешения на ввод объекта в эксплуатацию необходимы следующие документы:</w:t>
      </w:r>
    </w:p>
    <w:p w:rsidR="008F39AF" w:rsidRDefault="008F39AF">
      <w:pPr>
        <w:pStyle w:val="ConsPlusNormal"/>
        <w:spacing w:before="220"/>
        <w:ind w:firstLine="540"/>
        <w:jc w:val="both"/>
      </w:pPr>
      <w:r>
        <w:t>1) правоустанавливающие документы на земельный участок;</w:t>
      </w:r>
    </w:p>
    <w:p w:rsidR="008F39AF" w:rsidRDefault="008F39AF">
      <w:pPr>
        <w:pStyle w:val="ConsPlusNormal"/>
        <w:spacing w:before="220"/>
        <w:ind w:firstLine="540"/>
        <w:jc w:val="both"/>
      </w:pPr>
      <w:r>
        <w:t>2) градостроительный план земельного участка или в случае строительства, реконструкции, капитального ремонта линейного объекта проект планировки территории и проект межевания территории;</w:t>
      </w:r>
    </w:p>
    <w:p w:rsidR="008F39AF" w:rsidRDefault="008F39AF">
      <w:pPr>
        <w:pStyle w:val="ConsPlusNormal"/>
        <w:spacing w:before="220"/>
        <w:ind w:firstLine="540"/>
        <w:jc w:val="both"/>
      </w:pPr>
      <w:r>
        <w:t>3) разрешение на строительство;</w:t>
      </w:r>
    </w:p>
    <w:p w:rsidR="008F39AF" w:rsidRDefault="008F39AF">
      <w:pPr>
        <w:pStyle w:val="ConsPlusNormal"/>
        <w:spacing w:before="220"/>
        <w:ind w:firstLine="540"/>
        <w:jc w:val="both"/>
      </w:pPr>
      <w:r>
        <w:t>4) акт приемки объекта капитального строительства (в случае осуществления строительства, реконструкции, капитального ремонта на основании договора);</w:t>
      </w:r>
    </w:p>
    <w:p w:rsidR="008F39AF" w:rsidRDefault="008F39AF">
      <w:pPr>
        <w:pStyle w:val="ConsPlusNormal"/>
        <w:spacing w:before="220"/>
        <w:ind w:firstLine="540"/>
        <w:jc w:val="both"/>
      </w:pPr>
      <w:r>
        <w:t>5) документ, подтверждающий соответствие построенного, реконструированного, отремонтированного объекта капитального строительства требованиям технических регламентов и подписанный лицом, осуществляющим строительство;</w:t>
      </w:r>
    </w:p>
    <w:p w:rsidR="008F39AF" w:rsidRDefault="008F39AF">
      <w:pPr>
        <w:pStyle w:val="ConsPlusNormal"/>
        <w:spacing w:before="220"/>
        <w:ind w:firstLine="540"/>
        <w:jc w:val="both"/>
      </w:pPr>
      <w:r>
        <w:t xml:space="preserve">6) документ, подтверждающий соответствие параметров построенного, реконструированного, отремонтированного объекта капитального строительства проектной документации, в том числе требованиям энергетической эффективности и требованиям </w:t>
      </w:r>
      <w:r>
        <w:lastRenderedPageBreak/>
        <w:t>оснащенности объекта капитального строительства приборами учета используемых энергетических ресурсов, и подписанный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капитального ремонта на основании договора), за исключением случаев осуществления строительства, реконструкции, капитального ремонта объектов индивидуального жилищного строительства;</w:t>
      </w:r>
    </w:p>
    <w:p w:rsidR="008F39AF" w:rsidRDefault="008F39AF">
      <w:pPr>
        <w:pStyle w:val="ConsPlusNormal"/>
        <w:spacing w:before="220"/>
        <w:ind w:firstLine="540"/>
        <w:jc w:val="both"/>
      </w:pPr>
      <w:r>
        <w:t>7) документы, подтверждающие соответствие построенного, реконструированного, отремонтированного объекта капитального строительства техническим условиям и подписанные представителями организаций, осуществляющих эксплуатацию сетей инженерно-технического обеспечения (при их наличии);</w:t>
      </w:r>
    </w:p>
    <w:p w:rsidR="008F39AF" w:rsidRDefault="008F39AF">
      <w:pPr>
        <w:pStyle w:val="ConsPlusNormal"/>
        <w:spacing w:before="220"/>
        <w:ind w:firstLine="540"/>
        <w:jc w:val="both"/>
      </w:pPr>
      <w:r>
        <w:t>8) схема, отображающая расположение построенного, реконструированного, отремонтированного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и подписанная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капитального ремонта на основании договора), за исключением случаев строительства, реконструкции, капитального ремонта линейного объекта;</w:t>
      </w:r>
    </w:p>
    <w:p w:rsidR="008F39AF" w:rsidRDefault="008F39AF">
      <w:pPr>
        <w:pStyle w:val="ConsPlusNormal"/>
        <w:spacing w:before="220"/>
        <w:ind w:firstLine="540"/>
        <w:jc w:val="both"/>
      </w:pPr>
      <w:r>
        <w:t>9) заключение органа государственного строительного надзора (в случае, если предусмотрено осуществление государственного строительного надзора) о соответствии построенного, реконструированного, отремонтированного объекта капитального строительства требованиям технических регламентов и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заключение государственного экологического контроля в случаях, предусмотренных частью 7 статьи 54 настоящего Кодекса.";</w:t>
      </w:r>
    </w:p>
    <w:p w:rsidR="008F39AF" w:rsidRDefault="008F39AF">
      <w:pPr>
        <w:pStyle w:val="ConsPlusNormal"/>
        <w:spacing w:before="220"/>
        <w:ind w:firstLine="540"/>
        <w:jc w:val="both"/>
      </w:pPr>
      <w:r>
        <w:t xml:space="preserve">б) </w:t>
      </w:r>
      <w:hyperlink r:id="rId239" w:history="1">
        <w:r>
          <w:rPr>
            <w:color w:val="0000FF"/>
          </w:rPr>
          <w:t>дополнить</w:t>
        </w:r>
      </w:hyperlink>
      <w:r>
        <w:t xml:space="preserve"> частью 3.2 следующего содержания:</w:t>
      </w:r>
    </w:p>
    <w:p w:rsidR="008F39AF" w:rsidRDefault="008F39AF">
      <w:pPr>
        <w:pStyle w:val="ConsPlusNormal"/>
        <w:spacing w:before="220"/>
        <w:ind w:firstLine="540"/>
        <w:jc w:val="both"/>
      </w:pPr>
      <w:r>
        <w:t>"3.2. Документы (их копии или сведения, содержащиеся в них), указанные в пунктах 1, 2, 3 и 9 части 3 настоящей статьи, запрашиваются органами, указанными в части 2 настоящей статьи,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если застройщик не представил указанные документы самостоятельно.";</w:t>
      </w:r>
    </w:p>
    <w:p w:rsidR="008F39AF" w:rsidRDefault="008F39AF">
      <w:pPr>
        <w:pStyle w:val="ConsPlusNormal"/>
        <w:spacing w:before="220"/>
        <w:ind w:firstLine="540"/>
        <w:jc w:val="both"/>
      </w:pPr>
      <w:r>
        <w:t xml:space="preserve">в) </w:t>
      </w:r>
      <w:hyperlink r:id="rId240" w:history="1">
        <w:r>
          <w:rPr>
            <w:color w:val="0000FF"/>
          </w:rPr>
          <w:t>дополнить</w:t>
        </w:r>
      </w:hyperlink>
      <w:r>
        <w:t xml:space="preserve"> частью 3.3 следующего содержания:</w:t>
      </w:r>
    </w:p>
    <w:p w:rsidR="008F39AF" w:rsidRDefault="008F39AF">
      <w:pPr>
        <w:pStyle w:val="ConsPlusNormal"/>
        <w:spacing w:before="220"/>
        <w:ind w:firstLine="540"/>
        <w:jc w:val="both"/>
      </w:pPr>
      <w:r>
        <w:t>"3.3. Документы, указанные в пунктах 1, 4, 5, 6, 7 и 8 части 3 настоящей статьи, направляются заявителем самостоятельно, если указанные документы (их копии или сведения, содержащиеся в них) отсутствуют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 Если документы, указанные в настоящей части, находятся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 такие документы запрашиваются органом, указанным в части 2 настоящей статьи, в органах и организациях, в распоряжении которых находятся указанные документы, если застройщик не представил указанные документы самостоятельно.";</w:t>
      </w:r>
    </w:p>
    <w:p w:rsidR="008F39AF" w:rsidRDefault="008F39AF">
      <w:pPr>
        <w:pStyle w:val="ConsPlusNormal"/>
        <w:spacing w:before="220"/>
        <w:ind w:firstLine="540"/>
        <w:jc w:val="both"/>
      </w:pPr>
      <w:r>
        <w:t xml:space="preserve">г) </w:t>
      </w:r>
      <w:hyperlink r:id="rId241" w:history="1">
        <w:r>
          <w:rPr>
            <w:color w:val="0000FF"/>
          </w:rPr>
          <w:t>дополнить</w:t>
        </w:r>
      </w:hyperlink>
      <w:r>
        <w:t xml:space="preserve"> частью 6.1 следующего содержания:</w:t>
      </w:r>
    </w:p>
    <w:p w:rsidR="008F39AF" w:rsidRDefault="008F39AF">
      <w:pPr>
        <w:pStyle w:val="ConsPlusNormal"/>
        <w:spacing w:before="220"/>
        <w:ind w:firstLine="540"/>
        <w:jc w:val="both"/>
      </w:pPr>
      <w:r>
        <w:t>"6.1. Неполучение (несвоевременное получение) документов, запрошенных в соответствии с частями 3.2 и 3.3 настоящей статьи, не может являться основанием для отказа в выдаче разрешения на ввод объекта в эксплуатацию.".</w:t>
      </w:r>
    </w:p>
    <w:p w:rsidR="008F39AF" w:rsidRDefault="008F39AF">
      <w:pPr>
        <w:pStyle w:val="ConsPlusNormal"/>
        <w:ind w:firstLine="540"/>
        <w:jc w:val="both"/>
      </w:pPr>
    </w:p>
    <w:p w:rsidR="008F39AF" w:rsidRDefault="008F39AF">
      <w:pPr>
        <w:pStyle w:val="ConsPlusTitle"/>
        <w:ind w:firstLine="540"/>
        <w:jc w:val="both"/>
        <w:outlineLvl w:val="0"/>
      </w:pPr>
      <w:r>
        <w:t>Статья 45</w:t>
      </w:r>
    </w:p>
    <w:p w:rsidR="008F39AF" w:rsidRDefault="008F39AF">
      <w:pPr>
        <w:pStyle w:val="ConsPlusNormal"/>
        <w:ind w:firstLine="540"/>
        <w:jc w:val="both"/>
      </w:pPr>
    </w:p>
    <w:p w:rsidR="008F39AF" w:rsidRDefault="008F39AF">
      <w:pPr>
        <w:pStyle w:val="ConsPlusNormal"/>
        <w:ind w:firstLine="540"/>
        <w:jc w:val="both"/>
      </w:pPr>
      <w:r>
        <w:t xml:space="preserve">Внести в </w:t>
      </w:r>
      <w:hyperlink r:id="rId242" w:history="1">
        <w:r>
          <w:rPr>
            <w:color w:val="0000FF"/>
          </w:rPr>
          <w:t>статью 15</w:t>
        </w:r>
      </w:hyperlink>
      <w:r>
        <w:t xml:space="preserve"> Федерального закона от 30 декабря 2004 года N 218-ФЗ "О кредитных историях" (Собрание законодательства Российской Федерации, 2005, N 1, ст. 44; N 30, ст. 3121) следующие изменения:</w:t>
      </w:r>
    </w:p>
    <w:p w:rsidR="008F39AF" w:rsidRDefault="008F39AF">
      <w:pPr>
        <w:pStyle w:val="ConsPlusNormal"/>
        <w:spacing w:before="220"/>
        <w:ind w:firstLine="540"/>
        <w:jc w:val="both"/>
      </w:pPr>
      <w:r>
        <w:t xml:space="preserve">1) </w:t>
      </w:r>
      <w:hyperlink r:id="rId243" w:history="1">
        <w:r>
          <w:rPr>
            <w:color w:val="0000FF"/>
          </w:rPr>
          <w:t>дополнить</w:t>
        </w:r>
      </w:hyperlink>
      <w:r>
        <w:t xml:space="preserve"> частью 5.1 следующего содержания:</w:t>
      </w:r>
    </w:p>
    <w:p w:rsidR="008F39AF" w:rsidRDefault="008F39AF">
      <w:pPr>
        <w:pStyle w:val="ConsPlusNormal"/>
        <w:spacing w:before="220"/>
        <w:ind w:firstLine="540"/>
        <w:jc w:val="both"/>
      </w:pPr>
      <w:r>
        <w:t>"5.1. В случае, если документ, указанный в пункте 3 части 5 настоящей статьи, не представлен заявителем, по межведомственному запросу уполномоченного государственного органа федеральный орган исполнительной власти, осуществляющий лицензирование деятельности по технической защите информации ограниченного доступа, предоставляет сведения о наличии у заявителя лицензии на осуществление деятельности по технической защите информации ограниченного доступа.";</w:t>
      </w:r>
    </w:p>
    <w:p w:rsidR="008F39AF" w:rsidRDefault="008F39AF">
      <w:pPr>
        <w:pStyle w:val="ConsPlusNormal"/>
        <w:spacing w:before="220"/>
        <w:ind w:firstLine="540"/>
        <w:jc w:val="both"/>
      </w:pPr>
      <w:r>
        <w:t xml:space="preserve">2) </w:t>
      </w:r>
      <w:hyperlink r:id="rId244" w:history="1">
        <w:r>
          <w:rPr>
            <w:color w:val="0000FF"/>
          </w:rPr>
          <w:t>пункт 4 части 7</w:t>
        </w:r>
      </w:hyperlink>
      <w:r>
        <w:t xml:space="preserve"> дополнить словами ", за исключением документов, указанных в пункте 3 части 5 настоящей статьи".</w:t>
      </w:r>
    </w:p>
    <w:p w:rsidR="008F39AF" w:rsidRDefault="008F39AF">
      <w:pPr>
        <w:pStyle w:val="ConsPlusNormal"/>
        <w:ind w:firstLine="540"/>
        <w:jc w:val="both"/>
      </w:pPr>
    </w:p>
    <w:p w:rsidR="008F39AF" w:rsidRDefault="008F39AF">
      <w:pPr>
        <w:pStyle w:val="ConsPlusTitle"/>
        <w:ind w:firstLine="540"/>
        <w:jc w:val="both"/>
        <w:outlineLvl w:val="0"/>
      </w:pPr>
      <w:r>
        <w:t xml:space="preserve">Статья 46. Утратила силу с 1 января 2014 года. - Федеральный </w:t>
      </w:r>
      <w:hyperlink r:id="rId245" w:history="1">
        <w:r>
          <w:rPr>
            <w:color w:val="0000FF"/>
          </w:rPr>
          <w:t>закон</w:t>
        </w:r>
      </w:hyperlink>
      <w:r>
        <w:t xml:space="preserve"> от 05.04.2013 N 44-ФЗ.</w:t>
      </w:r>
    </w:p>
    <w:p w:rsidR="008F39AF" w:rsidRDefault="008F39AF">
      <w:pPr>
        <w:pStyle w:val="ConsPlusNormal"/>
        <w:ind w:firstLine="540"/>
        <w:jc w:val="both"/>
      </w:pPr>
    </w:p>
    <w:p w:rsidR="008F39AF" w:rsidRDefault="008F39AF">
      <w:pPr>
        <w:pStyle w:val="ConsPlusTitle"/>
        <w:ind w:firstLine="540"/>
        <w:jc w:val="both"/>
        <w:outlineLvl w:val="0"/>
      </w:pPr>
      <w:r>
        <w:t>Статья 47</w:t>
      </w:r>
    </w:p>
    <w:p w:rsidR="008F39AF" w:rsidRDefault="008F39AF">
      <w:pPr>
        <w:pStyle w:val="ConsPlusNormal"/>
        <w:ind w:firstLine="540"/>
        <w:jc w:val="both"/>
      </w:pPr>
    </w:p>
    <w:p w:rsidR="008F39AF" w:rsidRDefault="008F39AF">
      <w:pPr>
        <w:pStyle w:val="ConsPlusNormal"/>
        <w:ind w:firstLine="540"/>
        <w:jc w:val="both"/>
      </w:pPr>
      <w:r>
        <w:t xml:space="preserve">Внести в Федеральный </w:t>
      </w:r>
      <w:hyperlink r:id="rId246" w:history="1">
        <w:r>
          <w:rPr>
            <w:color w:val="0000FF"/>
          </w:rPr>
          <w:t>закон</w:t>
        </w:r>
      </w:hyperlink>
      <w:r>
        <w:t xml:space="preserve"> от 22 июля 2005 года N 116-ФЗ "Об особых экономических зонах в Российской Федерации" (Собрание законодательства Российской Федерации, 2005, N 30, ст. 3127; 2006, N 23, ст. 2383; 2007, N 45, ст. 5417; 2009, N 52, ст. 6416) следующие изменения:</w:t>
      </w:r>
    </w:p>
    <w:p w:rsidR="008F39AF" w:rsidRDefault="008F39AF">
      <w:pPr>
        <w:pStyle w:val="ConsPlusNormal"/>
        <w:spacing w:before="220"/>
        <w:ind w:firstLine="540"/>
        <w:jc w:val="both"/>
      </w:pPr>
      <w:r>
        <w:t xml:space="preserve">1) в </w:t>
      </w:r>
      <w:hyperlink r:id="rId247" w:history="1">
        <w:r>
          <w:rPr>
            <w:color w:val="0000FF"/>
          </w:rPr>
          <w:t>статье 13</w:t>
        </w:r>
      </w:hyperlink>
      <w:r>
        <w:t>:</w:t>
      </w:r>
    </w:p>
    <w:p w:rsidR="008F39AF" w:rsidRDefault="008F39AF">
      <w:pPr>
        <w:pStyle w:val="ConsPlusNormal"/>
        <w:spacing w:before="220"/>
        <w:ind w:firstLine="540"/>
        <w:jc w:val="both"/>
      </w:pPr>
      <w:r>
        <w:t xml:space="preserve">а) </w:t>
      </w:r>
      <w:hyperlink r:id="rId248" w:history="1">
        <w:r>
          <w:rPr>
            <w:color w:val="0000FF"/>
          </w:rPr>
          <w:t>часть 2</w:t>
        </w:r>
      </w:hyperlink>
      <w:r>
        <w:t xml:space="preserve"> изложить в следующей редакции:</w:t>
      </w:r>
    </w:p>
    <w:p w:rsidR="008F39AF" w:rsidRDefault="008F39AF">
      <w:pPr>
        <w:pStyle w:val="ConsPlusNormal"/>
        <w:spacing w:before="220"/>
        <w:ind w:firstLine="540"/>
        <w:jc w:val="both"/>
      </w:pPr>
      <w:r>
        <w:t>"2. Для рассмотрения заявки на заключение соглашения о ведении промышленно-производственной деятельности необходимы следующие документы:</w:t>
      </w:r>
    </w:p>
    <w:p w:rsidR="008F39AF" w:rsidRDefault="008F39AF">
      <w:pPr>
        <w:pStyle w:val="ConsPlusNormal"/>
        <w:spacing w:before="220"/>
        <w:ind w:firstLine="540"/>
        <w:jc w:val="both"/>
      </w:pPr>
      <w:r>
        <w:t>1) копия учредительных документов;</w:t>
      </w:r>
    </w:p>
    <w:p w:rsidR="008F39AF" w:rsidRDefault="008F39AF">
      <w:pPr>
        <w:pStyle w:val="ConsPlusNormal"/>
        <w:spacing w:before="220"/>
        <w:ind w:firstLine="540"/>
        <w:jc w:val="both"/>
      </w:pPr>
      <w:r>
        <w:t>2) бизнес-план, форма которого устанавливается уполномоченным Правительством Российской Федерации федеральным органом исполнительной власти;</w:t>
      </w:r>
    </w:p>
    <w:p w:rsidR="008F39AF" w:rsidRDefault="008F39AF">
      <w:pPr>
        <w:pStyle w:val="ConsPlusNormal"/>
        <w:spacing w:before="220"/>
        <w:ind w:firstLine="540"/>
        <w:jc w:val="both"/>
      </w:pPr>
      <w:r>
        <w:t>3) положительное заключение на представленный заявителем бизнес-план, подготовленное банком или иной кредитной организацией, которые соответствуют критериям, установленным уполномоченным Правительством Российской Федерации федеральным органом исполнительной власти.";</w:t>
      </w:r>
    </w:p>
    <w:p w:rsidR="008F39AF" w:rsidRDefault="008F39AF">
      <w:pPr>
        <w:pStyle w:val="ConsPlusNormal"/>
        <w:spacing w:before="220"/>
        <w:ind w:firstLine="540"/>
        <w:jc w:val="both"/>
      </w:pPr>
      <w:r>
        <w:t xml:space="preserve">б) </w:t>
      </w:r>
      <w:hyperlink r:id="rId249" w:history="1">
        <w:r>
          <w:rPr>
            <w:color w:val="0000FF"/>
          </w:rPr>
          <w:t>дополнить</w:t>
        </w:r>
      </w:hyperlink>
      <w:r>
        <w:t xml:space="preserve"> частью 3.1 следующего содержания:</w:t>
      </w:r>
    </w:p>
    <w:p w:rsidR="008F39AF" w:rsidRDefault="008F39AF">
      <w:pPr>
        <w:pStyle w:val="ConsPlusNormal"/>
        <w:spacing w:before="220"/>
        <w:ind w:firstLine="540"/>
        <w:jc w:val="both"/>
      </w:pPr>
      <w:r>
        <w:t>"3.1. По межведомственному запросу органа управления особыми экономическими зонами федеральный орган исполнительной власти, осуществляющий государственную регистрацию юридических лиц, физических лиц в качестве индивидуальных предпринимателей и крестьянских (фермерских) хозяйств, предоставляет сведения, подтверждающие факт внесения сведений о заявителе в единый государственный реестр юридических лиц, а федеральный орган исполнительной власти, осуществляющий функции по контролю и надзору за соблюдением законодательства о налогах и сборах, предоставляет сведения, подтверждающие факт постановки заявителя на учет в налоговом органе. Заявитель вправе представить документы, содержащие указанные сведения, по собственной инициативе.";</w:t>
      </w:r>
    </w:p>
    <w:p w:rsidR="008F39AF" w:rsidRDefault="008F39AF">
      <w:pPr>
        <w:pStyle w:val="ConsPlusNormal"/>
        <w:spacing w:before="220"/>
        <w:ind w:firstLine="540"/>
        <w:jc w:val="both"/>
      </w:pPr>
      <w:r>
        <w:lastRenderedPageBreak/>
        <w:t xml:space="preserve">в) </w:t>
      </w:r>
      <w:hyperlink r:id="rId250" w:history="1">
        <w:r>
          <w:rPr>
            <w:color w:val="0000FF"/>
          </w:rPr>
          <w:t>пункт 1 части 5</w:t>
        </w:r>
      </w:hyperlink>
      <w:r>
        <w:t xml:space="preserve"> дополнить словами ", за исключением документов, указанных в части 3.1 настоящей статьи";</w:t>
      </w:r>
    </w:p>
    <w:p w:rsidR="008F39AF" w:rsidRDefault="008F39AF">
      <w:pPr>
        <w:pStyle w:val="ConsPlusNormal"/>
        <w:spacing w:before="220"/>
        <w:ind w:firstLine="540"/>
        <w:jc w:val="both"/>
      </w:pPr>
      <w:r>
        <w:t xml:space="preserve">2) - 4) утратили силу с 1 января 2012 года. - Федеральный </w:t>
      </w:r>
      <w:hyperlink r:id="rId251" w:history="1">
        <w:r>
          <w:rPr>
            <w:color w:val="0000FF"/>
          </w:rPr>
          <w:t>закон</w:t>
        </w:r>
      </w:hyperlink>
      <w:r>
        <w:t xml:space="preserve"> от 30.11.2011 N 365-ФЗ.</w:t>
      </w:r>
    </w:p>
    <w:p w:rsidR="008F39AF" w:rsidRDefault="008F39AF">
      <w:pPr>
        <w:pStyle w:val="ConsPlusNormal"/>
        <w:ind w:firstLine="540"/>
        <w:jc w:val="both"/>
      </w:pPr>
    </w:p>
    <w:p w:rsidR="008F39AF" w:rsidRDefault="008F39AF">
      <w:pPr>
        <w:pStyle w:val="ConsPlusTitle"/>
        <w:ind w:firstLine="540"/>
        <w:jc w:val="both"/>
        <w:outlineLvl w:val="0"/>
      </w:pPr>
      <w:r>
        <w:t>Статья 48</w:t>
      </w:r>
    </w:p>
    <w:p w:rsidR="008F39AF" w:rsidRDefault="008F39AF">
      <w:pPr>
        <w:pStyle w:val="ConsPlusNormal"/>
        <w:ind w:firstLine="540"/>
        <w:jc w:val="both"/>
      </w:pPr>
    </w:p>
    <w:p w:rsidR="008F39AF" w:rsidRDefault="008F39AF">
      <w:pPr>
        <w:pStyle w:val="ConsPlusNormal"/>
        <w:ind w:firstLine="540"/>
        <w:jc w:val="both"/>
      </w:pPr>
      <w:r>
        <w:t xml:space="preserve">Внести в </w:t>
      </w:r>
      <w:hyperlink r:id="rId252" w:history="1">
        <w:r>
          <w:rPr>
            <w:color w:val="0000FF"/>
          </w:rPr>
          <w:t>статью 4</w:t>
        </w:r>
      </w:hyperlink>
      <w:r>
        <w:t xml:space="preserve"> Федерального закона от 10 января 2006 года N 16-ФЗ "Об Особой экономической зоне в Калининградской области и о внесении изменений в некоторые законодательные акты Российской Федерации" (Собрание законодательства Российской Федерации, 2006, N 3, ст. 280) следующие изменения:</w:t>
      </w:r>
    </w:p>
    <w:p w:rsidR="008F39AF" w:rsidRDefault="008F39AF">
      <w:pPr>
        <w:pStyle w:val="ConsPlusNormal"/>
        <w:spacing w:before="220"/>
        <w:ind w:firstLine="540"/>
        <w:jc w:val="both"/>
      </w:pPr>
      <w:r>
        <w:t xml:space="preserve">1) </w:t>
      </w:r>
      <w:hyperlink r:id="rId253" w:history="1">
        <w:r>
          <w:rPr>
            <w:color w:val="0000FF"/>
          </w:rPr>
          <w:t>часть 4</w:t>
        </w:r>
      </w:hyperlink>
      <w:r>
        <w:t xml:space="preserve"> изложить в следующей редакции:</w:t>
      </w:r>
    </w:p>
    <w:p w:rsidR="008F39AF" w:rsidRDefault="008F39AF">
      <w:pPr>
        <w:pStyle w:val="ConsPlusNormal"/>
        <w:spacing w:before="220"/>
        <w:ind w:firstLine="540"/>
        <w:jc w:val="both"/>
      </w:pPr>
      <w:r>
        <w:t>"4. Юридическое лицо представляет в письменной форме в администрацию заявление о включении юридического лица в реестр (далее в частях 5 - 9 настоящей статьи - заявитель). Для рассмотрения заявления необходимы следующие документы:</w:t>
      </w:r>
    </w:p>
    <w:p w:rsidR="008F39AF" w:rsidRDefault="008F39AF">
      <w:pPr>
        <w:pStyle w:val="ConsPlusNormal"/>
        <w:spacing w:before="220"/>
        <w:ind w:firstLine="540"/>
        <w:jc w:val="both"/>
      </w:pPr>
      <w:r>
        <w:t>1) засвидетельствованная в установленном порядке копия учредительных документов юридического лица;</w:t>
      </w:r>
    </w:p>
    <w:p w:rsidR="008F39AF" w:rsidRDefault="008F39AF">
      <w:pPr>
        <w:pStyle w:val="ConsPlusNormal"/>
        <w:spacing w:before="220"/>
        <w:ind w:firstLine="540"/>
        <w:jc w:val="both"/>
      </w:pPr>
      <w:r>
        <w:t>2) копия документа, подтверждающего факт внесения записи о юридическом лице в единый государственный реестр юридических лиц;</w:t>
      </w:r>
    </w:p>
    <w:p w:rsidR="008F39AF" w:rsidRDefault="008F39AF">
      <w:pPr>
        <w:pStyle w:val="ConsPlusNormal"/>
        <w:spacing w:before="220"/>
        <w:ind w:firstLine="540"/>
        <w:jc w:val="both"/>
      </w:pPr>
      <w:r>
        <w:t>3) свидетельство о постановке на учет в налоговом органе;</w:t>
      </w:r>
    </w:p>
    <w:p w:rsidR="008F39AF" w:rsidRDefault="008F39AF">
      <w:pPr>
        <w:pStyle w:val="ConsPlusNormal"/>
        <w:spacing w:before="220"/>
        <w:ind w:firstLine="540"/>
        <w:jc w:val="both"/>
      </w:pPr>
      <w:r>
        <w:t>4) инвестиционная декларация.";</w:t>
      </w:r>
    </w:p>
    <w:p w:rsidR="008F39AF" w:rsidRDefault="008F39AF">
      <w:pPr>
        <w:pStyle w:val="ConsPlusNormal"/>
        <w:spacing w:before="220"/>
        <w:ind w:firstLine="540"/>
        <w:jc w:val="both"/>
      </w:pPr>
      <w:r>
        <w:t xml:space="preserve">2) </w:t>
      </w:r>
      <w:hyperlink r:id="rId254" w:history="1">
        <w:r>
          <w:rPr>
            <w:color w:val="0000FF"/>
          </w:rPr>
          <w:t>дополнить</w:t>
        </w:r>
      </w:hyperlink>
      <w:r>
        <w:t xml:space="preserve"> частью 4.1 следующего содержания:</w:t>
      </w:r>
    </w:p>
    <w:p w:rsidR="008F39AF" w:rsidRDefault="008F39AF">
      <w:pPr>
        <w:pStyle w:val="ConsPlusNormal"/>
        <w:spacing w:before="220"/>
        <w:ind w:firstLine="540"/>
        <w:jc w:val="both"/>
      </w:pPr>
      <w:r>
        <w:t>"4.1. В случае, если документы, указанные в пунктах 2 и 3 части 4 настоящей статьи, не представлены юридическим лицом, по межведомственному запросу администрации федеральный орган исполнительной власти, осуществляющий государственную регистрацию юридических лиц, физических лиц в качестве индивидуальных предпринимателей и крестьянских (фермерских) хозяйств, предоставляет сведения, подтверждающие факт внесения сведений о юридическом лице в единый государственный реестр юридических лиц, а федеральный орган исполнительной власти, осуществляющий функции по контролю и надзору за соблюдением законодательства о налогах и сборах, предоставляет сведения, подтверждающие факт постановки юридического лица на учет в налоговом органе.".</w:t>
      </w:r>
    </w:p>
    <w:p w:rsidR="008F39AF" w:rsidRDefault="008F39AF">
      <w:pPr>
        <w:pStyle w:val="ConsPlusNormal"/>
        <w:ind w:firstLine="540"/>
        <w:jc w:val="both"/>
      </w:pPr>
    </w:p>
    <w:p w:rsidR="008F39AF" w:rsidRDefault="008F39AF">
      <w:pPr>
        <w:pStyle w:val="ConsPlusTitle"/>
        <w:ind w:firstLine="540"/>
        <w:jc w:val="both"/>
        <w:outlineLvl w:val="0"/>
      </w:pPr>
      <w:r>
        <w:t>Статья 49</w:t>
      </w:r>
    </w:p>
    <w:p w:rsidR="008F39AF" w:rsidRDefault="008F39AF">
      <w:pPr>
        <w:pStyle w:val="ConsPlusNormal"/>
        <w:ind w:firstLine="540"/>
        <w:jc w:val="both"/>
      </w:pPr>
    </w:p>
    <w:p w:rsidR="008F39AF" w:rsidRDefault="008F39AF">
      <w:pPr>
        <w:pStyle w:val="ConsPlusNormal"/>
        <w:ind w:firstLine="540"/>
        <w:jc w:val="both"/>
      </w:pPr>
      <w:hyperlink r:id="rId255" w:history="1">
        <w:r>
          <w:rPr>
            <w:color w:val="0000FF"/>
          </w:rPr>
          <w:t>Пункт 1 части 11 статьи 19</w:t>
        </w:r>
      </w:hyperlink>
      <w:r>
        <w:t xml:space="preserve"> Федерального закона от 13 марта 2006 года N 38-ФЗ "О рекламе" (Собрание законодательства Российской Федерации, 2006, N 12, ст. 1232; 2007, N 30, ст. 3807; 2009, N 39, ст. 4542) изложить в следующей редакции:</w:t>
      </w:r>
    </w:p>
    <w:p w:rsidR="008F39AF" w:rsidRDefault="008F39AF">
      <w:pPr>
        <w:pStyle w:val="ConsPlusNormal"/>
        <w:spacing w:before="220"/>
        <w:ind w:firstLine="540"/>
        <w:jc w:val="both"/>
      </w:pPr>
      <w:r>
        <w:t>"1) данные о заявителе - физическом лице. Данные о государственной регистрации юридического лица или о государственной регистрации физического лица в качестве индивидуального предпринимателя запрашиваются уполномоченным на выдачу разрешений органом в федеральном органе исполнительной власти, осуществляющем государственную регистрацию юридических лиц, физических лиц в качестве индивидуальных предпринимателей и крестьянских (фермерских) хозяйств;".</w:t>
      </w:r>
    </w:p>
    <w:p w:rsidR="008F39AF" w:rsidRDefault="008F39AF">
      <w:pPr>
        <w:pStyle w:val="ConsPlusNormal"/>
        <w:ind w:firstLine="540"/>
        <w:jc w:val="both"/>
      </w:pPr>
    </w:p>
    <w:p w:rsidR="008F39AF" w:rsidRDefault="008F39AF">
      <w:pPr>
        <w:pStyle w:val="ConsPlusTitle"/>
        <w:ind w:firstLine="540"/>
        <w:jc w:val="both"/>
        <w:outlineLvl w:val="0"/>
      </w:pPr>
      <w:r>
        <w:t>Статья 50</w:t>
      </w:r>
    </w:p>
    <w:p w:rsidR="008F39AF" w:rsidRDefault="008F39AF">
      <w:pPr>
        <w:pStyle w:val="ConsPlusNormal"/>
        <w:ind w:firstLine="540"/>
        <w:jc w:val="both"/>
      </w:pPr>
    </w:p>
    <w:p w:rsidR="008F39AF" w:rsidRDefault="008F39AF">
      <w:pPr>
        <w:pStyle w:val="ConsPlusNormal"/>
        <w:ind w:firstLine="540"/>
        <w:jc w:val="both"/>
      </w:pPr>
      <w:r>
        <w:t xml:space="preserve">Внести в Федеральный </w:t>
      </w:r>
      <w:hyperlink r:id="rId256" w:history="1">
        <w:r>
          <w:rPr>
            <w:color w:val="0000FF"/>
          </w:rPr>
          <w:t>закон</w:t>
        </w:r>
      </w:hyperlink>
      <w:r>
        <w:t xml:space="preserve"> от 18 июля 2006 года N 109-ФЗ "О миграционном учете </w:t>
      </w:r>
      <w:r>
        <w:lastRenderedPageBreak/>
        <w:t>иностранных граждан и лиц без гражданства в Российской Федерации" (Собрание законодательства Российской Федерации, 2006, N 30, ст. 3285; 2010, N 31, ст. 4198) следующие изменения:</w:t>
      </w:r>
    </w:p>
    <w:p w:rsidR="008F39AF" w:rsidRDefault="008F39AF">
      <w:pPr>
        <w:pStyle w:val="ConsPlusNormal"/>
        <w:spacing w:before="220"/>
        <w:ind w:firstLine="540"/>
        <w:jc w:val="both"/>
      </w:pPr>
      <w:r>
        <w:t xml:space="preserve">1) </w:t>
      </w:r>
      <w:hyperlink r:id="rId257" w:history="1">
        <w:r>
          <w:rPr>
            <w:color w:val="0000FF"/>
          </w:rPr>
          <w:t>часть 3 статьи 10</w:t>
        </w:r>
      </w:hyperlink>
      <w:r>
        <w:t xml:space="preserve"> изложить в следующей редакции:</w:t>
      </w:r>
    </w:p>
    <w:p w:rsidR="008F39AF" w:rsidRDefault="008F39AF">
      <w:pPr>
        <w:pStyle w:val="ConsPlusNormal"/>
        <w:spacing w:before="220"/>
        <w:ind w:firstLine="540"/>
        <w:jc w:val="both"/>
      </w:pPr>
      <w:r>
        <w:t>"3. Взаимодействие органов миграционного учета с иными федеральными органами исполнительной власти, органами исполнительной власти субъектов Российской Федерации и органами местного самоуправления в целях эффективного использования и защиты содержащихся в информационных банках (базах) данных (в том числе в государственной информационной системе миграционного учета) сведений об иностранных гражданах, предоставления сведений для предоставления государственных или муниципальных услуг осуществляется в порядке, установленном Правительством Российской Федерации.";</w:t>
      </w:r>
    </w:p>
    <w:p w:rsidR="008F39AF" w:rsidRDefault="008F39AF">
      <w:pPr>
        <w:pStyle w:val="ConsPlusNormal"/>
        <w:spacing w:before="220"/>
        <w:ind w:firstLine="540"/>
        <w:jc w:val="both"/>
      </w:pPr>
      <w:r>
        <w:t xml:space="preserve">2) </w:t>
      </w:r>
      <w:hyperlink r:id="rId258" w:history="1">
        <w:r>
          <w:rPr>
            <w:color w:val="0000FF"/>
          </w:rPr>
          <w:t>пункт 3 части 1 статьи 12</w:t>
        </w:r>
      </w:hyperlink>
      <w:r>
        <w:t xml:space="preserve"> изложить в следующей редакции:</w:t>
      </w:r>
    </w:p>
    <w:p w:rsidR="008F39AF" w:rsidRDefault="008F39AF">
      <w:pPr>
        <w:pStyle w:val="ConsPlusNormal"/>
        <w:spacing w:before="220"/>
        <w:ind w:firstLine="540"/>
        <w:jc w:val="both"/>
      </w:pPr>
      <w:r>
        <w:t>"3) обеспечение функционирования государственной информационной системы миграционного учета, своевременного внесения в нее необходимых сведений в полном объеме, предоставление информации органам и подведомственным государственным органам и органам местного самоуправления организациям в порядке, установленном Правительством Российской Федерации;";</w:t>
      </w:r>
    </w:p>
    <w:p w:rsidR="008F39AF" w:rsidRDefault="008F39AF">
      <w:pPr>
        <w:pStyle w:val="ConsPlusNormal"/>
        <w:spacing w:before="220"/>
        <w:ind w:firstLine="540"/>
        <w:jc w:val="both"/>
      </w:pPr>
      <w:r>
        <w:t xml:space="preserve">3) в </w:t>
      </w:r>
      <w:hyperlink r:id="rId259" w:history="1">
        <w:r>
          <w:rPr>
            <w:color w:val="0000FF"/>
          </w:rPr>
          <w:t>статье 17</w:t>
        </w:r>
      </w:hyperlink>
      <w:r>
        <w:t>:</w:t>
      </w:r>
    </w:p>
    <w:p w:rsidR="008F39AF" w:rsidRDefault="008F39AF">
      <w:pPr>
        <w:pStyle w:val="ConsPlusNormal"/>
        <w:spacing w:before="220"/>
        <w:ind w:firstLine="540"/>
        <w:jc w:val="both"/>
      </w:pPr>
      <w:r>
        <w:t xml:space="preserve">а) в </w:t>
      </w:r>
      <w:hyperlink r:id="rId260" w:history="1">
        <w:r>
          <w:rPr>
            <w:color w:val="0000FF"/>
          </w:rPr>
          <w:t>абзаце первом</w:t>
        </w:r>
      </w:hyperlink>
      <w:r>
        <w:t xml:space="preserve"> слова "При подаче" заменить словами "1. При подаче";</w:t>
      </w:r>
    </w:p>
    <w:p w:rsidR="008F39AF" w:rsidRDefault="008F39AF">
      <w:pPr>
        <w:pStyle w:val="ConsPlusNormal"/>
        <w:spacing w:before="220"/>
        <w:ind w:firstLine="540"/>
        <w:jc w:val="both"/>
      </w:pPr>
      <w:r>
        <w:t xml:space="preserve">б) </w:t>
      </w:r>
      <w:hyperlink r:id="rId261" w:history="1">
        <w:r>
          <w:rPr>
            <w:color w:val="0000FF"/>
          </w:rPr>
          <w:t>дополнить</w:t>
        </w:r>
      </w:hyperlink>
      <w:r>
        <w:t xml:space="preserve"> частью 2 следующего содержания:</w:t>
      </w:r>
    </w:p>
    <w:p w:rsidR="008F39AF" w:rsidRDefault="008F39AF">
      <w:pPr>
        <w:pStyle w:val="ConsPlusNormal"/>
        <w:spacing w:before="220"/>
        <w:ind w:firstLine="540"/>
        <w:jc w:val="both"/>
      </w:pPr>
      <w:r>
        <w:t>"2. Иностранный гражданин или лицо без гражданства вправе не предъявлять документ, подтверждающий право пользования жилым помещением (прошедшие государственную регистрацию договор или иной документ, выражающие содержание сделки с недвижимым имуществом, свидетельство о государственной регистрации права либо иной документ), если сведения, содержащиеся в указанном документе, находятся в распоряжении государственных органов либо органов местного самоуправления. В указанном случае орган миграционного учета самостоятельно запрашивает указанные документы (сведения о содержании указанных документов, выписку из соответствующего реестра, иную информацию в соответствии с законодательством Российской Федерации) в соответствующих государственных органах, органах местного самоуправления.".</w:t>
      </w:r>
    </w:p>
    <w:p w:rsidR="008F39AF" w:rsidRDefault="008F39AF">
      <w:pPr>
        <w:pStyle w:val="ConsPlusNormal"/>
        <w:ind w:firstLine="540"/>
        <w:jc w:val="both"/>
      </w:pPr>
    </w:p>
    <w:p w:rsidR="008F39AF" w:rsidRDefault="008F39AF">
      <w:pPr>
        <w:pStyle w:val="ConsPlusTitle"/>
        <w:ind w:firstLine="540"/>
        <w:jc w:val="both"/>
        <w:outlineLvl w:val="0"/>
      </w:pPr>
      <w:r>
        <w:t>Статья 51</w:t>
      </w:r>
    </w:p>
    <w:p w:rsidR="008F39AF" w:rsidRDefault="008F39AF">
      <w:pPr>
        <w:pStyle w:val="ConsPlusNormal"/>
        <w:ind w:firstLine="540"/>
        <w:jc w:val="both"/>
      </w:pPr>
    </w:p>
    <w:p w:rsidR="008F39AF" w:rsidRDefault="008F39AF">
      <w:pPr>
        <w:pStyle w:val="ConsPlusNormal"/>
        <w:ind w:firstLine="540"/>
        <w:jc w:val="both"/>
      </w:pPr>
      <w:r>
        <w:t xml:space="preserve">Внести в </w:t>
      </w:r>
      <w:hyperlink r:id="rId262" w:history="1">
        <w:r>
          <w:rPr>
            <w:color w:val="0000FF"/>
          </w:rPr>
          <w:t>статью 32</w:t>
        </w:r>
      </w:hyperlink>
      <w:r>
        <w:t xml:space="preserve"> Федерального закона от 26 июля 2006 года N 135-ФЗ "О защите конкуренции" (Собрание законодательства Российской Федерации, 2006, N 31, ст. 3434; 2009, N 29, ст. 3601; N 52, ст. 6450) следующие изменения:</w:t>
      </w:r>
    </w:p>
    <w:p w:rsidR="008F39AF" w:rsidRDefault="008F39AF">
      <w:pPr>
        <w:pStyle w:val="ConsPlusNormal"/>
        <w:spacing w:before="220"/>
        <w:ind w:firstLine="540"/>
        <w:jc w:val="both"/>
      </w:pPr>
      <w:r>
        <w:t xml:space="preserve">1) </w:t>
      </w:r>
      <w:hyperlink r:id="rId263" w:history="1">
        <w:r>
          <w:rPr>
            <w:color w:val="0000FF"/>
          </w:rPr>
          <w:t>часть 5.1</w:t>
        </w:r>
      </w:hyperlink>
      <w:r>
        <w:t xml:space="preserve"> после слов "в части 5 настоящей статьи," дополнить словами "за исключением документов и сведений, указанных в частях 5.2 - 5.4 настоящей статьи,";</w:t>
      </w:r>
    </w:p>
    <w:p w:rsidR="008F39AF" w:rsidRDefault="008F39AF">
      <w:pPr>
        <w:pStyle w:val="ConsPlusNormal"/>
        <w:spacing w:before="220"/>
        <w:ind w:firstLine="540"/>
        <w:jc w:val="both"/>
      </w:pPr>
      <w:r>
        <w:t xml:space="preserve">2) </w:t>
      </w:r>
      <w:hyperlink r:id="rId264" w:history="1">
        <w:r>
          <w:rPr>
            <w:color w:val="0000FF"/>
          </w:rPr>
          <w:t>дополнить</w:t>
        </w:r>
      </w:hyperlink>
      <w:r>
        <w:t xml:space="preserve"> частью 5.2 следующего содержания:</w:t>
      </w:r>
    </w:p>
    <w:p w:rsidR="008F39AF" w:rsidRDefault="008F39AF">
      <w:pPr>
        <w:pStyle w:val="ConsPlusNormal"/>
        <w:spacing w:before="220"/>
        <w:ind w:firstLine="540"/>
        <w:jc w:val="both"/>
      </w:pPr>
      <w:r>
        <w:t>"5.2. В случае, если указанные в пункте 3 части 5 настоящей статьи копии документов, подтверждающих право на осуществление видов деятельности (если в соответствии с законодательством Российской Федерации для их осуществления требуются специальные разрешения), не представлены заявителем, по межведомственному запросу антимонопольного органа уполномоченные органы предоставляют сведения о наличии таких разрешений.";</w:t>
      </w:r>
    </w:p>
    <w:p w:rsidR="008F39AF" w:rsidRDefault="008F39AF">
      <w:pPr>
        <w:pStyle w:val="ConsPlusNormal"/>
        <w:spacing w:before="220"/>
        <w:ind w:firstLine="540"/>
        <w:jc w:val="both"/>
      </w:pPr>
      <w:r>
        <w:lastRenderedPageBreak/>
        <w:t xml:space="preserve">3) утратил силу. - Федеральный </w:t>
      </w:r>
      <w:hyperlink r:id="rId265" w:history="1">
        <w:r>
          <w:rPr>
            <w:color w:val="0000FF"/>
          </w:rPr>
          <w:t>закон</w:t>
        </w:r>
      </w:hyperlink>
      <w:r>
        <w:t xml:space="preserve"> от 06.12.2011 N 401-ФЗ;</w:t>
      </w:r>
    </w:p>
    <w:p w:rsidR="008F39AF" w:rsidRDefault="008F39AF">
      <w:pPr>
        <w:pStyle w:val="ConsPlusNormal"/>
        <w:spacing w:before="220"/>
        <w:ind w:firstLine="540"/>
        <w:jc w:val="both"/>
      </w:pPr>
      <w:r>
        <w:t xml:space="preserve">4) </w:t>
      </w:r>
      <w:hyperlink r:id="rId266" w:history="1">
        <w:r>
          <w:rPr>
            <w:color w:val="0000FF"/>
          </w:rPr>
          <w:t>дополнить</w:t>
        </w:r>
      </w:hyperlink>
      <w:r>
        <w:t xml:space="preserve"> частью 5.4 следующего содержания:</w:t>
      </w:r>
    </w:p>
    <w:p w:rsidR="008F39AF" w:rsidRDefault="008F39AF">
      <w:pPr>
        <w:pStyle w:val="ConsPlusNormal"/>
        <w:spacing w:before="220"/>
        <w:ind w:firstLine="540"/>
        <w:jc w:val="both"/>
      </w:pPr>
      <w:r>
        <w:t>"5.4. В случае, если документы, указанные в пунктах 9 и 10 части 5 настоящей статьи, не представлены заявителем, по межведомственному запросу антимонопольного органа Центральный банк Российской Федерации и осуществляющие регулирование на рынке финансовых услуг федеральные органы исполнительной власти предоставляют финансово-экономическую и иную отчетность (содержащиеся в ней сведения) заявителя либо лица, акции (доли), имущество и (или) активы которого и (или) права в отношении которого приобретаются.".</w:t>
      </w:r>
    </w:p>
    <w:p w:rsidR="008F39AF" w:rsidRDefault="008F39AF">
      <w:pPr>
        <w:pStyle w:val="ConsPlusNormal"/>
        <w:ind w:firstLine="540"/>
        <w:jc w:val="both"/>
      </w:pPr>
    </w:p>
    <w:p w:rsidR="008F39AF" w:rsidRDefault="008F39AF">
      <w:pPr>
        <w:pStyle w:val="ConsPlusTitle"/>
        <w:ind w:firstLine="540"/>
        <w:jc w:val="both"/>
        <w:outlineLvl w:val="0"/>
      </w:pPr>
      <w:r>
        <w:t>Статья 52</w:t>
      </w:r>
    </w:p>
    <w:p w:rsidR="008F39AF" w:rsidRDefault="008F39AF">
      <w:pPr>
        <w:pStyle w:val="ConsPlusNormal"/>
        <w:ind w:firstLine="540"/>
        <w:jc w:val="both"/>
      </w:pPr>
    </w:p>
    <w:p w:rsidR="008F39AF" w:rsidRDefault="008F39AF">
      <w:pPr>
        <w:pStyle w:val="ConsPlusNormal"/>
        <w:ind w:firstLine="540"/>
        <w:jc w:val="both"/>
      </w:pPr>
      <w:r>
        <w:t xml:space="preserve">Внести в Лесной </w:t>
      </w:r>
      <w:hyperlink r:id="rId267" w:history="1">
        <w:r>
          <w:rPr>
            <w:color w:val="0000FF"/>
          </w:rPr>
          <w:t>кодекс</w:t>
        </w:r>
      </w:hyperlink>
      <w:r>
        <w:t xml:space="preserve"> Российской Федерации (Собрание законодательства Российской Федерации, 2006, N 50, ст. 5278; 2008, N 20, ст. 2251; N 30, ст. 3599, 3616; 2009, N 11, ст. 1261; N 29, ст. 3601; 2011, N 1, ст. 54) следующие изменения:</w:t>
      </w:r>
    </w:p>
    <w:p w:rsidR="008F39AF" w:rsidRDefault="008F39AF">
      <w:pPr>
        <w:pStyle w:val="ConsPlusNormal"/>
        <w:spacing w:before="220"/>
        <w:ind w:firstLine="540"/>
        <w:jc w:val="both"/>
      </w:pPr>
      <w:r>
        <w:t xml:space="preserve">1) </w:t>
      </w:r>
      <w:hyperlink r:id="rId268" w:history="1">
        <w:r>
          <w:rPr>
            <w:color w:val="0000FF"/>
          </w:rPr>
          <w:t>часть 11 статьи 79</w:t>
        </w:r>
      </w:hyperlink>
      <w:r>
        <w:t xml:space="preserve"> изложить в следующей редакции:</w:t>
      </w:r>
    </w:p>
    <w:p w:rsidR="008F39AF" w:rsidRDefault="008F39AF">
      <w:pPr>
        <w:pStyle w:val="ConsPlusNormal"/>
        <w:spacing w:before="220"/>
        <w:ind w:firstLine="540"/>
        <w:jc w:val="both"/>
      </w:pPr>
      <w:r>
        <w:t>"11. К заявке на участие в аукционе прикладываются документы, подтверждающие факт внесения задатка. По межведомственному запросу организатора аукциона федеральный орган исполнительной власти, осуществляющий государственную регистрацию юридических лиц, физических лиц в качестве индивидуальных предпринимателей и крестьянских (фермерских) хозяйств, предоставляет сведения, подтверждающие факт внесения сведений о заявителе в единый государственный реестр юридических лиц (единый государственный реестр индивидуальных предпринимателей).";</w:t>
      </w:r>
    </w:p>
    <w:p w:rsidR="008F39AF" w:rsidRDefault="008F39AF">
      <w:pPr>
        <w:pStyle w:val="ConsPlusNormal"/>
        <w:spacing w:before="220"/>
        <w:ind w:firstLine="540"/>
        <w:jc w:val="both"/>
      </w:pPr>
      <w:r>
        <w:t xml:space="preserve">2) </w:t>
      </w:r>
      <w:hyperlink r:id="rId269" w:history="1">
        <w:r>
          <w:rPr>
            <w:color w:val="0000FF"/>
          </w:rPr>
          <w:t>статью 91</w:t>
        </w:r>
      </w:hyperlink>
      <w:r>
        <w:t xml:space="preserve"> дополнить частью 8.1 следующего содержания:</w:t>
      </w:r>
    </w:p>
    <w:p w:rsidR="008F39AF" w:rsidRDefault="008F39AF">
      <w:pPr>
        <w:pStyle w:val="ConsPlusNormal"/>
        <w:spacing w:before="220"/>
        <w:ind w:firstLine="540"/>
        <w:jc w:val="both"/>
      </w:pPr>
      <w:r>
        <w:t>"8.1. Необходимая для предоставления государственных или муниципальных услуг информация из государственного лесного реестра предоставляется уполномоченными органами государственной власти, органами местного самоуправления, осуществляющими функции по ведению государственного лесного реестра, по межведомственному запросу органов, предоставляющих государственные услуги, или органов, предоставляющих муниципальные услуги, либо подведомственных государственным органам или органам местного самоуправления организаций.".</w:t>
      </w:r>
    </w:p>
    <w:p w:rsidR="008F39AF" w:rsidRDefault="008F39AF">
      <w:pPr>
        <w:pStyle w:val="ConsPlusNormal"/>
        <w:ind w:firstLine="540"/>
        <w:jc w:val="both"/>
      </w:pPr>
    </w:p>
    <w:p w:rsidR="008F39AF" w:rsidRDefault="008F39AF">
      <w:pPr>
        <w:pStyle w:val="ConsPlusTitle"/>
        <w:ind w:firstLine="540"/>
        <w:jc w:val="both"/>
        <w:outlineLvl w:val="0"/>
      </w:pPr>
      <w:r>
        <w:t>Статья 53</w:t>
      </w:r>
    </w:p>
    <w:p w:rsidR="008F39AF" w:rsidRDefault="008F39AF">
      <w:pPr>
        <w:pStyle w:val="ConsPlusNormal"/>
        <w:ind w:firstLine="540"/>
        <w:jc w:val="both"/>
      </w:pPr>
    </w:p>
    <w:p w:rsidR="008F39AF" w:rsidRDefault="008F39AF">
      <w:pPr>
        <w:pStyle w:val="ConsPlusNormal"/>
        <w:ind w:firstLine="540"/>
        <w:jc w:val="both"/>
      </w:pPr>
      <w:r>
        <w:t xml:space="preserve">Внести в Федеральный </w:t>
      </w:r>
      <w:hyperlink r:id="rId270" w:history="1">
        <w:r>
          <w:rPr>
            <w:color w:val="0000FF"/>
          </w:rPr>
          <w:t>закон</w:t>
        </w:r>
      </w:hyperlink>
      <w:r>
        <w:t xml:space="preserve"> от 29 декабря 2006 года N 255-ФЗ "Об обязательном социальном страховании на случай временной нетрудоспособности и в связи с материнством" (Собрание законодательства Российской Федерации, 2007, N 1, ст. 18; 2009, N 30, ст. 3739; 2010, N 50, ст. 6601) следующие изменения:</w:t>
      </w:r>
    </w:p>
    <w:p w:rsidR="008F39AF" w:rsidRDefault="008F39AF">
      <w:pPr>
        <w:pStyle w:val="ConsPlusNormal"/>
        <w:spacing w:before="220"/>
        <w:ind w:firstLine="540"/>
        <w:jc w:val="both"/>
      </w:pPr>
      <w:r>
        <w:t xml:space="preserve">1) </w:t>
      </w:r>
      <w:hyperlink r:id="rId271" w:history="1">
        <w:r>
          <w:rPr>
            <w:color w:val="0000FF"/>
          </w:rPr>
          <w:t>часть 1 статьи 4.2</w:t>
        </w:r>
      </w:hyperlink>
      <w:r>
        <w:t xml:space="preserve"> дополнить пунктом 7.1 следующего содержания:</w:t>
      </w:r>
    </w:p>
    <w:p w:rsidR="008F39AF" w:rsidRDefault="008F39AF">
      <w:pPr>
        <w:pStyle w:val="ConsPlusNormal"/>
        <w:spacing w:before="220"/>
        <w:ind w:firstLine="540"/>
        <w:jc w:val="both"/>
      </w:pPr>
      <w:r>
        <w:t xml:space="preserve">"7.1) в случаях, указанных в части 4 статьи 13 настоящего Федерального закона, запрашивать документы (сведения), необходимые для назначения и выплаты пособий, и документы (сведения), подтверждающие наличие оснований, предусмотренных частью 4 статьи 13 настоящего Федерального закона, у страхователя или застрахованного лица, если необходимые документы (сведения) не находятся в распоряжении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или если необходимые документы (сведения) включены в определенный Федеральным </w:t>
      </w:r>
      <w:hyperlink r:id="rId272" w:history="1">
        <w:r>
          <w:rPr>
            <w:color w:val="0000FF"/>
          </w:rPr>
          <w:t>законом</w:t>
        </w:r>
      </w:hyperlink>
      <w:r>
        <w:t xml:space="preserve"> от 27 июля 2010 года N 210-ФЗ "Об организации предоставления государственных и муниципальных услуг" перечень документов. Иные </w:t>
      </w:r>
      <w:r>
        <w:lastRenderedPageBreak/>
        <w:t>необходимые документы (сведения) запрашиваются страховщиком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случаях, предусмотренных частью 4 статьи 13 настоящего Федерального закона, страхователь или застрахованное лицо вправе представить необходимые для назначения и выплаты пособий документы в полном объеме по собственной инициативе;";</w:t>
      </w:r>
    </w:p>
    <w:p w:rsidR="008F39AF" w:rsidRDefault="008F39AF">
      <w:pPr>
        <w:pStyle w:val="ConsPlusNormal"/>
        <w:spacing w:before="220"/>
        <w:ind w:firstLine="540"/>
        <w:jc w:val="both"/>
      </w:pPr>
      <w:r>
        <w:t xml:space="preserve">2) </w:t>
      </w:r>
      <w:hyperlink r:id="rId273" w:history="1">
        <w:r>
          <w:rPr>
            <w:color w:val="0000FF"/>
          </w:rPr>
          <w:t>часть 6 статьи 13</w:t>
        </w:r>
      </w:hyperlink>
      <w:r>
        <w:t xml:space="preserve"> изложить в следующей редакции:</w:t>
      </w:r>
    </w:p>
    <w:p w:rsidR="008F39AF" w:rsidRDefault="008F39AF">
      <w:pPr>
        <w:pStyle w:val="ConsPlusNormal"/>
        <w:spacing w:before="220"/>
        <w:ind w:firstLine="540"/>
        <w:jc w:val="both"/>
      </w:pPr>
      <w:r>
        <w:t>"6. Для назначения и выплаты ежемесячного пособия по уходу за ребенком застрахованное лицо представляет заявление о назначении указанного пособия, свидетельство о рождении (усыновлении) ребенка, за которым осуществляется уход, и его копию либо выписку из решения об установлении над ребенком опеки, свидетельство о рождении (усыновлении, смерти) предыдущего ребенка (детей) и его копию, справку с места работы (службы) матери (отца, обоих родителей) ребенка о том, что она (он, они) не использует отпуск по уходу за ребенком и не получает ежемесячного пособия по уходу за ребенком, а в случае, если мать (отец, оба родителя) ребенка не работает (не служит) либо обучается по очной форме обучения в образовательных учреждениях начального профессионального, среднего профессионального или высшего профессионального образования либо образовательных учреждениях и научных организациях, в которых может быть получено послевузовское профессиональное образование, справку из органов социальной защиты населения по месту жительства (месту пребывания, фактического проживания) матери (отца) ребенка о неполучении ежемесячного пособия по уходу за ребенком. Для назначения и выплаты ежемесячного пособия по уходу за ребенком застрахованное лицо представляет также при необходимости справку (справки) о сумме заработка, из которого должно быть исчислено пособие. Для назначения и выплаты ежемесячного пособия по уходу за ребенком в соответствии с частью 4 настоящей статьи справка (сведения) из органов социальной защиты населения по месту жительства (месту пребывания, фактического проживания) отца, матери (обоих родителей) ребенка о неполучении ежемесячного пособия по уходу за ребенком запрашивается страховщиком в уполномоченном органе исполнительной власти субъекта Российской Федерации, в распоряжении которого находятся такие сведения. Застрахованное лицо вправе по собственной инициативе представить указанную справку для назначения и выплаты пособия. Межведомственный запрос страховщика о представлении документов (сведений) направляется в течение трех календарных дней со дня поступления заявления о выплате ежемесячного пособия по уходу за ребенком в соответствии с частью 4 настоящей статьи. Срок подготовки и направления уполномоченным органом исполнительной власти субъекта Российской Федерации ответа на указанный межведомственный запрос не может превышать пять календарных дней со дня поступления межведомственного запроса в указанные органы.";</w:t>
      </w:r>
    </w:p>
    <w:p w:rsidR="008F39AF" w:rsidRDefault="008F39AF">
      <w:pPr>
        <w:pStyle w:val="ConsPlusNormal"/>
        <w:spacing w:before="220"/>
        <w:ind w:firstLine="540"/>
        <w:jc w:val="both"/>
      </w:pPr>
      <w:r>
        <w:t xml:space="preserve">3) в </w:t>
      </w:r>
      <w:hyperlink r:id="rId274" w:history="1">
        <w:r>
          <w:rPr>
            <w:color w:val="0000FF"/>
          </w:rPr>
          <w:t>части 2 статьи 15</w:t>
        </w:r>
      </w:hyperlink>
      <w:r>
        <w:t xml:space="preserve"> слова "представления застрахованным лицом" заменить словами "поступления в территориальный орган страховщика".</w:t>
      </w:r>
    </w:p>
    <w:p w:rsidR="008F39AF" w:rsidRDefault="008F39AF">
      <w:pPr>
        <w:pStyle w:val="ConsPlusNormal"/>
        <w:ind w:firstLine="540"/>
        <w:jc w:val="both"/>
      </w:pPr>
    </w:p>
    <w:p w:rsidR="008F39AF" w:rsidRDefault="008F39AF">
      <w:pPr>
        <w:pStyle w:val="ConsPlusTitle"/>
        <w:ind w:firstLine="540"/>
        <w:jc w:val="both"/>
        <w:outlineLvl w:val="0"/>
      </w:pPr>
      <w:r>
        <w:t>Статья 54</w:t>
      </w:r>
    </w:p>
    <w:p w:rsidR="008F39AF" w:rsidRDefault="008F39AF">
      <w:pPr>
        <w:pStyle w:val="ConsPlusNormal"/>
        <w:ind w:firstLine="540"/>
        <w:jc w:val="both"/>
      </w:pPr>
    </w:p>
    <w:p w:rsidR="008F39AF" w:rsidRDefault="008F39AF">
      <w:pPr>
        <w:pStyle w:val="ConsPlusNormal"/>
        <w:ind w:firstLine="540"/>
        <w:jc w:val="both"/>
      </w:pPr>
      <w:r>
        <w:t xml:space="preserve">Внести в Федеральный </w:t>
      </w:r>
      <w:hyperlink r:id="rId275" w:history="1">
        <w:r>
          <w:rPr>
            <w:color w:val="0000FF"/>
          </w:rPr>
          <w:t>закон</w:t>
        </w:r>
      </w:hyperlink>
      <w:r>
        <w:t xml:space="preserve"> от 29 декабря 2006 года N 256-ФЗ "О дополнительных мерах государственной поддержки семей, имеющих детей" (Собрание законодательства Российской Федерации, 2007, N 1, ст. 19; 2008, N 30, ст. 3616; N 52, ст. 6243; 2010, N 31, ст. 4210; 2011, N 1, ст. 52) следующие изменения:</w:t>
      </w:r>
    </w:p>
    <w:p w:rsidR="008F39AF" w:rsidRDefault="008F39AF">
      <w:pPr>
        <w:pStyle w:val="ConsPlusNormal"/>
        <w:spacing w:before="220"/>
        <w:ind w:firstLine="540"/>
        <w:jc w:val="both"/>
      </w:pPr>
      <w:r>
        <w:t xml:space="preserve">1) </w:t>
      </w:r>
      <w:hyperlink r:id="rId276" w:history="1">
        <w:r>
          <w:rPr>
            <w:color w:val="0000FF"/>
          </w:rPr>
          <w:t>статью 4</w:t>
        </w:r>
      </w:hyperlink>
      <w:r>
        <w:t xml:space="preserve"> дополнить частью 6 следующего содержания:</w:t>
      </w:r>
    </w:p>
    <w:p w:rsidR="008F39AF" w:rsidRDefault="008F39AF">
      <w:pPr>
        <w:pStyle w:val="ConsPlusNormal"/>
        <w:spacing w:before="220"/>
        <w:ind w:firstLine="540"/>
        <w:jc w:val="both"/>
      </w:pPr>
      <w:r>
        <w:t xml:space="preserve">"6. Информация о лицах, содержащаяся в регистре, предоставляется Пенсионным фондом Российской Федерации и его территориальными органами по межведомственным запросам органов, предоставляющих государственные услуги, или органов, предоставляющих муниципальные услуги, с соблюдением требований Федерального </w:t>
      </w:r>
      <w:hyperlink r:id="rId277" w:history="1">
        <w:r>
          <w:rPr>
            <w:color w:val="0000FF"/>
          </w:rPr>
          <w:t>закона</w:t>
        </w:r>
      </w:hyperlink>
      <w:r>
        <w:t xml:space="preserve"> от 27 июля 2006 года N 152-ФЗ "О персональных данных".";</w:t>
      </w:r>
    </w:p>
    <w:p w:rsidR="008F39AF" w:rsidRDefault="008F39AF">
      <w:pPr>
        <w:pStyle w:val="ConsPlusNormal"/>
        <w:spacing w:before="220"/>
        <w:ind w:firstLine="540"/>
        <w:jc w:val="both"/>
      </w:pPr>
      <w:r>
        <w:lastRenderedPageBreak/>
        <w:t xml:space="preserve">2) </w:t>
      </w:r>
      <w:hyperlink r:id="rId278" w:history="1">
        <w:r>
          <w:rPr>
            <w:color w:val="0000FF"/>
          </w:rPr>
          <w:t>статью 5</w:t>
        </w:r>
      </w:hyperlink>
      <w:r>
        <w:t xml:space="preserve"> дополнить частью 1.1 следующего содержания:</w:t>
      </w:r>
    </w:p>
    <w:p w:rsidR="008F39AF" w:rsidRDefault="008F39AF">
      <w:pPr>
        <w:pStyle w:val="ConsPlusNormal"/>
        <w:spacing w:before="220"/>
        <w:ind w:firstLine="540"/>
        <w:jc w:val="both"/>
      </w:pPr>
      <w:r>
        <w:t>"1.1. Документы (копии документов, сведения), необходимые для вынесения решения о выдаче либо об отказе в выдаче сертификата, запрашиваются Пенсионным фондом Российской Федерации и его территориальными органами в органах, предоставляющих государственные услуги, органах, предоставляющих муниципальные услуги, иных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если указанные документы (копии документов, сведения) находятся в распоряжении таких органов либо организаций и лицо, получившее сертификат, не представило указанные документы самостоятельно. Соответствующие органы и организации обязаны рассмотреть межведомственные запросы Пенсионного фонда Российской Федерации и его территориальных органов и направить ответ в срок, не превышающий пяти календарных дней со дня их поступления в такие органы и организации.";</w:t>
      </w:r>
    </w:p>
    <w:p w:rsidR="008F39AF" w:rsidRDefault="008F39AF">
      <w:pPr>
        <w:pStyle w:val="ConsPlusNormal"/>
        <w:spacing w:before="220"/>
        <w:ind w:firstLine="540"/>
        <w:jc w:val="both"/>
      </w:pPr>
      <w:r>
        <w:t xml:space="preserve">3) </w:t>
      </w:r>
      <w:hyperlink r:id="rId279" w:history="1">
        <w:r>
          <w:rPr>
            <w:color w:val="0000FF"/>
          </w:rPr>
          <w:t>статью 8</w:t>
        </w:r>
      </w:hyperlink>
      <w:r>
        <w:t xml:space="preserve"> дополнить частью 1.1 следующего содержания:</w:t>
      </w:r>
    </w:p>
    <w:p w:rsidR="008F39AF" w:rsidRDefault="008F39AF">
      <w:pPr>
        <w:pStyle w:val="ConsPlusNormal"/>
        <w:spacing w:before="220"/>
        <w:ind w:firstLine="540"/>
        <w:jc w:val="both"/>
      </w:pPr>
      <w:r>
        <w:t xml:space="preserve">"1.1. Документы (копии документов, сведения), необходимые для вынесения решения об удовлетворении или отказе в удовлетворении заявления о распоряжении, запрашиваются Пенсионным фондом Российской Федерации и его территориальными органами в органах, предоставляющих государственные услуги, органах, предоставляющих муниципальные услуги, иных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если указанные документы (копии документов, сведения) находятся в распоряжении таких органов либо организаций и заявитель не представил указанные документы самостоятельно. Соответствующие органы обязаны рассмотреть межведомственные запросы Пенсионного фонда Российской Федерации и его территориальных органов и направить ответ в срок, установленный Федеральным </w:t>
      </w:r>
      <w:hyperlink r:id="rId280" w:history="1">
        <w:r>
          <w:rPr>
            <w:color w:val="0000FF"/>
          </w:rPr>
          <w:t>законом</w:t>
        </w:r>
      </w:hyperlink>
      <w:r>
        <w:t xml:space="preserve"> от 27 июля 2010 года N 210-ФЗ "Об организации предоставления государственных и муниципальных услуг".";</w:t>
      </w:r>
    </w:p>
    <w:p w:rsidR="008F39AF" w:rsidRDefault="008F39AF">
      <w:pPr>
        <w:pStyle w:val="ConsPlusNormal"/>
        <w:spacing w:before="220"/>
        <w:ind w:firstLine="540"/>
        <w:jc w:val="both"/>
      </w:pPr>
      <w:r>
        <w:t xml:space="preserve">4) в </w:t>
      </w:r>
      <w:hyperlink r:id="rId281" w:history="1">
        <w:r>
          <w:rPr>
            <w:color w:val="0000FF"/>
          </w:rPr>
          <w:t>статье 10</w:t>
        </w:r>
      </w:hyperlink>
      <w:r>
        <w:t>:</w:t>
      </w:r>
    </w:p>
    <w:p w:rsidR="008F39AF" w:rsidRDefault="008F39AF">
      <w:pPr>
        <w:pStyle w:val="ConsPlusNormal"/>
        <w:spacing w:before="220"/>
        <w:ind w:firstLine="540"/>
        <w:jc w:val="both"/>
      </w:pPr>
      <w:r>
        <w:t xml:space="preserve">а) </w:t>
      </w:r>
      <w:hyperlink r:id="rId282" w:history="1">
        <w:r>
          <w:rPr>
            <w:color w:val="0000FF"/>
          </w:rPr>
          <w:t>дополнить</w:t>
        </w:r>
      </w:hyperlink>
      <w:r>
        <w:t xml:space="preserve"> частью 1.1-1 следующего содержания:</w:t>
      </w:r>
    </w:p>
    <w:p w:rsidR="008F39AF" w:rsidRDefault="008F39AF">
      <w:pPr>
        <w:pStyle w:val="ConsPlusNormal"/>
        <w:spacing w:before="220"/>
        <w:ind w:firstLine="540"/>
        <w:jc w:val="both"/>
      </w:pPr>
      <w:r>
        <w:t>"1.1-1. Документы, предусмотренные пунктами 1 - 3 части 1.1 настоящей статьи, запрашиваются Пенсионным фондом Российской Федерации и его территориальными органами в государственных органах, органах местного самоуправления, государственных внебюджетных фондах и подведомственных государственным органам или органам местного самоуправления организациях, если указанные документы находятся в распоряжении таких органов либо организаций и лицо, получившее сертификат, не представило указанные документы самостоятельно.";</w:t>
      </w:r>
    </w:p>
    <w:p w:rsidR="008F39AF" w:rsidRDefault="008F39AF">
      <w:pPr>
        <w:pStyle w:val="ConsPlusNormal"/>
        <w:spacing w:before="220"/>
        <w:ind w:firstLine="540"/>
        <w:jc w:val="both"/>
      </w:pPr>
      <w:r>
        <w:t xml:space="preserve">б) </w:t>
      </w:r>
      <w:hyperlink r:id="rId283" w:history="1">
        <w:r>
          <w:rPr>
            <w:color w:val="0000FF"/>
          </w:rPr>
          <w:t>дополнить</w:t>
        </w:r>
      </w:hyperlink>
      <w:r>
        <w:t xml:space="preserve"> частью 1.4 следующего содержания:</w:t>
      </w:r>
    </w:p>
    <w:p w:rsidR="008F39AF" w:rsidRDefault="008F39AF">
      <w:pPr>
        <w:pStyle w:val="ConsPlusNormal"/>
        <w:spacing w:before="220"/>
        <w:ind w:firstLine="540"/>
        <w:jc w:val="both"/>
      </w:pPr>
      <w:r>
        <w:t>"1.4. Документы, указанные в пунктах 1 и 2 части 1.3 настоящей статьи, запрашиваются Пенсионным фондом Российской Федерации и его территориальными органами в органах, предоставляющих государственные услуги, органах, предоставляющих муниципальные услуги, иных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если указанные документы находятся в распоряжении таких органов либо организаций и лицо, получившее сертификат, не представило указанные документы самостоятельно.".</w:t>
      </w:r>
    </w:p>
    <w:p w:rsidR="008F39AF" w:rsidRDefault="008F39AF">
      <w:pPr>
        <w:pStyle w:val="ConsPlusNormal"/>
        <w:ind w:firstLine="540"/>
        <w:jc w:val="both"/>
      </w:pPr>
    </w:p>
    <w:p w:rsidR="008F39AF" w:rsidRDefault="008F39AF">
      <w:pPr>
        <w:pStyle w:val="ConsPlusTitle"/>
        <w:ind w:firstLine="540"/>
        <w:jc w:val="both"/>
        <w:outlineLvl w:val="0"/>
      </w:pPr>
      <w:r>
        <w:t>Статья 55</w:t>
      </w:r>
    </w:p>
    <w:p w:rsidR="008F39AF" w:rsidRDefault="008F39AF">
      <w:pPr>
        <w:pStyle w:val="ConsPlusNormal"/>
        <w:ind w:firstLine="540"/>
        <w:jc w:val="both"/>
      </w:pPr>
    </w:p>
    <w:p w:rsidR="008F39AF" w:rsidRDefault="008F39AF">
      <w:pPr>
        <w:pStyle w:val="ConsPlusNormal"/>
        <w:ind w:firstLine="540"/>
        <w:jc w:val="both"/>
      </w:pPr>
      <w:r>
        <w:t xml:space="preserve">Внести в </w:t>
      </w:r>
      <w:hyperlink r:id="rId284" w:history="1">
        <w:r>
          <w:rPr>
            <w:color w:val="0000FF"/>
          </w:rPr>
          <w:t>статью 5</w:t>
        </w:r>
      </w:hyperlink>
      <w:r>
        <w:t xml:space="preserve"> Федерального закона от 30 декабря 2006 года N 271-ФЗ "О розничных рынках и о внесении изменений в Трудовой кодекс Российской Федерации" (Собрание </w:t>
      </w:r>
      <w:r>
        <w:lastRenderedPageBreak/>
        <w:t>законодательства Российской Федерации, 2007, N 1, ст. 34) следующие изменения:</w:t>
      </w:r>
    </w:p>
    <w:p w:rsidR="008F39AF" w:rsidRDefault="008F39AF">
      <w:pPr>
        <w:pStyle w:val="ConsPlusNormal"/>
        <w:spacing w:before="220"/>
        <w:ind w:firstLine="540"/>
        <w:jc w:val="both"/>
      </w:pPr>
      <w:r>
        <w:t xml:space="preserve">1) </w:t>
      </w:r>
      <w:hyperlink r:id="rId285" w:history="1">
        <w:r>
          <w:rPr>
            <w:color w:val="0000FF"/>
          </w:rPr>
          <w:t>часть 2</w:t>
        </w:r>
      </w:hyperlink>
      <w:r>
        <w:t xml:space="preserve"> изложить в следующей редакции:</w:t>
      </w:r>
    </w:p>
    <w:p w:rsidR="008F39AF" w:rsidRDefault="008F39AF">
      <w:pPr>
        <w:pStyle w:val="ConsPlusNormal"/>
        <w:spacing w:before="220"/>
        <w:ind w:firstLine="540"/>
        <w:jc w:val="both"/>
      </w:pPr>
      <w:r>
        <w:t>"2. Для предоставления разрешения также необходимы следующие документы:</w:t>
      </w:r>
    </w:p>
    <w:p w:rsidR="008F39AF" w:rsidRDefault="008F39AF">
      <w:pPr>
        <w:pStyle w:val="ConsPlusNormal"/>
        <w:spacing w:before="220"/>
        <w:ind w:firstLine="540"/>
        <w:jc w:val="both"/>
      </w:pPr>
      <w:r>
        <w:t>1) копии учредительных документов (оригиналы учредительных документов в случае, если верность копий не удостоверена нотариально);</w:t>
      </w:r>
    </w:p>
    <w:p w:rsidR="008F39AF" w:rsidRDefault="008F39AF">
      <w:pPr>
        <w:pStyle w:val="ConsPlusNormal"/>
        <w:spacing w:before="220"/>
        <w:ind w:firstLine="540"/>
        <w:jc w:val="both"/>
      </w:pPr>
      <w:r>
        <w:t>2) выписка из единого государственного реестра юридических лиц или ее удостоверенная копия, включающая сведения о постановке юридического лица на учет в налоговом органе по месту нахождения юридического лица;</w:t>
      </w:r>
    </w:p>
    <w:p w:rsidR="008F39AF" w:rsidRDefault="008F39AF">
      <w:pPr>
        <w:pStyle w:val="ConsPlusNormal"/>
        <w:spacing w:before="220"/>
        <w:ind w:firstLine="540"/>
        <w:jc w:val="both"/>
      </w:pPr>
      <w:r>
        <w:t>3) удостоверенная копия документа, подтверждающего право на объект или объекты недвижимости, расположенные на территории, в пределах которой предполагается организовать рынок.";</w:t>
      </w:r>
    </w:p>
    <w:p w:rsidR="008F39AF" w:rsidRDefault="008F39AF">
      <w:pPr>
        <w:pStyle w:val="ConsPlusNormal"/>
        <w:spacing w:before="220"/>
        <w:ind w:firstLine="540"/>
        <w:jc w:val="both"/>
      </w:pPr>
      <w:r>
        <w:t xml:space="preserve">2) </w:t>
      </w:r>
      <w:hyperlink r:id="rId286" w:history="1">
        <w:r>
          <w:rPr>
            <w:color w:val="0000FF"/>
          </w:rPr>
          <w:t>дополнить</w:t>
        </w:r>
      </w:hyperlink>
      <w:r>
        <w:t xml:space="preserve"> частью 2.1 следующего содержания:</w:t>
      </w:r>
    </w:p>
    <w:p w:rsidR="008F39AF" w:rsidRDefault="008F39AF">
      <w:pPr>
        <w:pStyle w:val="ConsPlusNormal"/>
        <w:spacing w:before="220"/>
        <w:ind w:firstLine="540"/>
        <w:jc w:val="both"/>
      </w:pPr>
      <w:r>
        <w:t>"2.1. Документы, указанные в пункте 1 части 2 настоящей статьи, представляются заявителем самостоятельно. Документы, указанные в пунктах 2, 3 части 2 настоящей статьи, запрашиваются органом местного самоуправления, проводящим проверку,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если они не были представлены заявителем самостоятельно.".</w:t>
      </w:r>
    </w:p>
    <w:p w:rsidR="008F39AF" w:rsidRDefault="008F39AF">
      <w:pPr>
        <w:pStyle w:val="ConsPlusNormal"/>
        <w:ind w:firstLine="540"/>
        <w:jc w:val="both"/>
      </w:pPr>
    </w:p>
    <w:p w:rsidR="008F39AF" w:rsidRDefault="008F39AF">
      <w:pPr>
        <w:pStyle w:val="ConsPlusTitle"/>
        <w:ind w:firstLine="540"/>
        <w:jc w:val="both"/>
        <w:outlineLvl w:val="0"/>
      </w:pPr>
      <w:r>
        <w:t>Статья 56</w:t>
      </w:r>
    </w:p>
    <w:p w:rsidR="008F39AF" w:rsidRDefault="008F39AF">
      <w:pPr>
        <w:pStyle w:val="ConsPlusNormal"/>
        <w:ind w:firstLine="540"/>
        <w:jc w:val="both"/>
      </w:pPr>
    </w:p>
    <w:p w:rsidR="008F39AF" w:rsidRDefault="008F39AF">
      <w:pPr>
        <w:pStyle w:val="ConsPlusNormal"/>
        <w:ind w:firstLine="540"/>
        <w:jc w:val="both"/>
      </w:pPr>
      <w:hyperlink r:id="rId287" w:history="1">
        <w:r>
          <w:rPr>
            <w:color w:val="0000FF"/>
          </w:rPr>
          <w:t>Часть 2 статьи 14</w:t>
        </w:r>
      </w:hyperlink>
      <w:r>
        <w:t xml:space="preserve"> Федерального закона от 24 июля 2007 года N 209-ФЗ "О развитии малого и среднего предпринимательства в Российской Федерации" (Собрание законодательства Российской Федерации, 2007, N 31, ст. 4006) дополнить предложением следующего содержания: "Не допускается требовать у субъектов малого и среднего предпринимательства представления документов, которые находятся в распоряжении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за исключением случаев, если такие документы включены в определенный Федеральным </w:t>
      </w:r>
      <w:hyperlink r:id="rId288" w:history="1">
        <w:r>
          <w:rPr>
            <w:color w:val="0000FF"/>
          </w:rPr>
          <w:t>законом</w:t>
        </w:r>
      </w:hyperlink>
      <w:r>
        <w:t xml:space="preserve"> от 27 июля 2010 года N 210-ФЗ "Об организации предоставления государственных и муниципальных услуг" перечень документов.".</w:t>
      </w:r>
    </w:p>
    <w:p w:rsidR="008F39AF" w:rsidRDefault="008F39AF">
      <w:pPr>
        <w:pStyle w:val="ConsPlusNormal"/>
        <w:ind w:firstLine="540"/>
        <w:jc w:val="both"/>
      </w:pPr>
    </w:p>
    <w:p w:rsidR="008F39AF" w:rsidRDefault="008F39AF">
      <w:pPr>
        <w:pStyle w:val="ConsPlusTitle"/>
        <w:ind w:firstLine="540"/>
        <w:jc w:val="both"/>
        <w:outlineLvl w:val="0"/>
      </w:pPr>
      <w:r>
        <w:t>Статья 57</w:t>
      </w:r>
    </w:p>
    <w:p w:rsidR="008F39AF" w:rsidRDefault="008F39AF">
      <w:pPr>
        <w:pStyle w:val="ConsPlusNormal"/>
        <w:ind w:firstLine="540"/>
        <w:jc w:val="both"/>
      </w:pPr>
    </w:p>
    <w:p w:rsidR="008F39AF" w:rsidRDefault="008F39AF">
      <w:pPr>
        <w:pStyle w:val="ConsPlusNormal"/>
        <w:ind w:firstLine="540"/>
        <w:jc w:val="both"/>
      </w:pPr>
      <w:r>
        <w:t xml:space="preserve">Внести в Федеральный </w:t>
      </w:r>
      <w:hyperlink r:id="rId289" w:history="1">
        <w:r>
          <w:rPr>
            <w:color w:val="0000FF"/>
          </w:rPr>
          <w:t>закон</w:t>
        </w:r>
      </w:hyperlink>
      <w:r>
        <w:t xml:space="preserve"> от 24 июля 2007 года N 221-ФЗ "О государственном кадастре недвижимости" (Собрание законодательства Российской Федерации, 2007, N 31, ст. 4017; 2008, N 30, ст. 3616; 2009, N 52, ст. 6410, 6419; 2011, N 1, ст. 47; N 23, ст. 3269) следующие изменения:</w:t>
      </w:r>
    </w:p>
    <w:p w:rsidR="008F39AF" w:rsidRDefault="008F39AF">
      <w:pPr>
        <w:pStyle w:val="ConsPlusNormal"/>
        <w:spacing w:before="220"/>
        <w:ind w:firstLine="540"/>
        <w:jc w:val="both"/>
      </w:pPr>
      <w:r>
        <w:t xml:space="preserve">1) - 8) утратили силу с 1 января 2017 года. - Федеральный </w:t>
      </w:r>
      <w:hyperlink r:id="rId290" w:history="1">
        <w:r>
          <w:rPr>
            <w:color w:val="0000FF"/>
          </w:rPr>
          <w:t>закон</w:t>
        </w:r>
      </w:hyperlink>
      <w:r>
        <w:t xml:space="preserve"> от 03.07.2016 N 361-ФЗ;</w:t>
      </w:r>
    </w:p>
    <w:p w:rsidR="008F39AF" w:rsidRDefault="008F39AF">
      <w:pPr>
        <w:pStyle w:val="ConsPlusNormal"/>
        <w:spacing w:before="220"/>
        <w:ind w:firstLine="540"/>
        <w:jc w:val="both"/>
      </w:pPr>
      <w:r>
        <w:t xml:space="preserve">9) в </w:t>
      </w:r>
      <w:hyperlink r:id="rId291" w:history="1">
        <w:r>
          <w:rPr>
            <w:color w:val="0000FF"/>
          </w:rPr>
          <w:t>части 6 статьи 29</w:t>
        </w:r>
      </w:hyperlink>
      <w:r>
        <w:t xml:space="preserve"> слова "представляемых одновременно с заявлением о получении" заменить словами "необходимых для получения";</w:t>
      </w:r>
    </w:p>
    <w:p w:rsidR="008F39AF" w:rsidRDefault="008F39AF">
      <w:pPr>
        <w:pStyle w:val="ConsPlusNormal"/>
        <w:spacing w:before="220"/>
        <w:ind w:firstLine="540"/>
        <w:jc w:val="both"/>
      </w:pPr>
      <w:r>
        <w:t xml:space="preserve">10) </w:t>
      </w:r>
      <w:hyperlink r:id="rId292" w:history="1">
        <w:r>
          <w:rPr>
            <w:color w:val="0000FF"/>
          </w:rPr>
          <w:t>часть 2 статьи 46</w:t>
        </w:r>
      </w:hyperlink>
      <w:r>
        <w:t xml:space="preserve"> признать утратившей силу.</w:t>
      </w:r>
    </w:p>
    <w:p w:rsidR="008F39AF" w:rsidRDefault="008F39AF">
      <w:pPr>
        <w:pStyle w:val="ConsPlusNormal"/>
        <w:ind w:firstLine="540"/>
        <w:jc w:val="both"/>
      </w:pPr>
    </w:p>
    <w:p w:rsidR="008F39AF" w:rsidRDefault="008F39AF">
      <w:pPr>
        <w:pStyle w:val="ConsPlusTitle"/>
        <w:ind w:firstLine="540"/>
        <w:jc w:val="both"/>
        <w:outlineLvl w:val="0"/>
      </w:pPr>
      <w:r>
        <w:t>Статья 58</w:t>
      </w:r>
    </w:p>
    <w:p w:rsidR="008F39AF" w:rsidRDefault="008F39AF">
      <w:pPr>
        <w:pStyle w:val="ConsPlusNormal"/>
        <w:ind w:firstLine="540"/>
        <w:jc w:val="both"/>
      </w:pPr>
    </w:p>
    <w:p w:rsidR="008F39AF" w:rsidRDefault="008F39AF">
      <w:pPr>
        <w:pStyle w:val="ConsPlusNormal"/>
        <w:ind w:firstLine="540"/>
        <w:jc w:val="both"/>
      </w:pPr>
      <w:r>
        <w:t xml:space="preserve">Внести в </w:t>
      </w:r>
      <w:hyperlink r:id="rId293" w:history="1">
        <w:r>
          <w:rPr>
            <w:color w:val="0000FF"/>
          </w:rPr>
          <w:t>статью 20</w:t>
        </w:r>
      </w:hyperlink>
      <w:r>
        <w:t xml:space="preserve"> Федерального закона от 1 декабря 2007 года N 315-ФЗ "О саморегулируемых организациях" (Собрание законодательства Российской Федерации, 2007, N 49, ст. 6076; 2008, N 30, ст. 3604, 3616; 2009, N 18, ст. 2142; N 52, ст. 6450) следующие изменения:</w:t>
      </w:r>
    </w:p>
    <w:p w:rsidR="008F39AF" w:rsidRDefault="008F39AF">
      <w:pPr>
        <w:pStyle w:val="ConsPlusNormal"/>
        <w:spacing w:before="220"/>
        <w:ind w:firstLine="540"/>
        <w:jc w:val="both"/>
      </w:pPr>
      <w:r>
        <w:lastRenderedPageBreak/>
        <w:t xml:space="preserve">1) </w:t>
      </w:r>
      <w:hyperlink r:id="rId294" w:history="1">
        <w:r>
          <w:rPr>
            <w:color w:val="0000FF"/>
          </w:rPr>
          <w:t>дополнить</w:t>
        </w:r>
      </w:hyperlink>
      <w:r>
        <w:t xml:space="preserve"> частью 8.1 следующего содержания:</w:t>
      </w:r>
    </w:p>
    <w:p w:rsidR="008F39AF" w:rsidRDefault="008F39AF">
      <w:pPr>
        <w:pStyle w:val="ConsPlusNormal"/>
        <w:spacing w:before="220"/>
        <w:ind w:firstLine="540"/>
        <w:jc w:val="both"/>
      </w:pPr>
      <w:r>
        <w:t>"8.1. В случае, если документы, указанные в пунктах 1, 3 и 4 части 8 настоящей статьи, не представлены заявителем, по межведомственному запросу уполномоченного федерального органа исполнительной власти, указанного в части 1 или 2 настоящей статьи, федеральный орган исполнительной власти, осуществляющий государственную регистрацию юридических лиц, физических лиц в качестве индивидуальных предпринимателей и крестьянских (фермерских) хозяйств, предоставляет сведения о государственной регистрации некоммерческой организации, ее членов - юридических лиц и индивидуальных предпринимателей в электронной форме в порядке и сроки, которые установлены Правительством Российской Федерации.";</w:t>
      </w:r>
    </w:p>
    <w:p w:rsidR="008F39AF" w:rsidRDefault="008F39AF">
      <w:pPr>
        <w:pStyle w:val="ConsPlusNormal"/>
        <w:spacing w:before="220"/>
        <w:ind w:firstLine="540"/>
        <w:jc w:val="both"/>
      </w:pPr>
      <w:r>
        <w:t xml:space="preserve">2) в </w:t>
      </w:r>
      <w:hyperlink r:id="rId295" w:history="1">
        <w:r>
          <w:rPr>
            <w:color w:val="0000FF"/>
          </w:rPr>
          <w:t>части 10</w:t>
        </w:r>
      </w:hyperlink>
      <w:r>
        <w:t xml:space="preserve"> слова "всех установленных частью 8" заменить словами "установленных пунктами 2, 5 - 9 части 8".</w:t>
      </w:r>
    </w:p>
    <w:p w:rsidR="008F39AF" w:rsidRDefault="008F39AF">
      <w:pPr>
        <w:pStyle w:val="ConsPlusNormal"/>
        <w:ind w:firstLine="540"/>
        <w:jc w:val="both"/>
      </w:pPr>
    </w:p>
    <w:p w:rsidR="008F39AF" w:rsidRDefault="008F39AF">
      <w:pPr>
        <w:pStyle w:val="ConsPlusTitle"/>
        <w:ind w:firstLine="540"/>
        <w:jc w:val="both"/>
        <w:outlineLvl w:val="0"/>
      </w:pPr>
      <w:r>
        <w:t>Статья 59</w:t>
      </w:r>
    </w:p>
    <w:p w:rsidR="008F39AF" w:rsidRDefault="008F39AF">
      <w:pPr>
        <w:pStyle w:val="ConsPlusNormal"/>
        <w:ind w:firstLine="540"/>
        <w:jc w:val="both"/>
      </w:pPr>
    </w:p>
    <w:p w:rsidR="008F39AF" w:rsidRDefault="008F39AF">
      <w:pPr>
        <w:pStyle w:val="ConsPlusNormal"/>
        <w:ind w:firstLine="540"/>
        <w:jc w:val="both"/>
      </w:pPr>
      <w:hyperlink r:id="rId296" w:history="1">
        <w:r>
          <w:rPr>
            <w:color w:val="0000FF"/>
          </w:rPr>
          <w:t>Статью 10</w:t>
        </w:r>
      </w:hyperlink>
      <w:r>
        <w:t xml:space="preserve"> Федерального закона от 24 апреля 2008 года N 48-ФЗ "Об опеке и попечительстве" (Собрание законодательства Российской Федерации, 2008, N 17, ст. 1755) дополнить частью 2.1 следующего содержания:</w:t>
      </w:r>
    </w:p>
    <w:p w:rsidR="008F39AF" w:rsidRDefault="008F39AF">
      <w:pPr>
        <w:pStyle w:val="ConsPlusNormal"/>
        <w:spacing w:before="220"/>
        <w:ind w:firstLine="540"/>
        <w:jc w:val="both"/>
      </w:pPr>
      <w:r>
        <w:t>"2.1. Документы и информация, находящиеся в распоряжении органов, предоставляющих государственные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запрашиваются органами опеки и попечительства в указанных органах и организациях, если такие документы и информация не были представлены самостоятельно гражданином, подавшим заявление о назначении его опекуном или попечителем.".</w:t>
      </w:r>
    </w:p>
    <w:p w:rsidR="008F39AF" w:rsidRDefault="008F39AF">
      <w:pPr>
        <w:pStyle w:val="ConsPlusNormal"/>
        <w:ind w:firstLine="540"/>
        <w:jc w:val="both"/>
      </w:pPr>
    </w:p>
    <w:p w:rsidR="008F39AF" w:rsidRDefault="008F39AF">
      <w:pPr>
        <w:pStyle w:val="ConsPlusTitle"/>
        <w:ind w:firstLine="540"/>
        <w:jc w:val="both"/>
        <w:outlineLvl w:val="0"/>
      </w:pPr>
      <w:r>
        <w:t>Статья 60</w:t>
      </w:r>
    </w:p>
    <w:p w:rsidR="008F39AF" w:rsidRDefault="008F39AF">
      <w:pPr>
        <w:pStyle w:val="ConsPlusNormal"/>
        <w:ind w:firstLine="540"/>
        <w:jc w:val="both"/>
      </w:pPr>
    </w:p>
    <w:p w:rsidR="008F39AF" w:rsidRDefault="008F39AF">
      <w:pPr>
        <w:pStyle w:val="ConsPlusNormal"/>
        <w:ind w:firstLine="540"/>
        <w:jc w:val="both"/>
      </w:pPr>
      <w:hyperlink r:id="rId297" w:history="1">
        <w:r>
          <w:rPr>
            <w:color w:val="0000FF"/>
          </w:rPr>
          <w:t>Статью 8</w:t>
        </w:r>
      </w:hyperlink>
      <w:r>
        <w:t xml:space="preserve">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(Собрание законодательства Российской Федерации, 2008, N 18, ст. 1940) дополнить частью 5.1 следующего содержания:</w:t>
      </w:r>
    </w:p>
    <w:p w:rsidR="008F39AF" w:rsidRDefault="008F39AF">
      <w:pPr>
        <w:pStyle w:val="ConsPlusNormal"/>
        <w:spacing w:before="220"/>
        <w:ind w:firstLine="540"/>
        <w:jc w:val="both"/>
      </w:pPr>
      <w:r>
        <w:t>"5.1. В случае, если документы, указанные в пункте 2 части 2 настоящей статьи, не представлены заявителем, при условии, что заявителем является юридическое лицо, зарегистрированное в соответствии с законодательством Российской Федерации, либо физическое лицо, зарегистрированное в качестве индивидуального предпринимателя в соответствии с законодательством Российской Федерации, по межведомственному запросу уполномоченного органа федеральный орган исполнительной власти, осуществляющий государственную регистрацию юридических лиц, физических лиц в качестве индивидуальных предпринимателей и крестьянских (фермерских) хозяйств, предоставляет сведения, подтверждающие факт внесения сведений о заявителе в единый государственный реестр юридических лиц или единый государственный реестр индивидуальных предпринимателей.".</w:t>
      </w:r>
    </w:p>
    <w:p w:rsidR="008F39AF" w:rsidRDefault="008F39AF">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8F39AF">
        <w:trPr>
          <w:jc w:val="center"/>
        </w:trPr>
        <w:tc>
          <w:tcPr>
            <w:tcW w:w="9294" w:type="dxa"/>
            <w:tcBorders>
              <w:top w:val="nil"/>
              <w:left w:val="single" w:sz="24" w:space="0" w:color="CED3F1"/>
              <w:bottom w:val="nil"/>
              <w:right w:val="single" w:sz="24" w:space="0" w:color="F4F3F8"/>
            </w:tcBorders>
            <w:shd w:val="clear" w:color="auto" w:fill="F4F3F8"/>
          </w:tcPr>
          <w:p w:rsidR="008F39AF" w:rsidRDefault="008F39AF">
            <w:pPr>
              <w:pStyle w:val="ConsPlusNormal"/>
              <w:jc w:val="both"/>
            </w:pPr>
            <w:r>
              <w:rPr>
                <w:color w:val="392C69"/>
              </w:rPr>
              <w:t>КонсультантПлюс: примечание.</w:t>
            </w:r>
          </w:p>
          <w:p w:rsidR="008F39AF" w:rsidRDefault="008F39AF">
            <w:pPr>
              <w:pStyle w:val="ConsPlusNormal"/>
              <w:jc w:val="both"/>
            </w:pPr>
            <w:r>
              <w:rPr>
                <w:color w:val="392C69"/>
              </w:rPr>
              <w:t>С 01.01.2022 ст. 61 утрачивает силу (</w:t>
            </w:r>
            <w:hyperlink r:id="rId298" w:history="1">
              <w:r>
                <w:rPr>
                  <w:color w:val="0000FF"/>
                </w:rPr>
                <w:t>ФЗ</w:t>
              </w:r>
            </w:hyperlink>
            <w:r>
              <w:rPr>
                <w:color w:val="392C69"/>
              </w:rPr>
              <w:t xml:space="preserve"> от 22.12.2020 N 456-ФЗ).</w:t>
            </w:r>
          </w:p>
        </w:tc>
      </w:tr>
    </w:tbl>
    <w:p w:rsidR="008F39AF" w:rsidRDefault="008F39AF">
      <w:pPr>
        <w:pStyle w:val="ConsPlusTitle"/>
        <w:spacing w:before="280"/>
        <w:ind w:firstLine="540"/>
        <w:jc w:val="both"/>
        <w:outlineLvl w:val="0"/>
      </w:pPr>
      <w:r>
        <w:t>Статья 61</w:t>
      </w:r>
    </w:p>
    <w:p w:rsidR="008F39AF" w:rsidRDefault="008F39AF">
      <w:pPr>
        <w:pStyle w:val="ConsPlusNormal"/>
        <w:ind w:firstLine="540"/>
        <w:jc w:val="both"/>
      </w:pPr>
    </w:p>
    <w:p w:rsidR="008F39AF" w:rsidRDefault="008F39AF">
      <w:pPr>
        <w:pStyle w:val="ConsPlusNormal"/>
        <w:ind w:firstLine="540"/>
        <w:jc w:val="both"/>
      </w:pPr>
      <w:hyperlink r:id="rId299" w:history="1">
        <w:r>
          <w:rPr>
            <w:color w:val="0000FF"/>
          </w:rPr>
          <w:t>Статью 14</w:t>
        </w:r>
      </w:hyperlink>
      <w:r>
        <w:t xml:space="preserve"> Федерального закона от 25 декабря 2008 года N 284-ФЗ "О передаче прав на единые технологии" (Собрание законодательства Российской Федерации, 2008, N 52, ст. 6239) дополнить частью 6 следующего содержания:</w:t>
      </w:r>
    </w:p>
    <w:p w:rsidR="008F39AF" w:rsidRDefault="008F39AF">
      <w:pPr>
        <w:pStyle w:val="ConsPlusNormal"/>
        <w:spacing w:before="220"/>
        <w:ind w:firstLine="540"/>
        <w:jc w:val="both"/>
      </w:pPr>
      <w:r>
        <w:lastRenderedPageBreak/>
        <w:t>"6. В случае, если юридическое лицо, зарегистрированное в соответствии с законодательством Российской Федерации, не представило свидетельство о государственной регистрации, указанное в пункте 5 части 3 настоящей статьи, по межведомственному запросу федерального органа исполнительной власти по интеллектуальной собственности федеральный орган исполнительной власти, осуществляющий государственную регистрацию юридических лиц, физических лиц в качестве индивидуальных предпринимателей и крестьянских (фермерских) хозяйств, предоставляет сведения, подтверждающие факт внесения сведений о заявителе в единый государственный реестр юридических лиц.".</w:t>
      </w:r>
    </w:p>
    <w:p w:rsidR="008F39AF" w:rsidRDefault="008F39AF">
      <w:pPr>
        <w:pStyle w:val="ConsPlusNormal"/>
        <w:ind w:firstLine="540"/>
        <w:jc w:val="both"/>
      </w:pPr>
    </w:p>
    <w:p w:rsidR="008F39AF" w:rsidRDefault="008F39AF">
      <w:pPr>
        <w:pStyle w:val="ConsPlusTitle"/>
        <w:ind w:firstLine="540"/>
        <w:jc w:val="both"/>
        <w:outlineLvl w:val="0"/>
      </w:pPr>
      <w:r>
        <w:t>Статья 62</w:t>
      </w:r>
    </w:p>
    <w:p w:rsidR="008F39AF" w:rsidRDefault="008F39AF">
      <w:pPr>
        <w:pStyle w:val="ConsPlusNormal"/>
        <w:ind w:firstLine="540"/>
        <w:jc w:val="both"/>
      </w:pPr>
    </w:p>
    <w:p w:rsidR="008F39AF" w:rsidRDefault="008F39AF">
      <w:pPr>
        <w:pStyle w:val="ConsPlusNormal"/>
        <w:ind w:firstLine="540"/>
        <w:jc w:val="both"/>
      </w:pPr>
      <w:r>
        <w:t xml:space="preserve">В </w:t>
      </w:r>
      <w:hyperlink r:id="rId300" w:history="1">
        <w:r>
          <w:rPr>
            <w:color w:val="0000FF"/>
          </w:rPr>
          <w:t>части 5 статьи 27</w:t>
        </w:r>
      </w:hyperlink>
      <w:r>
        <w:t xml:space="preserve">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(Собрание законодательства Российской Федерации, 2008, N 52, ст. 6249; 2009, N 18, ст. 2140; N 52, ст. 6441; 2010, N 32, ст. 4298; 2011, N 1, ст. 20) слова "До 1 июля 2011 года" заменить словами "До 1 августа 2011 года".</w:t>
      </w:r>
    </w:p>
    <w:p w:rsidR="008F39AF" w:rsidRDefault="008F39AF">
      <w:pPr>
        <w:pStyle w:val="ConsPlusNormal"/>
        <w:ind w:firstLine="540"/>
        <w:jc w:val="both"/>
      </w:pPr>
    </w:p>
    <w:p w:rsidR="008F39AF" w:rsidRDefault="008F39AF">
      <w:pPr>
        <w:pStyle w:val="ConsPlusTitle"/>
        <w:ind w:firstLine="540"/>
        <w:jc w:val="both"/>
        <w:outlineLvl w:val="0"/>
      </w:pPr>
      <w:r>
        <w:t>Статья 63</w:t>
      </w:r>
    </w:p>
    <w:p w:rsidR="008F39AF" w:rsidRDefault="008F39AF">
      <w:pPr>
        <w:pStyle w:val="ConsPlusNormal"/>
        <w:ind w:firstLine="540"/>
        <w:jc w:val="both"/>
      </w:pPr>
    </w:p>
    <w:p w:rsidR="008F39AF" w:rsidRDefault="008F39AF">
      <w:pPr>
        <w:pStyle w:val="ConsPlusNormal"/>
        <w:ind w:firstLine="540"/>
        <w:jc w:val="both"/>
      </w:pPr>
      <w:r>
        <w:t xml:space="preserve">Внести в </w:t>
      </w:r>
      <w:hyperlink r:id="rId301" w:history="1">
        <w:r>
          <w:rPr>
            <w:color w:val="0000FF"/>
          </w:rPr>
          <w:t>статью 21</w:t>
        </w:r>
      </w:hyperlink>
      <w:r>
        <w:t xml:space="preserve"> Федерального закона от 30 декабря 2008 года N 307-ФЗ "Об аудиторской деятельности" (Собрание законодательства Российской Федерации, 2009, N 1, ст. 15; 2010, N 27, ст. 3420) следующие изменения:</w:t>
      </w:r>
    </w:p>
    <w:p w:rsidR="008F39AF" w:rsidRDefault="008F39AF">
      <w:pPr>
        <w:pStyle w:val="ConsPlusNormal"/>
        <w:spacing w:before="220"/>
        <w:ind w:firstLine="540"/>
        <w:jc w:val="both"/>
      </w:pPr>
      <w:r>
        <w:t xml:space="preserve">1) </w:t>
      </w:r>
      <w:hyperlink r:id="rId302" w:history="1">
        <w:r>
          <w:rPr>
            <w:color w:val="0000FF"/>
          </w:rPr>
          <w:t>дополнить</w:t>
        </w:r>
      </w:hyperlink>
      <w:r>
        <w:t xml:space="preserve"> частью 2.1 следующего содержания:</w:t>
      </w:r>
    </w:p>
    <w:p w:rsidR="008F39AF" w:rsidRDefault="008F39AF">
      <w:pPr>
        <w:pStyle w:val="ConsPlusNormal"/>
        <w:spacing w:before="220"/>
        <w:ind w:firstLine="540"/>
        <w:jc w:val="both"/>
      </w:pPr>
      <w:r>
        <w:t>"2.1. В случае, если документы, указанные в пунктах 1 и 5 части 2 настоящей статьи, не представлены заявителем, по межведомственному запросу уполномоченного федерального органа федеральный орган исполнительной власти, осуществляющий государственную регистрацию юридических лиц, физических лиц в качестве индивидуальных предпринимателей и крестьянских (фермерских) хозяйств, предоставляет сведения о государственной регистрации некоммерческой организации и ее членов - юридических лиц.";</w:t>
      </w:r>
    </w:p>
    <w:p w:rsidR="008F39AF" w:rsidRDefault="008F39AF">
      <w:pPr>
        <w:pStyle w:val="ConsPlusNormal"/>
        <w:spacing w:before="220"/>
        <w:ind w:firstLine="540"/>
        <w:jc w:val="both"/>
      </w:pPr>
      <w:r>
        <w:t xml:space="preserve">2) </w:t>
      </w:r>
      <w:hyperlink r:id="rId303" w:history="1">
        <w:r>
          <w:rPr>
            <w:color w:val="0000FF"/>
          </w:rPr>
          <w:t>пункт 3 части 4</w:t>
        </w:r>
      </w:hyperlink>
      <w:r>
        <w:t xml:space="preserve"> дополнить словами ", за исключением документов, указанных в пунктах 1 и 5 части 2 настоящей статьи".</w:t>
      </w:r>
    </w:p>
    <w:p w:rsidR="008F39AF" w:rsidRDefault="008F39AF">
      <w:pPr>
        <w:pStyle w:val="ConsPlusNormal"/>
        <w:ind w:firstLine="540"/>
        <w:jc w:val="both"/>
      </w:pPr>
    </w:p>
    <w:p w:rsidR="008F39AF" w:rsidRDefault="008F39AF">
      <w:pPr>
        <w:pStyle w:val="ConsPlusTitle"/>
        <w:ind w:firstLine="540"/>
        <w:jc w:val="both"/>
        <w:outlineLvl w:val="0"/>
      </w:pPr>
      <w:r>
        <w:t>Статья 64</w:t>
      </w:r>
    </w:p>
    <w:p w:rsidR="008F39AF" w:rsidRDefault="008F39AF">
      <w:pPr>
        <w:pStyle w:val="ConsPlusNormal"/>
        <w:ind w:firstLine="540"/>
        <w:jc w:val="both"/>
      </w:pPr>
    </w:p>
    <w:p w:rsidR="008F39AF" w:rsidRDefault="008F39AF">
      <w:pPr>
        <w:pStyle w:val="ConsPlusNormal"/>
        <w:ind w:firstLine="540"/>
        <w:jc w:val="both"/>
      </w:pPr>
      <w:r>
        <w:t xml:space="preserve">Внести в Федеральный </w:t>
      </w:r>
      <w:hyperlink r:id="rId304" w:history="1">
        <w:r>
          <w:rPr>
            <w:color w:val="0000FF"/>
          </w:rPr>
          <w:t>закон</w:t>
        </w:r>
      </w:hyperlink>
      <w:r>
        <w:t xml:space="preserve"> от 14 марта 2009 года N 31-ФЗ "О государственной регистрации прав на воздушные суда и сделок с ними" (Собрание законодательства Российской Федерации, 2009, N 11, ст. 1260) следующие изменения:</w:t>
      </w:r>
    </w:p>
    <w:p w:rsidR="008F39AF" w:rsidRDefault="008F39AF">
      <w:pPr>
        <w:pStyle w:val="ConsPlusNormal"/>
        <w:spacing w:before="220"/>
        <w:ind w:firstLine="540"/>
        <w:jc w:val="both"/>
      </w:pPr>
      <w:r>
        <w:t xml:space="preserve">1) в </w:t>
      </w:r>
      <w:hyperlink r:id="rId305" w:history="1">
        <w:r>
          <w:rPr>
            <w:color w:val="0000FF"/>
          </w:rPr>
          <w:t>статье 6</w:t>
        </w:r>
      </w:hyperlink>
      <w:r>
        <w:t>:</w:t>
      </w:r>
    </w:p>
    <w:p w:rsidR="008F39AF" w:rsidRDefault="008F39AF">
      <w:pPr>
        <w:pStyle w:val="ConsPlusNormal"/>
        <w:spacing w:before="220"/>
        <w:ind w:firstLine="540"/>
        <w:jc w:val="both"/>
      </w:pPr>
      <w:r>
        <w:t xml:space="preserve">а) </w:t>
      </w:r>
      <w:hyperlink r:id="rId306" w:history="1">
        <w:r>
          <w:rPr>
            <w:color w:val="0000FF"/>
          </w:rPr>
          <w:t>дополнить</w:t>
        </w:r>
      </w:hyperlink>
      <w:r>
        <w:t xml:space="preserve"> частью 1.1 следующего содержания:</w:t>
      </w:r>
    </w:p>
    <w:p w:rsidR="008F39AF" w:rsidRDefault="008F39AF">
      <w:pPr>
        <w:pStyle w:val="ConsPlusNormal"/>
        <w:spacing w:before="220"/>
        <w:ind w:firstLine="540"/>
        <w:jc w:val="both"/>
      </w:pPr>
      <w:r>
        <w:t>"1.1. Орган государственной регистрации прав на воздушные суда обязан предоставлять сведения, содержащиеся в Едином государственном реестре прав на воздушные суда, органам, предоставляющим государственные услуги, и органам, предоставляющим муниципальные услуги, в связи с межведомственными запросами сведений, необходимых для предоставления таких услуг по запросу заявителя.";</w:t>
      </w:r>
    </w:p>
    <w:p w:rsidR="008F39AF" w:rsidRDefault="008F39AF">
      <w:pPr>
        <w:pStyle w:val="ConsPlusNormal"/>
        <w:spacing w:before="220"/>
        <w:ind w:firstLine="540"/>
        <w:jc w:val="both"/>
      </w:pPr>
      <w:r>
        <w:t xml:space="preserve">б) </w:t>
      </w:r>
      <w:hyperlink r:id="rId307" w:history="1">
        <w:r>
          <w:rPr>
            <w:color w:val="0000FF"/>
          </w:rPr>
          <w:t>часть 4</w:t>
        </w:r>
      </w:hyperlink>
      <w:r>
        <w:t xml:space="preserve"> дополнить пунктом 10 следующего содержания:</w:t>
      </w:r>
    </w:p>
    <w:p w:rsidR="008F39AF" w:rsidRDefault="008F39AF">
      <w:pPr>
        <w:pStyle w:val="ConsPlusNormal"/>
        <w:spacing w:before="220"/>
        <w:ind w:firstLine="540"/>
        <w:jc w:val="both"/>
      </w:pPr>
      <w:r>
        <w:t xml:space="preserve">"10) органам, предоставляющим государственные услуги, и органам, предоставляющим муниципальные услуги, в связи с межведомственными запросами сведений, необходимых для </w:t>
      </w:r>
      <w:r>
        <w:lastRenderedPageBreak/>
        <w:t>предоставления таких услуг по запросу заявителя.";</w:t>
      </w:r>
    </w:p>
    <w:p w:rsidR="008F39AF" w:rsidRDefault="008F39AF">
      <w:pPr>
        <w:pStyle w:val="ConsPlusNormal"/>
        <w:spacing w:before="220"/>
        <w:ind w:firstLine="540"/>
        <w:jc w:val="both"/>
      </w:pPr>
      <w:r>
        <w:t xml:space="preserve">2) </w:t>
      </w:r>
      <w:hyperlink r:id="rId308" w:history="1">
        <w:r>
          <w:rPr>
            <w:color w:val="0000FF"/>
          </w:rPr>
          <w:t>статью 12</w:t>
        </w:r>
      </w:hyperlink>
      <w:r>
        <w:t xml:space="preserve"> дополнить словами ", в случае, если обязанность по представлению таких документов возложена на заявителя";</w:t>
      </w:r>
    </w:p>
    <w:p w:rsidR="008F39AF" w:rsidRDefault="008F39AF">
      <w:pPr>
        <w:pStyle w:val="ConsPlusNormal"/>
        <w:spacing w:before="220"/>
        <w:ind w:firstLine="540"/>
        <w:jc w:val="both"/>
      </w:pPr>
      <w:r>
        <w:t xml:space="preserve">3) в </w:t>
      </w:r>
      <w:hyperlink r:id="rId309" w:history="1">
        <w:r>
          <w:rPr>
            <w:color w:val="0000FF"/>
          </w:rPr>
          <w:t>статье 13</w:t>
        </w:r>
      </w:hyperlink>
      <w:r>
        <w:t>:</w:t>
      </w:r>
    </w:p>
    <w:p w:rsidR="008F39AF" w:rsidRDefault="008F39AF">
      <w:pPr>
        <w:pStyle w:val="ConsPlusNormal"/>
        <w:spacing w:before="220"/>
        <w:ind w:firstLine="540"/>
        <w:jc w:val="both"/>
      </w:pPr>
      <w:r>
        <w:t xml:space="preserve">а) </w:t>
      </w:r>
      <w:hyperlink r:id="rId310" w:history="1">
        <w:r>
          <w:rPr>
            <w:color w:val="0000FF"/>
          </w:rPr>
          <w:t>часть 2</w:t>
        </w:r>
      </w:hyperlink>
      <w:r>
        <w:t xml:space="preserve"> изложить в следующей редакции:</w:t>
      </w:r>
    </w:p>
    <w:p w:rsidR="008F39AF" w:rsidRDefault="008F39AF">
      <w:pPr>
        <w:pStyle w:val="ConsPlusNormal"/>
        <w:spacing w:before="220"/>
        <w:ind w:firstLine="540"/>
        <w:jc w:val="both"/>
      </w:pPr>
      <w:r>
        <w:t>"2. Физическое лицо предъявляет документ, удостоверяющий его личность, а представитель юридического лица - учредительные документы юридического лица, документ, удостоверяющий личность такого представителя, и документ, подтверждающий его полномочия действовать от имени данного юридического лица. Орган государственной регистрации прав на воздушные суда в случае, если заявление подано представителем юридического лица, запрашивает в федеральном органе исполнительной власти, осуществляющем государственную регистрацию юридических лиц, физических лиц в качестве индивидуальных предпринимателей и крестьянских (фермерских) хозяйств, выписку из единого государственного реестра юридических лиц, если такая выписка не представлена заявителем по собственной инициативе.";</w:t>
      </w:r>
    </w:p>
    <w:p w:rsidR="008F39AF" w:rsidRDefault="008F39AF">
      <w:pPr>
        <w:pStyle w:val="ConsPlusNormal"/>
        <w:spacing w:before="220"/>
        <w:ind w:firstLine="540"/>
        <w:jc w:val="both"/>
      </w:pPr>
      <w:r>
        <w:t xml:space="preserve">б) </w:t>
      </w:r>
      <w:hyperlink r:id="rId311" w:history="1">
        <w:r>
          <w:rPr>
            <w:color w:val="0000FF"/>
          </w:rPr>
          <w:t>часть 5</w:t>
        </w:r>
      </w:hyperlink>
      <w:r>
        <w:t xml:space="preserve"> дополнить предложениями следующего содержания: "Документы, необходимые для государственной регистрации прав на воздушное судно, представляются заявителем, если иное не установлено настоящим Федеральным законом и принятыми в соответствии с ним иными нормативными правовыми актами. Орган государственной регистрации прав на воздушное судно не вправе требовать у заявителя документы, необходимые для проведения государственной регистрации прав на воздушное судно, если такие документы (сведения, содержащиеся в них) находятся в распоряжении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за исключением случаев, если такие документы в соответствии со статьей 14 настоящего Федерального закона являются основаниями для государственной регистрации прав на воздушное судно либо включены в определенный Федеральным </w:t>
      </w:r>
      <w:hyperlink r:id="rId312" w:history="1">
        <w:r>
          <w:rPr>
            <w:color w:val="0000FF"/>
          </w:rPr>
          <w:t>законом</w:t>
        </w:r>
      </w:hyperlink>
      <w:r>
        <w:t xml:space="preserve"> от 27 июля 2010 года N 210-ФЗ "Об организации предоставления государственных и муниципальных услуг" перечень документов. Орган государственной регистрации прав на воздушные суда самостоятельно запрашивает такие документы (сведения, содержащиеся в них) в соответствующих органах, если заявитель не представил их по собственной инициативе.";</w:t>
      </w:r>
    </w:p>
    <w:p w:rsidR="008F39AF" w:rsidRDefault="008F39AF">
      <w:pPr>
        <w:pStyle w:val="ConsPlusNormal"/>
        <w:spacing w:before="220"/>
        <w:ind w:firstLine="540"/>
        <w:jc w:val="both"/>
      </w:pPr>
      <w:r>
        <w:t xml:space="preserve">в) </w:t>
      </w:r>
      <w:hyperlink r:id="rId313" w:history="1">
        <w:r>
          <w:rPr>
            <w:color w:val="0000FF"/>
          </w:rPr>
          <w:t>часть 7</w:t>
        </w:r>
      </w:hyperlink>
      <w:r>
        <w:t xml:space="preserve"> изложить в следующей редакции:</w:t>
      </w:r>
    </w:p>
    <w:p w:rsidR="008F39AF" w:rsidRDefault="008F39AF">
      <w:pPr>
        <w:pStyle w:val="ConsPlusNormal"/>
        <w:spacing w:before="220"/>
        <w:ind w:firstLine="540"/>
        <w:jc w:val="both"/>
      </w:pPr>
      <w:r>
        <w:t>"7. Заявителю выдается расписка в получении документов на государственную регистрацию прав на воздушные суда с указанием перечня документов, представленных заявителем, и даты их представления. Распиской подтверждается принятие документов на государственную регистрацию прав на воздушные суда.";</w:t>
      </w:r>
    </w:p>
    <w:p w:rsidR="008F39AF" w:rsidRDefault="008F39AF">
      <w:pPr>
        <w:pStyle w:val="ConsPlusNormal"/>
        <w:spacing w:before="220"/>
        <w:ind w:firstLine="540"/>
        <w:jc w:val="both"/>
      </w:pPr>
      <w:r>
        <w:t xml:space="preserve">4) в </w:t>
      </w:r>
      <w:hyperlink r:id="rId314" w:history="1">
        <w:r>
          <w:rPr>
            <w:color w:val="0000FF"/>
          </w:rPr>
          <w:t>части 1 статьи 17</w:t>
        </w:r>
      </w:hyperlink>
      <w:r>
        <w:t>:</w:t>
      </w:r>
    </w:p>
    <w:p w:rsidR="008F39AF" w:rsidRDefault="008F39AF">
      <w:pPr>
        <w:pStyle w:val="ConsPlusNormal"/>
        <w:spacing w:before="220"/>
        <w:ind w:firstLine="540"/>
        <w:jc w:val="both"/>
      </w:pPr>
      <w:r>
        <w:t xml:space="preserve">а) </w:t>
      </w:r>
      <w:hyperlink r:id="rId315" w:history="1">
        <w:r>
          <w:rPr>
            <w:color w:val="0000FF"/>
          </w:rPr>
          <w:t>пункт 9</w:t>
        </w:r>
      </w:hyperlink>
      <w:r>
        <w:t xml:space="preserve"> дополнить словами ", в случаях, если обязанность по представлению таких документов возложена на заявителя";</w:t>
      </w:r>
    </w:p>
    <w:p w:rsidR="008F39AF" w:rsidRDefault="008F39AF">
      <w:pPr>
        <w:pStyle w:val="ConsPlusNormal"/>
        <w:spacing w:before="220"/>
        <w:ind w:firstLine="540"/>
        <w:jc w:val="both"/>
      </w:pPr>
      <w:r>
        <w:t xml:space="preserve">б) </w:t>
      </w:r>
      <w:hyperlink r:id="rId316" w:history="1">
        <w:r>
          <w:rPr>
            <w:color w:val="0000FF"/>
          </w:rPr>
          <w:t>пункт 10</w:t>
        </w:r>
      </w:hyperlink>
      <w:r>
        <w:t xml:space="preserve"> дополнить словами ", в случаях, если обязанность по представлению таких документов возложена на заявителя".</w:t>
      </w:r>
    </w:p>
    <w:p w:rsidR="008F39AF" w:rsidRDefault="008F39AF">
      <w:pPr>
        <w:pStyle w:val="ConsPlusNormal"/>
        <w:ind w:firstLine="540"/>
        <w:jc w:val="both"/>
      </w:pPr>
    </w:p>
    <w:p w:rsidR="008F39AF" w:rsidRDefault="008F39AF">
      <w:pPr>
        <w:pStyle w:val="ConsPlusTitle"/>
        <w:ind w:firstLine="540"/>
        <w:jc w:val="both"/>
        <w:outlineLvl w:val="0"/>
      </w:pPr>
      <w:r>
        <w:t>Статья 65</w:t>
      </w:r>
    </w:p>
    <w:p w:rsidR="008F39AF" w:rsidRDefault="008F39AF">
      <w:pPr>
        <w:pStyle w:val="ConsPlusNormal"/>
        <w:ind w:firstLine="540"/>
        <w:jc w:val="both"/>
      </w:pPr>
    </w:p>
    <w:p w:rsidR="008F39AF" w:rsidRDefault="008F39AF">
      <w:pPr>
        <w:pStyle w:val="ConsPlusNormal"/>
        <w:ind w:firstLine="540"/>
        <w:jc w:val="both"/>
      </w:pPr>
      <w:hyperlink r:id="rId317" w:history="1">
        <w:r>
          <w:rPr>
            <w:color w:val="0000FF"/>
          </w:rPr>
          <w:t>Статью 8</w:t>
        </w:r>
      </w:hyperlink>
      <w:r>
        <w:t xml:space="preserve"> Федерального закона от 8 мая 2009 года N 93-ФЗ "Об организации проведения встречи глав государств и правительств стран - участников форума "Азиатско-тихоокеанское экономическое сотрудничество" в 2012 году, о развитии города Владивостока как центра международного сотрудничества в Азиатско-Тихоокеанском регионе и о внесении изменений в </w:t>
      </w:r>
      <w:r>
        <w:lastRenderedPageBreak/>
        <w:t>отдельные законодательные акты Российской Федерации" (Собрание законодательства Российской Федерации, 2009, N 19, ст. 2283) дополнить частью 13.1 следующего содержания:</w:t>
      </w:r>
    </w:p>
    <w:p w:rsidR="008F39AF" w:rsidRDefault="008F39AF">
      <w:pPr>
        <w:pStyle w:val="ConsPlusNormal"/>
        <w:spacing w:before="220"/>
        <w:ind w:firstLine="540"/>
        <w:jc w:val="both"/>
      </w:pPr>
      <w:r>
        <w:t>"13.1. В случае, если документы, указанные в пункте 2 части 13 настоящей статьи, не представлены заявителем в федеральный орган исполнительной власти, уполномоченный принимать решение об установлении сервитута, по межведомственному запросу уполномоченного органа федеральный орган исполнительной власти, уполномоченный в области государственной регистрации прав на недвижимое имущество и сделок с ним, предоставляет сведения о правах на земельный участок, в отношении которого предполагается установить сервитут, либо сообщает об отсутствии в Едином государственном реестре прав на недвижимое имущество и сделок с ним сведений о зарегистрированном праве на такой земельный участок.".</w:t>
      </w:r>
    </w:p>
    <w:p w:rsidR="008F39AF" w:rsidRDefault="008F39AF">
      <w:pPr>
        <w:pStyle w:val="ConsPlusNormal"/>
        <w:ind w:firstLine="540"/>
        <w:jc w:val="both"/>
      </w:pPr>
    </w:p>
    <w:p w:rsidR="008F39AF" w:rsidRDefault="008F39AF">
      <w:pPr>
        <w:pStyle w:val="ConsPlusTitle"/>
        <w:ind w:firstLine="540"/>
        <w:jc w:val="both"/>
        <w:outlineLvl w:val="0"/>
      </w:pPr>
      <w:r>
        <w:t>Статья 66</w:t>
      </w:r>
    </w:p>
    <w:p w:rsidR="008F39AF" w:rsidRDefault="008F39AF">
      <w:pPr>
        <w:pStyle w:val="ConsPlusNormal"/>
        <w:ind w:firstLine="540"/>
        <w:jc w:val="both"/>
      </w:pPr>
    </w:p>
    <w:p w:rsidR="008F39AF" w:rsidRDefault="008F39AF">
      <w:pPr>
        <w:pStyle w:val="ConsPlusNormal"/>
        <w:ind w:firstLine="540"/>
        <w:jc w:val="both"/>
      </w:pPr>
      <w:r>
        <w:t xml:space="preserve">Внести в </w:t>
      </w:r>
      <w:hyperlink r:id="rId318" w:history="1">
        <w:r>
          <w:rPr>
            <w:color w:val="0000FF"/>
          </w:rPr>
          <w:t>статью 28</w:t>
        </w:r>
      </w:hyperlink>
      <w:r>
        <w:t xml:space="preserve"> Федерального закона от 24 июля 2009 года N 209-ФЗ "Об охоте и о сохранении охотничьих ресурсов и о внесении изменений в отдельные законодательные акты Российской Федерации" (Собрание законодательства Российской Федерации, 2009, N 30, ст. 3735) следующие изменения:</w:t>
      </w:r>
    </w:p>
    <w:p w:rsidR="008F39AF" w:rsidRDefault="008F39AF">
      <w:pPr>
        <w:pStyle w:val="ConsPlusNormal"/>
        <w:spacing w:before="220"/>
        <w:ind w:firstLine="540"/>
        <w:jc w:val="both"/>
      </w:pPr>
      <w:r>
        <w:t xml:space="preserve">1) </w:t>
      </w:r>
      <w:hyperlink r:id="rId319" w:history="1">
        <w:r>
          <w:rPr>
            <w:color w:val="0000FF"/>
          </w:rPr>
          <w:t>часть 9</w:t>
        </w:r>
      </w:hyperlink>
      <w:r>
        <w:t xml:space="preserve"> изложить в следующей редакции:</w:t>
      </w:r>
    </w:p>
    <w:p w:rsidR="008F39AF" w:rsidRDefault="008F39AF">
      <w:pPr>
        <w:pStyle w:val="ConsPlusNormal"/>
        <w:spacing w:before="220"/>
        <w:ind w:firstLine="540"/>
        <w:jc w:val="both"/>
      </w:pPr>
      <w:r>
        <w:t>"9. Для участия в аукционе заявители представляют в установленный в извещении о проведении аукциона срок следующие документы:</w:t>
      </w:r>
    </w:p>
    <w:p w:rsidR="008F39AF" w:rsidRDefault="008F39AF">
      <w:pPr>
        <w:pStyle w:val="ConsPlusNormal"/>
        <w:spacing w:before="220"/>
        <w:ind w:firstLine="540"/>
        <w:jc w:val="both"/>
      </w:pPr>
      <w:r>
        <w:t>1) заявка на участие в аукционе по установленной форме с указанием реквизитов счета для возврата денежных средств, внесенных в качестве обеспечения заявки на участие в аукционе, в случае установления организатором аукциона требования обеспечения заявки на участие в аукционе;</w:t>
      </w:r>
    </w:p>
    <w:p w:rsidR="008F39AF" w:rsidRDefault="008F39AF">
      <w:pPr>
        <w:pStyle w:val="ConsPlusNormal"/>
        <w:spacing w:before="220"/>
        <w:ind w:firstLine="540"/>
        <w:jc w:val="both"/>
      </w:pPr>
      <w:r>
        <w:t>2) документы, подтверждающие внесение денежных средств в качестве обеспечения заявки на участие в аукционе в случае установления организатором аукциона требования обеспечения заявки на участие в аукционе.";</w:t>
      </w:r>
    </w:p>
    <w:p w:rsidR="008F39AF" w:rsidRDefault="008F39AF">
      <w:pPr>
        <w:pStyle w:val="ConsPlusNormal"/>
        <w:spacing w:before="220"/>
        <w:ind w:firstLine="540"/>
        <w:jc w:val="both"/>
      </w:pPr>
      <w:r>
        <w:t xml:space="preserve">2) </w:t>
      </w:r>
      <w:hyperlink r:id="rId320" w:history="1">
        <w:r>
          <w:rPr>
            <w:color w:val="0000FF"/>
          </w:rPr>
          <w:t>дополнить</w:t>
        </w:r>
      </w:hyperlink>
      <w:r>
        <w:t xml:space="preserve"> частью 9.1 следующего содержания:</w:t>
      </w:r>
    </w:p>
    <w:p w:rsidR="008F39AF" w:rsidRDefault="008F39AF">
      <w:pPr>
        <w:pStyle w:val="ConsPlusNormal"/>
        <w:spacing w:before="220"/>
        <w:ind w:firstLine="540"/>
        <w:jc w:val="both"/>
      </w:pPr>
      <w:r>
        <w:t>"9.1. Организатор аукциона запрашивает в уполномоченном органе государственной власти выписку из единого государственного реестра юридических лиц - для юридических лиц или выписку из единого государственного реестра индивидуальных предпринимателей - для индивидуальных предпринимателей, если заявитель не представил соответствующий документ самостоятельно.".</w:t>
      </w:r>
    </w:p>
    <w:p w:rsidR="008F39AF" w:rsidRDefault="008F39AF">
      <w:pPr>
        <w:pStyle w:val="ConsPlusNormal"/>
        <w:ind w:firstLine="540"/>
        <w:jc w:val="both"/>
      </w:pPr>
    </w:p>
    <w:p w:rsidR="008F39AF" w:rsidRDefault="008F39AF">
      <w:pPr>
        <w:pStyle w:val="ConsPlusTitle"/>
        <w:ind w:firstLine="540"/>
        <w:jc w:val="both"/>
        <w:outlineLvl w:val="0"/>
      </w:pPr>
      <w:r>
        <w:t xml:space="preserve">Статья 67. Утратила силу с 1 января 2017 года. - Федеральный </w:t>
      </w:r>
      <w:hyperlink r:id="rId321" w:history="1">
        <w:r>
          <w:rPr>
            <w:color w:val="0000FF"/>
          </w:rPr>
          <w:t>закон</w:t>
        </w:r>
      </w:hyperlink>
      <w:r>
        <w:t xml:space="preserve"> от 03.07.2016 N 250-ФЗ.</w:t>
      </w:r>
    </w:p>
    <w:p w:rsidR="008F39AF" w:rsidRDefault="008F39AF">
      <w:pPr>
        <w:pStyle w:val="ConsPlusNormal"/>
        <w:ind w:firstLine="540"/>
        <w:jc w:val="both"/>
      </w:pPr>
    </w:p>
    <w:p w:rsidR="008F39AF" w:rsidRDefault="008F39AF">
      <w:pPr>
        <w:pStyle w:val="ConsPlusTitle"/>
        <w:ind w:firstLine="540"/>
        <w:jc w:val="both"/>
        <w:outlineLvl w:val="0"/>
      </w:pPr>
      <w:r>
        <w:t>Статья 68</w:t>
      </w:r>
    </w:p>
    <w:p w:rsidR="008F39AF" w:rsidRDefault="008F39AF">
      <w:pPr>
        <w:pStyle w:val="ConsPlusNormal"/>
        <w:ind w:firstLine="540"/>
        <w:jc w:val="both"/>
      </w:pPr>
    </w:p>
    <w:p w:rsidR="008F39AF" w:rsidRDefault="008F39AF">
      <w:pPr>
        <w:pStyle w:val="ConsPlusNormal"/>
        <w:ind w:firstLine="540"/>
        <w:jc w:val="both"/>
      </w:pPr>
      <w:r>
        <w:t xml:space="preserve">Внести в </w:t>
      </w:r>
      <w:hyperlink r:id="rId322" w:history="1">
        <w:r>
          <w:rPr>
            <w:color w:val="0000FF"/>
          </w:rPr>
          <w:t>статью 5</w:t>
        </w:r>
      </w:hyperlink>
      <w:r>
        <w:t xml:space="preserve"> Федерального закона от 2 июля 2010 года N 151-ФЗ "О микрофинансовой деятельности и микрофинансовых организациях" (Собрание законодательства Российской Федерации, 2010, N 27, ст. 3435) следующие изменения:</w:t>
      </w:r>
    </w:p>
    <w:p w:rsidR="008F39AF" w:rsidRDefault="008F39AF">
      <w:pPr>
        <w:pStyle w:val="ConsPlusNormal"/>
        <w:spacing w:before="220"/>
        <w:ind w:firstLine="540"/>
        <w:jc w:val="both"/>
      </w:pPr>
      <w:r>
        <w:t xml:space="preserve">1) </w:t>
      </w:r>
      <w:hyperlink r:id="rId323" w:history="1">
        <w:r>
          <w:rPr>
            <w:color w:val="0000FF"/>
          </w:rPr>
          <w:t>пункт 2 части 4</w:t>
        </w:r>
      </w:hyperlink>
      <w:r>
        <w:t xml:space="preserve"> признать утратившим силу;</w:t>
      </w:r>
    </w:p>
    <w:p w:rsidR="008F39AF" w:rsidRDefault="008F39AF">
      <w:pPr>
        <w:pStyle w:val="ConsPlusNormal"/>
        <w:spacing w:before="220"/>
        <w:ind w:firstLine="540"/>
        <w:jc w:val="both"/>
      </w:pPr>
      <w:r>
        <w:t xml:space="preserve">2) </w:t>
      </w:r>
      <w:hyperlink r:id="rId324" w:history="1">
        <w:r>
          <w:rPr>
            <w:color w:val="0000FF"/>
          </w:rPr>
          <w:t>дополнить</w:t>
        </w:r>
      </w:hyperlink>
      <w:r>
        <w:t xml:space="preserve"> частью 4.1 следующего содержания:</w:t>
      </w:r>
    </w:p>
    <w:p w:rsidR="008F39AF" w:rsidRDefault="008F39AF">
      <w:pPr>
        <w:pStyle w:val="ConsPlusNormal"/>
        <w:spacing w:before="220"/>
        <w:ind w:firstLine="540"/>
        <w:jc w:val="both"/>
      </w:pPr>
      <w:r>
        <w:t xml:space="preserve">"4.1. Уполномоченный орган при рассмотрении заявления о внесении сведений о юридическом лице в государственный реестр микрофинансовых организаций запрашивает в </w:t>
      </w:r>
      <w:r>
        <w:lastRenderedPageBreak/>
        <w:t>федеральном органе исполнительной власти, осуществляющем государственную регистрацию юридических лиц, физических лиц в качестве индивидуальных предпринимателей и крестьянских (фермерских) хозяйств, сведения о государственной регистрации заявителя в качестве юридического лица, если заявителем не представлена копия свидетельства о его государственной регистрации в качестве юридического лица по собственной инициативе.".</w:t>
      </w:r>
    </w:p>
    <w:p w:rsidR="008F39AF" w:rsidRDefault="008F39AF">
      <w:pPr>
        <w:pStyle w:val="ConsPlusNormal"/>
        <w:ind w:firstLine="540"/>
        <w:jc w:val="both"/>
      </w:pPr>
    </w:p>
    <w:p w:rsidR="008F39AF" w:rsidRDefault="008F39AF">
      <w:pPr>
        <w:pStyle w:val="ConsPlusTitle"/>
        <w:ind w:firstLine="540"/>
        <w:jc w:val="both"/>
        <w:outlineLvl w:val="0"/>
      </w:pPr>
      <w:r>
        <w:t>Статья 69</w:t>
      </w:r>
    </w:p>
    <w:p w:rsidR="008F39AF" w:rsidRDefault="008F39AF">
      <w:pPr>
        <w:pStyle w:val="ConsPlusNormal"/>
        <w:ind w:firstLine="540"/>
        <w:jc w:val="both"/>
      </w:pPr>
    </w:p>
    <w:p w:rsidR="008F39AF" w:rsidRDefault="008F39AF">
      <w:pPr>
        <w:pStyle w:val="ConsPlusNormal"/>
        <w:ind w:firstLine="540"/>
        <w:jc w:val="both"/>
      </w:pPr>
      <w:r>
        <w:t xml:space="preserve">Внести в Федеральный </w:t>
      </w:r>
      <w:hyperlink r:id="rId325" w:history="1">
        <w:r>
          <w:rPr>
            <w:color w:val="0000FF"/>
          </w:rPr>
          <w:t>закон</w:t>
        </w:r>
      </w:hyperlink>
      <w:r>
        <w:t xml:space="preserve"> от 27 июля 2010 года N 210-ФЗ "Об организации предоставления государственных и муниципальных услуг" (Собрание законодательства Российской Федерации, 2010, N 31, ст. 4179) следующие изменения:</w:t>
      </w:r>
    </w:p>
    <w:p w:rsidR="008F39AF" w:rsidRDefault="008F39AF">
      <w:pPr>
        <w:pStyle w:val="ConsPlusNormal"/>
        <w:spacing w:before="220"/>
        <w:ind w:firstLine="540"/>
        <w:jc w:val="both"/>
      </w:pPr>
      <w:r>
        <w:t xml:space="preserve">1) </w:t>
      </w:r>
      <w:hyperlink r:id="rId326" w:history="1">
        <w:r>
          <w:rPr>
            <w:color w:val="0000FF"/>
          </w:rPr>
          <w:t>статью 2</w:t>
        </w:r>
      </w:hyperlink>
      <w:r>
        <w:t xml:space="preserve"> дополнить пунктами 8 - 10 следующего содержания:</w:t>
      </w:r>
    </w:p>
    <w:p w:rsidR="008F39AF" w:rsidRDefault="008F39AF">
      <w:pPr>
        <w:pStyle w:val="ConsPlusNormal"/>
        <w:spacing w:before="220"/>
        <w:ind w:firstLine="540"/>
        <w:jc w:val="both"/>
      </w:pPr>
      <w:r>
        <w:t>"8) подведомственная государственному органу или органу местного самоуправления организация - государственное или муниципальное учреждение либо унитарное предприятие, созданные соответственно государственным органом Российской Федерации, органом государственной власти субъекта Российской Федерации, органом местного самоуправления;</w:t>
      </w:r>
    </w:p>
    <w:p w:rsidR="008F39AF" w:rsidRDefault="008F39AF">
      <w:pPr>
        <w:pStyle w:val="ConsPlusNormal"/>
        <w:spacing w:before="220"/>
        <w:ind w:firstLine="540"/>
        <w:jc w:val="both"/>
      </w:pPr>
      <w:r>
        <w:t>9) межведомственное информационное взаимодействие - осуществляемое в целях предоставления государственных и муниципальных услуг взаимодействие по вопросам обмена документами и информацией, в том числе в электронной форме, между органами, предоставляющими государственные услуги, органами, предоставляющими муниципальные услуги, подведомственными государственным органам или органам местного самоуправления организациями, участвующими в предоставлении предусмотренных частью 1 статьи 1 настоящего Федерального закона государственных или муниципальных услуг, иными государственными органами, органами местного самоуправления, многофункциональными центрами;</w:t>
      </w:r>
    </w:p>
    <w:p w:rsidR="008F39AF" w:rsidRDefault="008F39AF">
      <w:pPr>
        <w:pStyle w:val="ConsPlusNormal"/>
        <w:spacing w:before="220"/>
        <w:ind w:firstLine="540"/>
        <w:jc w:val="both"/>
      </w:pPr>
      <w:r>
        <w:t>10) межведомственный запрос - документ на бумажном носителе или в форме электронного документа о представлении документов и информации, необходимых для предоставления государственной или муниципальной услуги, направленный органом, предоставляющим государственную услугу, органом, предоставляющим муниципальную услугу, либо многофункциональным центром в государственный орган, орган местного самоуправления, подведомственную государственному органу или органу местного самоуправления организацию, участвующую в предоставлении предусмотренных частью 1 статьи 1 настоящего Федерального закона государственных или муниципальных услуг, на основании запроса заявителя о предоставлении государственной или муниципальной услуги и соответствующий требованиям, установленным статьей 7.2 настоящего Федерального закона.";</w:t>
      </w:r>
    </w:p>
    <w:p w:rsidR="008F39AF" w:rsidRDefault="008F39AF">
      <w:pPr>
        <w:pStyle w:val="ConsPlusNormal"/>
        <w:spacing w:before="220"/>
        <w:ind w:firstLine="540"/>
        <w:jc w:val="both"/>
      </w:pPr>
      <w:r>
        <w:t xml:space="preserve">2) </w:t>
      </w:r>
      <w:hyperlink r:id="rId327" w:history="1">
        <w:r>
          <w:rPr>
            <w:color w:val="0000FF"/>
          </w:rPr>
          <w:t>статью 6</w:t>
        </w:r>
      </w:hyperlink>
      <w:r>
        <w:t xml:space="preserve"> изложить в следующей редакции:</w:t>
      </w:r>
    </w:p>
    <w:p w:rsidR="008F39AF" w:rsidRDefault="008F39AF">
      <w:pPr>
        <w:pStyle w:val="ConsPlusNormal"/>
        <w:ind w:firstLine="540"/>
        <w:jc w:val="both"/>
      </w:pPr>
    </w:p>
    <w:p w:rsidR="008F39AF" w:rsidRDefault="008F39AF">
      <w:pPr>
        <w:pStyle w:val="ConsPlusNormal"/>
        <w:ind w:firstLine="540"/>
        <w:jc w:val="both"/>
      </w:pPr>
      <w:r>
        <w:t>"Статья 6. Обязанности органов, предоставляющих государственные услуги, органов, предоставляющих муниципальные услуги, и подведомственных государственным органам или органам местного самоуправления организаций</w:t>
      </w:r>
    </w:p>
    <w:p w:rsidR="008F39AF" w:rsidRDefault="008F39AF">
      <w:pPr>
        <w:pStyle w:val="ConsPlusNormal"/>
        <w:ind w:firstLine="540"/>
        <w:jc w:val="both"/>
      </w:pPr>
    </w:p>
    <w:p w:rsidR="008F39AF" w:rsidRDefault="008F39AF">
      <w:pPr>
        <w:pStyle w:val="ConsPlusNormal"/>
        <w:ind w:firstLine="540"/>
        <w:jc w:val="both"/>
      </w:pPr>
      <w:r>
        <w:t>1. Органы, предоставляющие государственные услуги, и органы, предоставляющие муниципальные услуги, обязаны:</w:t>
      </w:r>
    </w:p>
    <w:p w:rsidR="008F39AF" w:rsidRDefault="008F39AF">
      <w:pPr>
        <w:pStyle w:val="ConsPlusNormal"/>
        <w:spacing w:before="220"/>
        <w:ind w:firstLine="540"/>
        <w:jc w:val="both"/>
      </w:pPr>
      <w:r>
        <w:t>1) предоставлять государственные или муниципальные услуги в соответствии с административными регламентами;</w:t>
      </w:r>
    </w:p>
    <w:p w:rsidR="008F39AF" w:rsidRDefault="008F39AF">
      <w:pPr>
        <w:pStyle w:val="ConsPlusNormal"/>
        <w:spacing w:before="220"/>
        <w:ind w:firstLine="540"/>
        <w:jc w:val="both"/>
      </w:pPr>
      <w:r>
        <w:t>2) обеспечивать возможность получения заявителем государственной или муниципальной услуги в электронной форме, если это не запрещено законом, а также в иных формах, предусмотренных законодательством Российской Федерации, по выбору заявителя;</w:t>
      </w:r>
    </w:p>
    <w:p w:rsidR="008F39AF" w:rsidRDefault="008F39AF">
      <w:pPr>
        <w:pStyle w:val="ConsPlusNormal"/>
        <w:spacing w:before="220"/>
        <w:ind w:firstLine="540"/>
        <w:jc w:val="both"/>
      </w:pPr>
      <w:bookmarkStart w:id="1" w:name="P697"/>
      <w:bookmarkEnd w:id="1"/>
      <w:r>
        <w:lastRenderedPageBreak/>
        <w:t>3) предоставлять в иные органы, предоставляющие государственные услуги, органы, предоставляющие муниципальные услуги, в подведомственные государственным органам или органам местного самоуправления организации, участвующие в предоставлении предусмотренных частью 1 статьи 1 настоящего Федерального закона государственных и муниципальных услуг, по межведомственным запросам таких органов и организаций документы и информацию, необходимые для предоставления государственных и муниципальных услуг, за исключением документов, включенных в определенный частью 6 статьи 7 настоящего Федерального закона перечень документов, безвозмездно, а также получать от иных органов, предоставляющих государственные услуги, органов, предоставляющих муниципальные услуги, государственных органов, от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настоящего Федерального закона государственных и муниципальных услуг, такие документы и информацию;</w:t>
      </w:r>
    </w:p>
    <w:p w:rsidR="008F39AF" w:rsidRDefault="008F39AF">
      <w:pPr>
        <w:pStyle w:val="ConsPlusNormal"/>
        <w:spacing w:before="220"/>
        <w:ind w:firstLine="540"/>
        <w:jc w:val="both"/>
      </w:pPr>
      <w:r>
        <w:t>4) исполнять иные обязанности в соответствии с требованиями настоящего Федерального закона, административных регламентов и иных нормативных правовых актов, регулирующих отношения, возникающие в связи с предоставлением государственных и муниципальных услуг.</w:t>
      </w:r>
    </w:p>
    <w:p w:rsidR="008F39AF" w:rsidRDefault="008F39AF">
      <w:pPr>
        <w:pStyle w:val="ConsPlusNormal"/>
        <w:spacing w:before="220"/>
        <w:ind w:firstLine="540"/>
        <w:jc w:val="both"/>
      </w:pPr>
      <w:r>
        <w:t>2. Подведомственные государственным органам или органам местного самоуправления организации, участвующие в предоставлении предусмотренных частью 1 статьи 1 настоящего Федерального закона государственных и муниципальных услуг, обязаны:</w:t>
      </w:r>
    </w:p>
    <w:p w:rsidR="008F39AF" w:rsidRDefault="008F39AF">
      <w:pPr>
        <w:pStyle w:val="ConsPlusNormal"/>
        <w:spacing w:before="220"/>
        <w:ind w:firstLine="540"/>
        <w:jc w:val="both"/>
      </w:pPr>
      <w:bookmarkStart w:id="2" w:name="P700"/>
      <w:bookmarkEnd w:id="2"/>
      <w:r>
        <w:t>1) предоставлять в органы, предоставляющие государственные услуги, и органы, предоставляющие муниципальные услуги, по межведомственным запросам таких органов документы и информацию, необходимые для предоставления государственных и муниципальных услуг, за исключением документов, включенных в определенный частью 6 статьи 7 настоящего Федерального закона перечень документов, безвозмездно, а также получать от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такие документы и информацию;</w:t>
      </w:r>
    </w:p>
    <w:p w:rsidR="008F39AF" w:rsidRDefault="008F39AF">
      <w:pPr>
        <w:pStyle w:val="ConsPlusNormal"/>
        <w:spacing w:before="220"/>
        <w:ind w:firstLine="540"/>
        <w:jc w:val="both"/>
      </w:pPr>
      <w:r>
        <w:t>2) исполнять иные обязанности в соответствии с требованиями настоящего Федерального закона, иных нормативных правовых актов, регулирующих отношения, возникающие в связи с предоставлением государственных и муниципальных услуг.";</w:t>
      </w:r>
    </w:p>
    <w:p w:rsidR="008F39AF" w:rsidRDefault="008F39AF">
      <w:pPr>
        <w:pStyle w:val="ConsPlusNormal"/>
        <w:ind w:firstLine="540"/>
        <w:jc w:val="both"/>
      </w:pPr>
    </w:p>
    <w:p w:rsidR="008F39AF" w:rsidRDefault="008F39AF">
      <w:pPr>
        <w:pStyle w:val="ConsPlusNormal"/>
        <w:ind w:firstLine="540"/>
        <w:jc w:val="both"/>
      </w:pPr>
      <w:r>
        <w:t xml:space="preserve">3) </w:t>
      </w:r>
      <w:hyperlink r:id="rId328" w:history="1">
        <w:r>
          <w:rPr>
            <w:color w:val="0000FF"/>
          </w:rPr>
          <w:t>статью 7</w:t>
        </w:r>
      </w:hyperlink>
      <w:r>
        <w:t xml:space="preserve"> изложить в следующей редакции:</w:t>
      </w:r>
    </w:p>
    <w:p w:rsidR="008F39AF" w:rsidRDefault="008F39AF">
      <w:pPr>
        <w:pStyle w:val="ConsPlusNormal"/>
        <w:ind w:firstLine="540"/>
        <w:jc w:val="both"/>
      </w:pPr>
    </w:p>
    <w:p w:rsidR="008F39AF" w:rsidRDefault="008F39AF">
      <w:pPr>
        <w:pStyle w:val="ConsPlusNormal"/>
        <w:ind w:firstLine="540"/>
        <w:jc w:val="both"/>
      </w:pPr>
      <w:r>
        <w:t>"Статья 7. Требования к взаимодействию с заявителем при предоставлении государственных и муниципальных услуг</w:t>
      </w:r>
    </w:p>
    <w:p w:rsidR="008F39AF" w:rsidRDefault="008F39AF">
      <w:pPr>
        <w:pStyle w:val="ConsPlusNormal"/>
        <w:ind w:firstLine="540"/>
        <w:jc w:val="both"/>
      </w:pPr>
    </w:p>
    <w:p w:rsidR="008F39AF" w:rsidRDefault="008F39AF">
      <w:pPr>
        <w:pStyle w:val="ConsPlusNormal"/>
        <w:ind w:firstLine="540"/>
        <w:jc w:val="both"/>
      </w:pPr>
      <w:r>
        <w:t>1. Органы, предоставляющие государственные услуги, и органы, предоставляющие муниципальные услуги, не вправе требовать от заявителя:</w:t>
      </w:r>
    </w:p>
    <w:p w:rsidR="008F39AF" w:rsidRDefault="008F39AF">
      <w:pPr>
        <w:pStyle w:val="ConsPlusNormal"/>
        <w:spacing w:before="220"/>
        <w:ind w:firstLine="540"/>
        <w:jc w:val="both"/>
      </w:pPr>
      <w: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государственных и муниципальных услуг;</w:t>
      </w:r>
    </w:p>
    <w:p w:rsidR="008F39AF" w:rsidRDefault="008F39AF">
      <w:pPr>
        <w:pStyle w:val="ConsPlusNormal"/>
        <w:spacing w:before="220"/>
        <w:ind w:firstLine="540"/>
        <w:jc w:val="both"/>
      </w:pPr>
      <w:bookmarkStart w:id="3" w:name="P709"/>
      <w:bookmarkEnd w:id="3"/>
      <w:r>
        <w:t xml:space="preserve">2) представления документов и информации, в том числе об оплате государственной пошлины, взимаемой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настоящего Федерального закона государственных и муниципальных услуг, в соответствии с </w:t>
      </w:r>
      <w:r>
        <w:lastRenderedPageBreak/>
        <w:t>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частью 6 настоящей статьи перечень документов.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rsidR="008F39AF" w:rsidRDefault="008F39AF">
      <w:pPr>
        <w:pStyle w:val="ConsPlusNormal"/>
        <w:spacing w:before="220"/>
        <w:ind w:firstLine="540"/>
        <w:jc w:val="both"/>
      </w:pPr>
      <w:r>
        <w:t>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настоящего Федерального закона.</w:t>
      </w:r>
    </w:p>
    <w:p w:rsidR="008F39AF" w:rsidRDefault="008F39AF">
      <w:pPr>
        <w:pStyle w:val="ConsPlusNormal"/>
        <w:spacing w:before="220"/>
        <w:ind w:firstLine="540"/>
        <w:jc w:val="both"/>
      </w:pPr>
      <w:r>
        <w:t xml:space="preserve">2. Утратил силу. - Федеральный </w:t>
      </w:r>
      <w:hyperlink r:id="rId329" w:history="1">
        <w:r>
          <w:rPr>
            <w:color w:val="0000FF"/>
          </w:rPr>
          <w:t>закон</w:t>
        </w:r>
      </w:hyperlink>
      <w:r>
        <w:t xml:space="preserve"> от 03.12.2011 N 383-ФЗ.</w:t>
      </w:r>
    </w:p>
    <w:p w:rsidR="008F39AF" w:rsidRDefault="008F39AF">
      <w:pPr>
        <w:pStyle w:val="ConsPlusNormal"/>
        <w:spacing w:before="220"/>
        <w:ind w:firstLine="540"/>
        <w:jc w:val="both"/>
      </w:pPr>
      <w:r>
        <w:t>3. В случае, если для предоставления государственной или муниципальной услуги необходимо представление документов и информации об ином лице, не являющемся заявителем, при обращении за получением государственной или муниципальной услуги заявитель дополнительно представляет документы, подтверждающие наличие согласия указанных лиц или их законных представителей на обработку персональных данных указанных лиц, а также полномочие заявителя действовать от имени указанных лиц или их законных представителей при передаче персональных данных указанных лиц в орган или организацию. Указанные документы могут быть представлены в том числе в форме электронного документа. Действие настоящей части не распространяется на лиц, признанных в установленном порядке безвестно отсутствующими.</w:t>
      </w:r>
    </w:p>
    <w:p w:rsidR="008F39AF" w:rsidRDefault="008F39AF">
      <w:pPr>
        <w:pStyle w:val="ConsPlusNormal"/>
        <w:spacing w:before="220"/>
        <w:ind w:firstLine="540"/>
        <w:jc w:val="both"/>
      </w:pPr>
      <w:r>
        <w:t xml:space="preserve">4. Для обработки органами, предоставляющими государственные услуги, органами, предоставляющими муниципальные услуги, иными государственными органами, органами местного самоуправления, подведомственными государственным органам или органам местного самоуправления организациями, участвующими в предоставлении предусмотренных частью 1 статьи 1 настоящего Федерального закона государственных и муниципальных услуг, персональных данных в целях предоставления персональных данных заявителя, имеющихся в распоряжении таких органов или организаций, в орган, предоставляющий государственную услугу, орган, предоставляющий муниципальную услугу, либо подведомственную государственному органу или органу местного самоуправления организацию, участвующую в предоставлении предусмотренных частью 1 статьи 1 настоящего Федерального закона государственных и муниципальных услуг, на основании межведомственных запросов таких органов или организаций для предоставления государственной или муниципальной услуги по запросу заявителя, а также для обработки персональных данных при регистрации субъекта персональных данных на едином портале государственных и муниципальных услуг и на региональных порталах государственных и муниципальных услуг не требуется получение согласия заявителя как субъекта персональных данных в соответствии с требованиями </w:t>
      </w:r>
      <w:hyperlink r:id="rId330" w:history="1">
        <w:r>
          <w:rPr>
            <w:color w:val="0000FF"/>
          </w:rPr>
          <w:t>статьи 6</w:t>
        </w:r>
      </w:hyperlink>
      <w:r>
        <w:t xml:space="preserve"> Федерального закона от 27 июля 2006 года N 152-ФЗ "О персональных данных".</w:t>
      </w:r>
    </w:p>
    <w:p w:rsidR="008F39AF" w:rsidRDefault="008F39AF">
      <w:pPr>
        <w:pStyle w:val="ConsPlusNormal"/>
        <w:spacing w:before="220"/>
        <w:ind w:firstLine="540"/>
        <w:jc w:val="both"/>
      </w:pPr>
      <w:r>
        <w:t xml:space="preserve">5. Для обработки информации, которая связана с правами и законными интересами заявителя, доступ к которой ограничен федеральными законами, за исключением персональных данных и сведений, составляющих государственную и налоговую тайну, и которая имеется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настоящего Федерального закона государственных и муниципальных услуг, такими органами и организациями в целях представления указанной в настоящей части информации в орган, предоставляющий государственную услугу, орган, предоставляющий муниципальную услугу, либо подведомственную государственному органу или органу местного самоуправления организацию, </w:t>
      </w:r>
      <w:r>
        <w:lastRenderedPageBreak/>
        <w:t>участвующую в предоставлении государственных и муниципальных услуг, предусмотренных частью 1 статьи 1 настоящего Федерального закона, на основании межведомственных запросов таких органов или организаций для предоставления государственной или муниципальной услуги по запросу заявителя требуется получение согласия заявителя. Согласие может быть получено и представлено как в форме документа на бумажном носителе, так и в форме электронного документа.</w:t>
      </w:r>
    </w:p>
    <w:p w:rsidR="008F39AF" w:rsidRDefault="008F39AF">
      <w:pPr>
        <w:pStyle w:val="ConsPlusNormal"/>
        <w:spacing w:before="220"/>
        <w:ind w:firstLine="540"/>
        <w:jc w:val="both"/>
      </w:pPr>
      <w:r>
        <w:t>6. Если иное не предусмотрено нормативными правовыми актами, определяющими порядок предоставления государственных и муниципальных услуг, положения пункта 2 части 1 настоящей статьи не распространяются на следующие документы, представляемые в форме документа на бумажном носителе или в форме электронного документа:</w:t>
      </w:r>
    </w:p>
    <w:p w:rsidR="008F39AF" w:rsidRDefault="008F39AF">
      <w:pPr>
        <w:pStyle w:val="ConsPlusNormal"/>
        <w:spacing w:before="220"/>
        <w:ind w:firstLine="540"/>
        <w:jc w:val="both"/>
      </w:pPr>
      <w:r>
        <w:t>1) документы, удостоверяющие личность гражданина Российской Федерации, в том числе военнослужащих, а также документы, удостоверяющие личность иностранного гражданина, лица без гражданства, включая вид на жительство и удостоверение беженца;</w:t>
      </w:r>
    </w:p>
    <w:p w:rsidR="008F39AF" w:rsidRDefault="008F39AF">
      <w:pPr>
        <w:pStyle w:val="ConsPlusNormal"/>
        <w:spacing w:before="220"/>
        <w:ind w:firstLine="540"/>
        <w:jc w:val="both"/>
      </w:pPr>
      <w:r>
        <w:t>2) документы воинского учета;</w:t>
      </w:r>
    </w:p>
    <w:p w:rsidR="008F39AF" w:rsidRDefault="008F39AF">
      <w:pPr>
        <w:pStyle w:val="ConsPlusNormal"/>
        <w:spacing w:before="220"/>
        <w:ind w:firstLine="540"/>
        <w:jc w:val="both"/>
      </w:pPr>
      <w:r>
        <w:t>3) свидетельства о государственной регистрации актов гражданского состояния;</w:t>
      </w:r>
    </w:p>
    <w:p w:rsidR="008F39AF" w:rsidRDefault="008F39AF">
      <w:pPr>
        <w:pStyle w:val="ConsPlusNormal"/>
        <w:spacing w:before="220"/>
        <w:ind w:firstLine="540"/>
        <w:jc w:val="both"/>
      </w:pPr>
      <w:r>
        <w:t xml:space="preserve">4) утратил силу. - Федеральный </w:t>
      </w:r>
      <w:hyperlink r:id="rId331" w:history="1">
        <w:r>
          <w:rPr>
            <w:color w:val="0000FF"/>
          </w:rPr>
          <w:t>закон</w:t>
        </w:r>
      </w:hyperlink>
      <w:r>
        <w:t xml:space="preserve"> от 28.12.2013 N 387-ФЗ;</w:t>
      </w:r>
    </w:p>
    <w:p w:rsidR="008F39AF" w:rsidRDefault="008F39AF">
      <w:pPr>
        <w:pStyle w:val="ConsPlusNormal"/>
        <w:spacing w:before="220"/>
        <w:ind w:firstLine="540"/>
        <w:jc w:val="both"/>
      </w:pPr>
      <w:r>
        <w:t>5) документы, подтверждающие предоставление лицу специального права на управление транспортным средством соответствующего вида;</w:t>
      </w:r>
    </w:p>
    <w:p w:rsidR="008F39AF" w:rsidRDefault="008F39AF">
      <w:pPr>
        <w:pStyle w:val="ConsPlusNormal"/>
        <w:spacing w:before="220"/>
        <w:ind w:firstLine="540"/>
        <w:jc w:val="both"/>
      </w:pPr>
      <w:r>
        <w:t>6) документы, подтверждающие прохождение государственного технического осмотра (освидетельствования) транспортного средства соответствующего вида;</w:t>
      </w:r>
    </w:p>
    <w:p w:rsidR="008F39AF" w:rsidRDefault="008F39AF">
      <w:pPr>
        <w:pStyle w:val="ConsPlusNormal"/>
        <w:spacing w:before="220"/>
        <w:ind w:firstLine="540"/>
        <w:jc w:val="both"/>
      </w:pPr>
      <w:r>
        <w:t>7) документы на транспортное средство и его составные части, в том числе регистрационные документы;</w:t>
      </w:r>
    </w:p>
    <w:p w:rsidR="008F39AF" w:rsidRDefault="008F39AF">
      <w:pPr>
        <w:pStyle w:val="ConsPlusNormal"/>
        <w:spacing w:before="220"/>
        <w:ind w:firstLine="540"/>
        <w:jc w:val="both"/>
      </w:pPr>
      <w:r>
        <w:t>8) документы о трудовой деятельности, трудовом стаже и заработке гражданина;</w:t>
      </w:r>
    </w:p>
    <w:p w:rsidR="008F39AF" w:rsidRDefault="008F39AF">
      <w:pPr>
        <w:pStyle w:val="ConsPlusNormal"/>
        <w:spacing w:before="220"/>
        <w:ind w:firstLine="540"/>
        <w:jc w:val="both"/>
      </w:pPr>
      <w:r>
        <w:t>9) документы о соответствующих образовании и (или) профессиональной квалификации, об ученых степенях и ученых званиях и документы, связанные с прохождением обучения, выдаваемые организациями, осуществляющими образовательную деятельность;</w:t>
      </w:r>
    </w:p>
    <w:p w:rsidR="008F39AF" w:rsidRDefault="008F39AF">
      <w:pPr>
        <w:pStyle w:val="ConsPlusNormal"/>
        <w:spacing w:before="220"/>
        <w:ind w:firstLine="540"/>
        <w:jc w:val="both"/>
      </w:pPr>
      <w:r>
        <w:t>10) справки, заключения и иные документы, выдаваемые медицинскими организациями, осуществляющими медицинскую деятельность и входящими в государственную, муниципальную или частную систему здравоохранения;</w:t>
      </w:r>
    </w:p>
    <w:p w:rsidR="008F39AF" w:rsidRDefault="008F39AF">
      <w:pPr>
        <w:pStyle w:val="ConsPlusNormal"/>
        <w:spacing w:before="220"/>
        <w:ind w:firstLine="540"/>
        <w:jc w:val="both"/>
      </w:pPr>
      <w:r>
        <w:t>11) документы Архивного фонда Российской Федерации и другие архивные документы в соответствии с законодательством об архивном деле в Российской Федерации, переданные на постоянное хранение в государственные или муниципальные архивы;</w:t>
      </w:r>
    </w:p>
    <w:p w:rsidR="008F39AF" w:rsidRDefault="008F39AF">
      <w:pPr>
        <w:pStyle w:val="ConsPlusNormal"/>
        <w:spacing w:before="220"/>
        <w:ind w:firstLine="540"/>
        <w:jc w:val="both"/>
      </w:pPr>
      <w:r>
        <w:t>12) решения, приговоры, определения и постановления судов общей юрисдикции и арбитражных судов;</w:t>
      </w:r>
    </w:p>
    <w:p w:rsidR="008F39AF" w:rsidRDefault="008F39AF">
      <w:pPr>
        <w:pStyle w:val="ConsPlusNormal"/>
        <w:spacing w:before="220"/>
        <w:ind w:firstLine="540"/>
        <w:jc w:val="both"/>
      </w:pPr>
      <w:r>
        <w:t>13) учредительные документы юридического лица;</w:t>
      </w:r>
    </w:p>
    <w:p w:rsidR="008F39AF" w:rsidRDefault="008F39AF">
      <w:pPr>
        <w:pStyle w:val="ConsPlusNormal"/>
        <w:spacing w:before="220"/>
        <w:ind w:firstLine="540"/>
        <w:jc w:val="both"/>
      </w:pPr>
      <w:r>
        <w:t>14) решения, заключения и разрешения, выдаваемые органами опеки и попечительства в соответствии с законодательством Российской Федерации об опеке и попечительстве;</w:t>
      </w:r>
    </w:p>
    <w:p w:rsidR="008F39AF" w:rsidRDefault="008F39AF">
      <w:pPr>
        <w:pStyle w:val="ConsPlusNormal"/>
        <w:spacing w:before="220"/>
        <w:ind w:firstLine="540"/>
        <w:jc w:val="both"/>
      </w:pPr>
      <w:r>
        <w:t>15) правоустанавливающие документы на объекты недвижимости, права на которые не зарегистрированы в Едином государственном реестре прав на недвижимое имущество и сделок с ним;</w:t>
      </w:r>
    </w:p>
    <w:p w:rsidR="008F39AF" w:rsidRDefault="008F39AF">
      <w:pPr>
        <w:pStyle w:val="ConsPlusNormal"/>
        <w:spacing w:before="220"/>
        <w:ind w:firstLine="540"/>
        <w:jc w:val="both"/>
      </w:pPr>
      <w:r>
        <w:lastRenderedPageBreak/>
        <w:t>16) документы, выдаваемые федеральными государственными учреждениями медико-социальной экспертизы;</w:t>
      </w:r>
    </w:p>
    <w:p w:rsidR="008F39AF" w:rsidRDefault="008F39AF">
      <w:pPr>
        <w:pStyle w:val="ConsPlusNormal"/>
        <w:spacing w:before="220"/>
        <w:ind w:firstLine="540"/>
        <w:jc w:val="both"/>
      </w:pPr>
      <w:r>
        <w:t>17) удостоверения и документы, подтверждающие право гражданина на получение социальной поддержки;</w:t>
      </w:r>
    </w:p>
    <w:p w:rsidR="008F39AF" w:rsidRDefault="008F39AF">
      <w:pPr>
        <w:pStyle w:val="ConsPlusNormal"/>
        <w:spacing w:before="220"/>
        <w:ind w:firstLine="540"/>
        <w:jc w:val="both"/>
      </w:pPr>
      <w:r>
        <w:t>18) документы о государственных и ведомственных наградах, государственных премиях и знаках отличия.</w:t>
      </w:r>
    </w:p>
    <w:p w:rsidR="008F39AF" w:rsidRDefault="008F39AF">
      <w:pPr>
        <w:pStyle w:val="ConsPlusNormal"/>
        <w:spacing w:before="220"/>
        <w:ind w:firstLine="540"/>
        <w:jc w:val="both"/>
      </w:pPr>
      <w:r>
        <w:t>7. В целях предоставления государственных или муниципальных услуг в электронной форме основанием для начала предоставления государственной или муниципальной услуги является направление заявителем с использованием единого портала государственных и муниципальных услуг сведений из документов, указанных в части 6 настоящей статьи, если иное не предусмотрено законодательными актами при регламентации предоставления государственной или муниципальной услуги.";</w:t>
      </w:r>
    </w:p>
    <w:p w:rsidR="008F39AF" w:rsidRDefault="008F39AF">
      <w:pPr>
        <w:pStyle w:val="ConsPlusNormal"/>
        <w:ind w:firstLine="540"/>
        <w:jc w:val="both"/>
      </w:pPr>
    </w:p>
    <w:p w:rsidR="008F39AF" w:rsidRDefault="008F39AF">
      <w:pPr>
        <w:pStyle w:val="ConsPlusNormal"/>
        <w:ind w:firstLine="540"/>
        <w:jc w:val="both"/>
      </w:pPr>
      <w:r>
        <w:t xml:space="preserve">4) </w:t>
      </w:r>
      <w:hyperlink r:id="rId332" w:history="1">
        <w:r>
          <w:rPr>
            <w:color w:val="0000FF"/>
          </w:rPr>
          <w:t>дополнить</w:t>
        </w:r>
      </w:hyperlink>
      <w:r>
        <w:t xml:space="preserve"> статьей 7.1 следующего содержания:</w:t>
      </w:r>
    </w:p>
    <w:p w:rsidR="008F39AF" w:rsidRDefault="008F39AF">
      <w:pPr>
        <w:pStyle w:val="ConsPlusNormal"/>
        <w:ind w:firstLine="540"/>
        <w:jc w:val="both"/>
      </w:pPr>
    </w:p>
    <w:p w:rsidR="008F39AF" w:rsidRDefault="008F39AF">
      <w:pPr>
        <w:pStyle w:val="ConsPlusNormal"/>
        <w:ind w:firstLine="540"/>
        <w:jc w:val="both"/>
      </w:pPr>
      <w:r>
        <w:t>"Статья 7.1. Требования к межведомственному информационному взаимодействию при предоставлении государственных и муниципальных услуг</w:t>
      </w:r>
    </w:p>
    <w:p w:rsidR="008F39AF" w:rsidRDefault="008F39AF">
      <w:pPr>
        <w:pStyle w:val="ConsPlusNormal"/>
        <w:ind w:firstLine="540"/>
        <w:jc w:val="both"/>
      </w:pPr>
    </w:p>
    <w:p w:rsidR="008F39AF" w:rsidRDefault="008F39AF">
      <w:pPr>
        <w:pStyle w:val="ConsPlusNormal"/>
        <w:ind w:firstLine="540"/>
        <w:jc w:val="both"/>
      </w:pPr>
      <w:r>
        <w:t>1. Предоставление документов и информации, указанных в пункте 2 части 1 статьи 7 настоящего Федерального закона, осуществляется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по межведомственному запросу органа, предоставляющего государственную услугу, органа, предоставляющего муниципальную услугу, либо подведомственной государственному органу или органу местного самоуправления организации, участвующей в предоставлении предусмотренных частью 1 статьи 1 настоящего Федерального закона государственных и муниципальных услуг.</w:t>
      </w:r>
    </w:p>
    <w:p w:rsidR="008F39AF" w:rsidRDefault="008F39AF">
      <w:pPr>
        <w:pStyle w:val="ConsPlusNormal"/>
        <w:spacing w:before="220"/>
        <w:ind w:firstLine="540"/>
        <w:jc w:val="both"/>
      </w:pPr>
      <w:r>
        <w:t>2. Направление межведомственного запроса и представление документов и информации, указанных в пункте 2 части 1 статьи 7 настоящего Федерального закона, допускаются только в целях, связанных с предоставлением государственной или муниципальной услуги и (или) ведением базовых государственных информационных ресурсов в целях предоставления государственных или муниципальных услуг. Перечень базовых государственных информационных ресурсов и требования к ним устанавливаются в отношении федеральных базовых государственных информационных ресурсов Правительством Российской Федерации, а в отношении региональных базовых государственных информационных ресурсов высшими исполнительными органами государственной власти субъектов Российской Федерации, если иные требования к базовым государственным информационным ресурсам не определены законодательными актами Российской Федерации.</w:t>
      </w:r>
    </w:p>
    <w:p w:rsidR="008F39AF" w:rsidRDefault="008F39AF">
      <w:pPr>
        <w:pStyle w:val="ConsPlusNormal"/>
        <w:spacing w:before="220"/>
        <w:ind w:firstLine="540"/>
        <w:jc w:val="both"/>
      </w:pPr>
      <w:r>
        <w:t xml:space="preserve">3. Предоставление налоговыми органами документов и сведений, составляющих налоговую тайну, или документов и сведений, доступ к которым ограничен законодательными актами Российской Федерации, органам, предоставляющим государственные услуги, органам, предоставляющим муниципальные услуги, и подведомственным государственным органам или органам местного самоуправления организациям, участвующим в предоставлении государственных и муниципальных услуг, предусмотренных частью 1 статьи 1 настоящего Федерального закона, а также предоставление органами, предоставляющими государственные услуги, органами, предоставляющими муниципальные услуги, иными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участвующими в предоставлении государственных и муниципальных услуг, предусмотренных частью 1 статьи 1 настоящего Федерального закона, по межведомственному запросу налогового органа сведений, доступ к которым ограничен законодательными актами Российской Федерации, в целях предоставления </w:t>
      </w:r>
      <w:r>
        <w:lastRenderedPageBreak/>
        <w:t>государственной или муниципальной услуги и (или) ведения базовых государственных информационных ресурсов не является разглашением налоговой тайны или информации, доступ к которой ограничен законодательными актами Российской Федерации.</w:t>
      </w:r>
    </w:p>
    <w:p w:rsidR="008F39AF" w:rsidRDefault="008F39AF">
      <w:pPr>
        <w:pStyle w:val="ConsPlusNormal"/>
        <w:spacing w:before="220"/>
        <w:ind w:firstLine="540"/>
        <w:jc w:val="both"/>
      </w:pPr>
      <w:r>
        <w:t>4. В целях настоящего Федерального закона направление межведомственных запросов органами, предоставляющими государственные услуги, органами, предоставляющими муниципальные услуги, иными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участвующими в предоставлении государственных и муниципальных услуг, предусмотренных частью 1 статьи 1 настоящего Федерального закона, о представлении документов и информации для осуществления деятельности, не связанной с предоставлением государственных или муниципальных услуг или ведением базовых государственных информационных ресурсов в целях предоставления государственных или муниципальных услуг, не допускается, а должностные лица, направившие необоснованные межведомственные запросы, несут ответственность в соответствии с законодательством Российской Федерации.</w:t>
      </w:r>
    </w:p>
    <w:p w:rsidR="008F39AF" w:rsidRDefault="008F39AF">
      <w:pPr>
        <w:pStyle w:val="ConsPlusNormal"/>
        <w:spacing w:before="220"/>
        <w:ind w:firstLine="540"/>
        <w:jc w:val="both"/>
      </w:pPr>
      <w:r>
        <w:t>5. Межведомственное информационное взаимодействие в целях представления и получения документов и информации, указанных в пункте 2 части 1 статьи 7 настоящего Федерального закона,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осуществляется в соответствии с положением о единой системе межведомственного электронного взаимодействия, утвержденным Правительством Российской Федерации, и принятыми в соответствии с ним правовыми актами высших исполнительных органов государственной власти субъектов Российской Федерации о региональных системах межведомственного электронного взаимодействия. Порядок представления и получения документов и информации, указанных в пункте 2 части 1 статьи 7 настоящего Федерального закона, может определяться нормативным правовым актом субъекта Российской Федерации, органа местного самоуправления с учетом указанного положения.</w:t>
      </w:r>
    </w:p>
    <w:p w:rsidR="008F39AF" w:rsidRDefault="008F39AF">
      <w:pPr>
        <w:pStyle w:val="ConsPlusNormal"/>
        <w:spacing w:before="220"/>
        <w:ind w:firstLine="540"/>
        <w:jc w:val="both"/>
      </w:pPr>
      <w:r>
        <w:t>6. Непредставление (несвоевременное представление) органом или организацией по межведомственному запросу документов и информации, указанных в пункте 2 части 1 статьи 7 настоящего Федерального закона, в орган, указанный в абзаце первом части 1 статьи 7 настоящего Федерального закона, не может являться основанием для отказа в предоставлении заявителю государственной или муниципальной услуги. Должностное лицо, не представившее (несвоевременно представившее) запрошенные и находящиеся в распоряжении соответствующих органа либо организации документ или информацию, подлежит административной, дисциплинарной или иной ответственности в соответствии с законодательством Российской Федерации.";</w:t>
      </w:r>
    </w:p>
    <w:p w:rsidR="008F39AF" w:rsidRDefault="008F39AF">
      <w:pPr>
        <w:pStyle w:val="ConsPlusNormal"/>
        <w:ind w:firstLine="540"/>
        <w:jc w:val="both"/>
      </w:pPr>
    </w:p>
    <w:p w:rsidR="008F39AF" w:rsidRDefault="008F39AF">
      <w:pPr>
        <w:pStyle w:val="ConsPlusNormal"/>
        <w:ind w:firstLine="540"/>
        <w:jc w:val="both"/>
      </w:pPr>
      <w:r>
        <w:t xml:space="preserve">5) </w:t>
      </w:r>
      <w:hyperlink r:id="rId333" w:history="1">
        <w:r>
          <w:rPr>
            <w:color w:val="0000FF"/>
          </w:rPr>
          <w:t>дополнить</w:t>
        </w:r>
      </w:hyperlink>
      <w:r>
        <w:t xml:space="preserve"> статьей 7.2 следующего содержания:</w:t>
      </w:r>
    </w:p>
    <w:p w:rsidR="008F39AF" w:rsidRDefault="008F39AF">
      <w:pPr>
        <w:pStyle w:val="ConsPlusNormal"/>
        <w:ind w:firstLine="540"/>
        <w:jc w:val="both"/>
      </w:pPr>
    </w:p>
    <w:p w:rsidR="008F39AF" w:rsidRDefault="008F39AF">
      <w:pPr>
        <w:pStyle w:val="ConsPlusNormal"/>
        <w:ind w:firstLine="540"/>
        <w:jc w:val="both"/>
      </w:pPr>
      <w:r>
        <w:t>"Статья 7.2. Межведомственный запрос о представлении документов и информации, необходимых для предоставления государственных и муниципальных услуг, в рамках межведомственного информационного взаимодействия</w:t>
      </w:r>
    </w:p>
    <w:p w:rsidR="008F39AF" w:rsidRDefault="008F39AF">
      <w:pPr>
        <w:pStyle w:val="ConsPlusNormal"/>
        <w:ind w:firstLine="540"/>
        <w:jc w:val="both"/>
      </w:pPr>
    </w:p>
    <w:p w:rsidR="008F39AF" w:rsidRDefault="008F39AF">
      <w:pPr>
        <w:pStyle w:val="ConsPlusNormal"/>
        <w:ind w:firstLine="540"/>
        <w:jc w:val="both"/>
      </w:pPr>
      <w:r>
        <w:t>1. Межведомственный запрос о представлении документов и (или) информации, указанных в пункте 2 части 1 статьи 7 настоящего Федерального закона, для предоставления государственной или муниципальной услуги с использованием межведомственного информационного взаимодействия должен содержать указание на базовый государственный информационный ресурс, в целях ведения которого запрашиваются документы и информация, или в случае, если такие документы и информация не были представлены заявителем, следующие сведения, если дополнительные сведения не установлены законодательным актом Российской Федерации:</w:t>
      </w:r>
    </w:p>
    <w:p w:rsidR="008F39AF" w:rsidRDefault="008F39AF">
      <w:pPr>
        <w:pStyle w:val="ConsPlusNormal"/>
        <w:spacing w:before="220"/>
        <w:ind w:firstLine="540"/>
        <w:jc w:val="both"/>
      </w:pPr>
      <w:r>
        <w:lastRenderedPageBreak/>
        <w:t>1) наименование органа или организации, направляющих межведомственный запрос;</w:t>
      </w:r>
    </w:p>
    <w:p w:rsidR="008F39AF" w:rsidRDefault="008F39AF">
      <w:pPr>
        <w:pStyle w:val="ConsPlusNormal"/>
        <w:spacing w:before="220"/>
        <w:ind w:firstLine="540"/>
        <w:jc w:val="both"/>
      </w:pPr>
      <w:r>
        <w:t>2) наименование органа или организации, в адрес которых направляется межведомственный запрос;</w:t>
      </w:r>
    </w:p>
    <w:p w:rsidR="008F39AF" w:rsidRDefault="008F39AF">
      <w:pPr>
        <w:pStyle w:val="ConsPlusNormal"/>
        <w:spacing w:before="220"/>
        <w:ind w:firstLine="540"/>
        <w:jc w:val="both"/>
      </w:pPr>
      <w:r>
        <w:t>3) наименование государственной или муниципальной услуги, для предоставления которой необходимо представление документа и (или) информации, а также, если имеется, номер (идентификатор) такой услуги в реестре государственных услуг или реестре муниципальных услуг;</w:t>
      </w:r>
    </w:p>
    <w:p w:rsidR="008F39AF" w:rsidRDefault="008F39AF">
      <w:pPr>
        <w:pStyle w:val="ConsPlusNormal"/>
        <w:spacing w:before="220"/>
        <w:ind w:firstLine="540"/>
        <w:jc w:val="both"/>
      </w:pPr>
      <w:r>
        <w:t>4) указание на положения нормативного правового акта, которыми установлено представление документа и (или) информации, необходимых для предоставления государственной или муниципальной услуги, и указание на реквизиты данного нормативного правового акта;</w:t>
      </w:r>
    </w:p>
    <w:p w:rsidR="008F39AF" w:rsidRDefault="008F39AF">
      <w:pPr>
        <w:pStyle w:val="ConsPlusNormal"/>
        <w:spacing w:before="220"/>
        <w:ind w:firstLine="540"/>
        <w:jc w:val="both"/>
      </w:pPr>
      <w:r>
        <w:t>5) сведения, необходимые для представления документа и (или) информации, установленные административным регламентом предоставления государственной услуги или административным регламентом предоставления муниципальной услуги, а также сведения, предусмотренные нормативными правовыми актами как необходимые для представления таких документа и (или) информации;</w:t>
      </w:r>
    </w:p>
    <w:p w:rsidR="008F39AF" w:rsidRDefault="008F39AF">
      <w:pPr>
        <w:pStyle w:val="ConsPlusNormal"/>
        <w:spacing w:before="220"/>
        <w:ind w:firstLine="540"/>
        <w:jc w:val="both"/>
      </w:pPr>
      <w:r>
        <w:t>6) контактная информация для направления ответа на межведомственный запрос;</w:t>
      </w:r>
    </w:p>
    <w:p w:rsidR="008F39AF" w:rsidRDefault="008F39AF">
      <w:pPr>
        <w:pStyle w:val="ConsPlusNormal"/>
        <w:spacing w:before="220"/>
        <w:ind w:firstLine="540"/>
        <w:jc w:val="both"/>
      </w:pPr>
      <w:r>
        <w:t>7) дата направления межведомственного запроса и срок ожидаемого ответа на межведомственный запрос. Срок подготовки и направления ответа на межведомственный запрос не может превышать пять рабочих дней со дня поступления межведомственного запроса в орган или организацию, представляющие документ и (или) информацию. Иные сроки подготовки и направления ответа на межведомственный запрос могут быть установлены федеральными законами, правовыми актами Правительства Российской Федерации и принимаемыми в соответствии с федеральными законами нормативными правовыми актами субъектов Российской Федерации;</w:t>
      </w:r>
    </w:p>
    <w:p w:rsidR="008F39AF" w:rsidRDefault="008F39AF">
      <w:pPr>
        <w:pStyle w:val="ConsPlusNormal"/>
        <w:spacing w:before="220"/>
        <w:ind w:firstLine="540"/>
        <w:jc w:val="both"/>
      </w:pPr>
      <w:r>
        <w:t>8) фамилия, имя, отчество и должность лица, подготовившего и направившего межведомственный запрос, а также номер служебного телефона и (или) адрес электронной почты данного лица для связи.</w:t>
      </w:r>
    </w:p>
    <w:p w:rsidR="008F39AF" w:rsidRDefault="008F39AF">
      <w:pPr>
        <w:pStyle w:val="ConsPlusNormal"/>
        <w:spacing w:before="220"/>
        <w:ind w:firstLine="540"/>
        <w:jc w:val="both"/>
      </w:pPr>
      <w:r>
        <w:t>2. Требования пунктов 1 - 6 части 1 настоящей статьи не распространяются на межведомственные запросы о представлении документов и информации в рамках межведомственного информационного взаимодействия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8F39AF" w:rsidRDefault="008F39AF">
      <w:pPr>
        <w:pStyle w:val="ConsPlusNormal"/>
        <w:ind w:firstLine="540"/>
        <w:jc w:val="both"/>
      </w:pPr>
    </w:p>
    <w:p w:rsidR="008F39AF" w:rsidRDefault="008F39AF">
      <w:pPr>
        <w:pStyle w:val="ConsPlusNormal"/>
        <w:ind w:firstLine="540"/>
        <w:jc w:val="both"/>
      </w:pPr>
      <w:r>
        <w:t xml:space="preserve">6) в </w:t>
      </w:r>
      <w:hyperlink r:id="rId334" w:history="1">
        <w:r>
          <w:rPr>
            <w:color w:val="0000FF"/>
          </w:rPr>
          <w:t>наименовании</w:t>
        </w:r>
      </w:hyperlink>
      <w:r>
        <w:t xml:space="preserve"> статьи 9 слова "взиманию с заявителя платы за оказание" заменить словом "оказанию";</w:t>
      </w:r>
    </w:p>
    <w:p w:rsidR="008F39AF" w:rsidRDefault="008F39AF">
      <w:pPr>
        <w:pStyle w:val="ConsPlusNormal"/>
        <w:spacing w:before="220"/>
        <w:ind w:firstLine="540"/>
        <w:jc w:val="both"/>
      </w:pPr>
      <w:r>
        <w:t xml:space="preserve">7) </w:t>
      </w:r>
      <w:hyperlink r:id="rId335" w:history="1">
        <w:r>
          <w:rPr>
            <w:color w:val="0000FF"/>
          </w:rPr>
          <w:t>статью 13</w:t>
        </w:r>
      </w:hyperlink>
      <w:r>
        <w:t xml:space="preserve"> дополнить частью 13.1 следующего содержания:</w:t>
      </w:r>
    </w:p>
    <w:p w:rsidR="008F39AF" w:rsidRDefault="008F39AF">
      <w:pPr>
        <w:pStyle w:val="ConsPlusNormal"/>
        <w:spacing w:before="220"/>
        <w:ind w:firstLine="540"/>
        <w:jc w:val="both"/>
      </w:pPr>
      <w:r>
        <w:t>"13.1. Порядок разработки и утверждения административных регламентов федеральными органами исполнительной власти устанавливается Правительством Российской Федерации.";</w:t>
      </w:r>
    </w:p>
    <w:p w:rsidR="008F39AF" w:rsidRDefault="008F39AF">
      <w:pPr>
        <w:pStyle w:val="ConsPlusNormal"/>
        <w:spacing w:before="220"/>
        <w:ind w:firstLine="540"/>
        <w:jc w:val="both"/>
      </w:pPr>
      <w:r>
        <w:t xml:space="preserve">8) </w:t>
      </w:r>
      <w:hyperlink r:id="rId336" w:history="1">
        <w:r>
          <w:rPr>
            <w:color w:val="0000FF"/>
          </w:rPr>
          <w:t>пункт 6 статьи 14</w:t>
        </w:r>
      </w:hyperlink>
      <w:r>
        <w:t xml:space="preserve"> дополнить словами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8F39AF" w:rsidRDefault="008F39AF">
      <w:pPr>
        <w:pStyle w:val="ConsPlusNormal"/>
        <w:spacing w:before="220"/>
        <w:ind w:firstLine="540"/>
        <w:jc w:val="both"/>
      </w:pPr>
      <w:r>
        <w:t xml:space="preserve">9) в </w:t>
      </w:r>
      <w:hyperlink r:id="rId337" w:history="1">
        <w:r>
          <w:rPr>
            <w:color w:val="0000FF"/>
          </w:rPr>
          <w:t>части 4 статьи 29</w:t>
        </w:r>
      </w:hyperlink>
      <w:r>
        <w:t>:</w:t>
      </w:r>
    </w:p>
    <w:p w:rsidR="008F39AF" w:rsidRDefault="008F39AF">
      <w:pPr>
        <w:pStyle w:val="ConsPlusNormal"/>
        <w:spacing w:before="220"/>
        <w:ind w:firstLine="540"/>
        <w:jc w:val="both"/>
      </w:pPr>
      <w:r>
        <w:lastRenderedPageBreak/>
        <w:t xml:space="preserve">а) </w:t>
      </w:r>
      <w:hyperlink r:id="rId338" w:history="1">
        <w:r>
          <w:rPr>
            <w:color w:val="0000FF"/>
          </w:rPr>
          <w:t>абзац первый</w:t>
        </w:r>
      </w:hyperlink>
      <w:r>
        <w:t xml:space="preserve"> дополнить словами ", а также в отношении пункта 3 части 1 и пункта 1 части 2 статьи 6, пункта 2 части 1 статьи 7 настоящего Федерального закона";</w:t>
      </w:r>
    </w:p>
    <w:p w:rsidR="008F39AF" w:rsidRDefault="008F39AF">
      <w:pPr>
        <w:pStyle w:val="ConsPlusNormal"/>
        <w:spacing w:before="220"/>
        <w:ind w:firstLine="540"/>
        <w:jc w:val="both"/>
      </w:pPr>
      <w:r>
        <w:t xml:space="preserve">б) </w:t>
      </w:r>
      <w:hyperlink r:id="rId339" w:history="1">
        <w:r>
          <w:rPr>
            <w:color w:val="0000FF"/>
          </w:rPr>
          <w:t>дополнить</w:t>
        </w:r>
      </w:hyperlink>
      <w:r>
        <w:t xml:space="preserve"> пунктом 1.1 следующего содержания:</w:t>
      </w:r>
    </w:p>
    <w:p w:rsidR="008F39AF" w:rsidRDefault="008F39AF">
      <w:pPr>
        <w:pStyle w:val="ConsPlusNormal"/>
        <w:spacing w:before="220"/>
        <w:ind w:firstLine="540"/>
        <w:jc w:val="both"/>
      </w:pPr>
      <w:r>
        <w:t>"1.1) обеспечение реализации федеральными органами исполнительной власти и органами государственных внебюджетных фондов требований пункта 3 части 1 и пункта 1 части 2 статьи 6, пункта 2 части 1 статьи 7 настоящего Федерального закона в отношении документов и информации, используемых в рамках государственных услуг, предоставляемых федеральными органами исполнительной власти, до 1 июля 2012 года в части, не включающей документы и информацию, находящиеся в распоряжении государственных органов субъектов Российской Федерации, органов местного самоуправления, территориальных государственных внебюджетных фондов либо подведомственных государственным органам субъекта Российской Федерации или органам местного самоуправления организаций, участвующих в предоставлении государственных или муниципальных услуг, и необходимые для предоставления государственных услуг федеральными органами исполнительной власти и органами государственных внебюджетных фондов, осуществляется в соответствии с решениями Правительства Российской Федерации;";</w:t>
      </w:r>
    </w:p>
    <w:p w:rsidR="008F39AF" w:rsidRDefault="008F39AF">
      <w:pPr>
        <w:pStyle w:val="ConsPlusNormal"/>
        <w:spacing w:before="220"/>
        <w:ind w:firstLine="540"/>
        <w:jc w:val="both"/>
      </w:pPr>
      <w:r>
        <w:t xml:space="preserve">в) </w:t>
      </w:r>
      <w:hyperlink r:id="rId340" w:history="1">
        <w:r>
          <w:rPr>
            <w:color w:val="0000FF"/>
          </w:rPr>
          <w:t>дополнить</w:t>
        </w:r>
      </w:hyperlink>
      <w:r>
        <w:t xml:space="preserve"> пунктом 1.2 следующего содержания:</w:t>
      </w:r>
    </w:p>
    <w:p w:rsidR="008F39AF" w:rsidRDefault="008F39AF">
      <w:pPr>
        <w:pStyle w:val="ConsPlusNormal"/>
        <w:spacing w:before="220"/>
        <w:ind w:firstLine="540"/>
        <w:jc w:val="both"/>
      </w:pPr>
      <w:r>
        <w:t>"1.2) обеспечение реализации не позднее 1 июля 2012 года государственными органами субъектов Российской Федерации, органами местного самоуправления, территориальными государственными внебюджетными фондами либо подведомственными государственным органам субъекта Российской Федерации или органам местного самоуправления организациями, участвующими в предоставлении государственных или муниципальных услуг, требований пункта 3 части 1 и пункта 1 части 2 статьи 6, пункта 2 части 1 статьи 7 настоящего Федерального закона в отношении документов и информации, используемых в рамках государственных услуг, предоставляемых исполнительными органами государственной власти субъектов Российской Федерации или территориальными государственными внебюджетными фондами, и муниципальных услуг, а также в отношении документов и информации, находящихся в распоряжении государственных органов субъектов Российской Федерации, органов местного самоуправления, территориальных государственных внебюджетных фондов либо подведомственных государственным органам субъекта Российской Федерации или органам местного самоуправления организаций, участвующих в предоставлении государственных или муниципальных услуг, осуществляется в соответствии с решениями высших исполнительных органов государственной власти субъекта Российской Федерации;".</w:t>
      </w:r>
    </w:p>
    <w:p w:rsidR="008F39AF" w:rsidRDefault="008F39AF">
      <w:pPr>
        <w:pStyle w:val="ConsPlusNormal"/>
        <w:ind w:firstLine="540"/>
        <w:jc w:val="both"/>
      </w:pPr>
    </w:p>
    <w:p w:rsidR="008F39AF" w:rsidRDefault="008F39AF">
      <w:pPr>
        <w:pStyle w:val="ConsPlusTitle"/>
        <w:ind w:firstLine="540"/>
        <w:jc w:val="both"/>
        <w:outlineLvl w:val="0"/>
      </w:pPr>
      <w:r>
        <w:t>Статья 70</w:t>
      </w:r>
    </w:p>
    <w:p w:rsidR="008F39AF" w:rsidRDefault="008F39AF">
      <w:pPr>
        <w:pStyle w:val="ConsPlusNormal"/>
        <w:ind w:firstLine="540"/>
        <w:jc w:val="both"/>
      </w:pPr>
    </w:p>
    <w:p w:rsidR="008F39AF" w:rsidRDefault="008F39AF">
      <w:pPr>
        <w:pStyle w:val="ConsPlusNormal"/>
        <w:ind w:firstLine="540"/>
        <w:jc w:val="both"/>
      </w:pPr>
      <w:r>
        <w:t xml:space="preserve">Внести в </w:t>
      </w:r>
      <w:hyperlink r:id="rId341" w:history="1">
        <w:r>
          <w:rPr>
            <w:color w:val="0000FF"/>
          </w:rPr>
          <w:t>статью 15</w:t>
        </w:r>
      </w:hyperlink>
      <w:r>
        <w:t xml:space="preserve"> Федерального закона от 27 июля 2010 года N 227-ФЗ "О внесении изменений в отдельные законодательные акты Российской Федерации в связи с принятием Федерального закона "Об организации предоставления государственных и муниципальных услуг" (Собрание законодательства Российской Федерации, 2010, N 31, ст. 4196) следующие изменения:</w:t>
      </w:r>
    </w:p>
    <w:p w:rsidR="008F39AF" w:rsidRDefault="008F39AF">
      <w:pPr>
        <w:pStyle w:val="ConsPlusNormal"/>
        <w:spacing w:before="220"/>
        <w:ind w:firstLine="540"/>
        <w:jc w:val="both"/>
      </w:pPr>
      <w:r>
        <w:t xml:space="preserve">1) </w:t>
      </w:r>
      <w:hyperlink r:id="rId342" w:history="1">
        <w:r>
          <w:rPr>
            <w:color w:val="0000FF"/>
          </w:rPr>
          <w:t>подпункт "в" пункта 3</w:t>
        </w:r>
      </w:hyperlink>
      <w:r>
        <w:t xml:space="preserve"> изложить в следующей редакции:</w:t>
      </w:r>
    </w:p>
    <w:p w:rsidR="008F39AF" w:rsidRDefault="008F39AF">
      <w:pPr>
        <w:pStyle w:val="ConsPlusNormal"/>
        <w:spacing w:before="220"/>
        <w:ind w:firstLine="540"/>
        <w:jc w:val="both"/>
      </w:pPr>
      <w:r>
        <w:t xml:space="preserve">"в) </w:t>
      </w:r>
      <w:hyperlink r:id="rId343" w:history="1">
        <w:r>
          <w:rPr>
            <w:color w:val="0000FF"/>
          </w:rPr>
          <w:t>пункт 3</w:t>
        </w:r>
      </w:hyperlink>
      <w:r>
        <w:t xml:space="preserve"> изложить в следующей редакции:</w:t>
      </w:r>
    </w:p>
    <w:p w:rsidR="008F39AF" w:rsidRDefault="008F39AF">
      <w:pPr>
        <w:pStyle w:val="ConsPlusNormal"/>
        <w:spacing w:before="220"/>
        <w:ind w:firstLine="540"/>
        <w:jc w:val="both"/>
      </w:pPr>
      <w:r>
        <w:t xml:space="preserve">"3. Необходимые для назначения, перерасчета размера и выплаты трудовой пенсии документы могут быть запрошены у заявителя только в случаях, если необходимые документы (сведения, содержащиеся в них) не находятся в распоряжении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за исключением случаев, если такие документы включены в определенный Федеральным </w:t>
      </w:r>
      <w:hyperlink r:id="rId344" w:history="1">
        <w:r>
          <w:rPr>
            <w:color w:val="0000FF"/>
          </w:rPr>
          <w:t>законом</w:t>
        </w:r>
      </w:hyperlink>
      <w:r>
        <w:t xml:space="preserve"> от 27 июля 2010 года N 210-ФЗ "Об </w:t>
      </w:r>
      <w:r>
        <w:lastRenderedPageBreak/>
        <w:t>организации предоставления государственных и муниципальных услуг" перечень документов. Иные необходимые документы (сведения, содержащиеся в них) запрашиваются органом, осуществляющим пенсионное обеспечение, в иных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и представляются такими органами и организациями в электронной форме, за исключением случаев, если соответствующие документы могут быть представлены на бумажных носителях. Заявитель может представить необходимые для назначения, перерасчета размера и выплаты трудовой пенсии документы в полном объеме по собственной инициативе.";";</w:t>
      </w:r>
    </w:p>
    <w:p w:rsidR="008F39AF" w:rsidRDefault="008F39AF">
      <w:pPr>
        <w:pStyle w:val="ConsPlusNormal"/>
        <w:spacing w:before="220"/>
        <w:ind w:firstLine="540"/>
        <w:jc w:val="both"/>
      </w:pPr>
      <w:r>
        <w:t xml:space="preserve">2) в </w:t>
      </w:r>
      <w:hyperlink r:id="rId345" w:history="1">
        <w:r>
          <w:rPr>
            <w:color w:val="0000FF"/>
          </w:rPr>
          <w:t>пункте 4</w:t>
        </w:r>
      </w:hyperlink>
      <w:r>
        <w:t>:</w:t>
      </w:r>
    </w:p>
    <w:p w:rsidR="008F39AF" w:rsidRDefault="008F39AF">
      <w:pPr>
        <w:pStyle w:val="ConsPlusNormal"/>
        <w:spacing w:before="220"/>
        <w:ind w:firstLine="540"/>
        <w:jc w:val="both"/>
      </w:pPr>
      <w:r>
        <w:t xml:space="preserve">а) </w:t>
      </w:r>
      <w:hyperlink r:id="rId346" w:history="1">
        <w:r>
          <w:rPr>
            <w:color w:val="0000FF"/>
          </w:rPr>
          <w:t>подпункт "а"</w:t>
        </w:r>
      </w:hyperlink>
      <w:r>
        <w:t xml:space="preserve"> изложить в следующей редакции:</w:t>
      </w:r>
    </w:p>
    <w:p w:rsidR="008F39AF" w:rsidRDefault="008F39AF">
      <w:pPr>
        <w:pStyle w:val="ConsPlusNormal"/>
        <w:spacing w:before="220"/>
        <w:ind w:firstLine="540"/>
        <w:jc w:val="both"/>
      </w:pPr>
      <w:r>
        <w:t xml:space="preserve">"а) </w:t>
      </w:r>
      <w:hyperlink r:id="rId347" w:history="1">
        <w:r>
          <w:rPr>
            <w:color w:val="0000FF"/>
          </w:rPr>
          <w:t>пункт 2</w:t>
        </w:r>
      </w:hyperlink>
      <w:r>
        <w:t xml:space="preserve"> изложить в следующей редакции:</w:t>
      </w:r>
    </w:p>
    <w:p w:rsidR="008F39AF" w:rsidRDefault="008F39AF">
      <w:pPr>
        <w:pStyle w:val="ConsPlusNormal"/>
        <w:spacing w:before="220"/>
        <w:ind w:firstLine="540"/>
        <w:jc w:val="both"/>
      </w:pPr>
      <w:r>
        <w:t>"2. Днем обращения за трудовой пенсией (частью трудовой пенсии по старости) считается день приема органом, осуществляющим пенсионное обеспечение, соответствующего заявления и необходимых документов, представленных заявителем с учетом положений пункта 3 статьи 18 настоящего Федерального закона. Если указанное заявление пересылается по почте либо представляется в форме электронного документа, порядок оформления которого определяется Правительством Российской Федерации, днем обращения за трудовой пенсией (частью трудовой пенсии по старости) считается дата, указанная на почтовом штемпеле организации федеральной почтовой связи по месту отправления данного заявления, или дата подачи заявления с использованием информационно-телекоммуникационных сетей общего пользования, включая единый портал государственных и муниципальных услуг. К указанному заявлению прилагаются документы, необходимые для установления трудовой пенсии.";";</w:t>
      </w:r>
    </w:p>
    <w:p w:rsidR="008F39AF" w:rsidRDefault="008F39AF">
      <w:pPr>
        <w:pStyle w:val="ConsPlusNormal"/>
        <w:spacing w:before="220"/>
        <w:ind w:firstLine="540"/>
        <w:jc w:val="both"/>
      </w:pPr>
      <w:r>
        <w:t xml:space="preserve">б) </w:t>
      </w:r>
      <w:hyperlink r:id="rId348" w:history="1">
        <w:r>
          <w:rPr>
            <w:color w:val="0000FF"/>
          </w:rPr>
          <w:t>подпункт "б"</w:t>
        </w:r>
      </w:hyperlink>
      <w:r>
        <w:t xml:space="preserve"> изложить в следующей редакции:</w:t>
      </w:r>
    </w:p>
    <w:p w:rsidR="008F39AF" w:rsidRDefault="008F39AF">
      <w:pPr>
        <w:pStyle w:val="ConsPlusNormal"/>
        <w:spacing w:before="220"/>
        <w:ind w:firstLine="540"/>
        <w:jc w:val="both"/>
      </w:pPr>
      <w:r>
        <w:t xml:space="preserve">"б) </w:t>
      </w:r>
      <w:hyperlink r:id="rId349" w:history="1">
        <w:r>
          <w:rPr>
            <w:color w:val="0000FF"/>
          </w:rPr>
          <w:t>пункт 3</w:t>
        </w:r>
      </w:hyperlink>
      <w:r>
        <w:t xml:space="preserve"> изложить в следующей редакции:</w:t>
      </w:r>
    </w:p>
    <w:p w:rsidR="008F39AF" w:rsidRDefault="008F39AF">
      <w:pPr>
        <w:pStyle w:val="ConsPlusNormal"/>
        <w:spacing w:before="220"/>
        <w:ind w:firstLine="540"/>
        <w:jc w:val="both"/>
      </w:pPr>
      <w:r>
        <w:t>"3. В случае, если к заявлению приложены не все необходимые документы, обязанность по представлению которых возложена на заявителя, орган, осуществляющий пенсионное обеспечение, дает лицу, обратившемуся за трудовой пенсией (частью трудовой пенсии по старости), разъяснение, какие документы он должен представить дополнительно. Если такие документы будут представлены не позднее чем через три месяца со дня получения соответствующего разъяснения, днем обращения за трудовой пенсией (частью трудовой пенсии по старости) считается день приема заявления о назначении трудовой пенсии (части трудовой пенсии по старости), или дата, указанная на почтовом штемпеле организации федеральной почтовой связи по месту отправления данного заявления, или дата подачи заявления с использованием информационно-телекоммуникационных сетей общего пользования, включая единый портал государственных и муниципальных услуг.";";</w:t>
      </w:r>
    </w:p>
    <w:p w:rsidR="008F39AF" w:rsidRDefault="008F39AF">
      <w:pPr>
        <w:pStyle w:val="ConsPlusNormal"/>
        <w:spacing w:before="220"/>
        <w:ind w:firstLine="540"/>
        <w:jc w:val="both"/>
      </w:pPr>
      <w:r>
        <w:t xml:space="preserve">в) </w:t>
      </w:r>
      <w:hyperlink r:id="rId350" w:history="1">
        <w:r>
          <w:rPr>
            <w:color w:val="0000FF"/>
          </w:rPr>
          <w:t>дополнить</w:t>
        </w:r>
      </w:hyperlink>
      <w:r>
        <w:t xml:space="preserve"> подпунктом "в" следующего содержания:</w:t>
      </w:r>
    </w:p>
    <w:p w:rsidR="008F39AF" w:rsidRDefault="008F39AF">
      <w:pPr>
        <w:pStyle w:val="ConsPlusNormal"/>
        <w:spacing w:before="220"/>
        <w:ind w:firstLine="540"/>
        <w:jc w:val="both"/>
      </w:pPr>
      <w:r>
        <w:t xml:space="preserve">"в) </w:t>
      </w:r>
      <w:hyperlink r:id="rId351" w:history="1">
        <w:r>
          <w:rPr>
            <w:color w:val="0000FF"/>
          </w:rPr>
          <w:t>пункт 7</w:t>
        </w:r>
      </w:hyperlink>
      <w:r>
        <w:t xml:space="preserve"> после слов "со всеми необходимыми документами" дополнить словами ", представляемыми заявителем с учетом положений пункта 3 статьи 18 настоящего Федерального закона";";</w:t>
      </w:r>
    </w:p>
    <w:p w:rsidR="008F39AF" w:rsidRDefault="008F39AF">
      <w:pPr>
        <w:pStyle w:val="ConsPlusNormal"/>
        <w:spacing w:before="220"/>
        <w:ind w:firstLine="540"/>
        <w:jc w:val="both"/>
      </w:pPr>
      <w:r>
        <w:t xml:space="preserve">3) </w:t>
      </w:r>
      <w:hyperlink r:id="rId352" w:history="1">
        <w:r>
          <w:rPr>
            <w:color w:val="0000FF"/>
          </w:rPr>
          <w:t>дополнить</w:t>
        </w:r>
      </w:hyperlink>
      <w:r>
        <w:t xml:space="preserve"> пунктом 4.1 следующего содержания:</w:t>
      </w:r>
    </w:p>
    <w:p w:rsidR="008F39AF" w:rsidRDefault="008F39AF">
      <w:pPr>
        <w:pStyle w:val="ConsPlusNormal"/>
        <w:spacing w:before="220"/>
        <w:ind w:firstLine="540"/>
        <w:jc w:val="both"/>
      </w:pPr>
      <w:r>
        <w:t xml:space="preserve">"4.1) в </w:t>
      </w:r>
      <w:hyperlink r:id="rId353" w:history="1">
        <w:r>
          <w:rPr>
            <w:color w:val="0000FF"/>
          </w:rPr>
          <w:t>статье 20</w:t>
        </w:r>
      </w:hyperlink>
      <w:r>
        <w:t>:</w:t>
      </w:r>
    </w:p>
    <w:p w:rsidR="008F39AF" w:rsidRDefault="008F39AF">
      <w:pPr>
        <w:pStyle w:val="ConsPlusNormal"/>
        <w:spacing w:before="220"/>
        <w:ind w:firstLine="540"/>
        <w:jc w:val="both"/>
      </w:pPr>
      <w:r>
        <w:t xml:space="preserve">а) </w:t>
      </w:r>
      <w:hyperlink r:id="rId354" w:history="1">
        <w:r>
          <w:rPr>
            <w:color w:val="0000FF"/>
          </w:rPr>
          <w:t>пункт 2</w:t>
        </w:r>
      </w:hyperlink>
      <w:r>
        <w:t xml:space="preserve"> изложить в следующей редакции:</w:t>
      </w:r>
    </w:p>
    <w:p w:rsidR="008F39AF" w:rsidRDefault="008F39AF">
      <w:pPr>
        <w:pStyle w:val="ConsPlusNormal"/>
        <w:spacing w:before="220"/>
        <w:ind w:firstLine="540"/>
        <w:jc w:val="both"/>
      </w:pPr>
      <w:r>
        <w:lastRenderedPageBreak/>
        <w:t>"2. Заявление пенсионера о перерасчете размера трудовой пенсии (страховой части трудовой пенсии по старости) принимается при условии одновременного представления им необходимых для такого перерасчета документов, обязанность по представлению которых возложена на заявителя.";</w:t>
      </w:r>
    </w:p>
    <w:p w:rsidR="008F39AF" w:rsidRDefault="008F39AF">
      <w:pPr>
        <w:pStyle w:val="ConsPlusNormal"/>
        <w:spacing w:before="220"/>
        <w:ind w:firstLine="540"/>
        <w:jc w:val="both"/>
      </w:pPr>
      <w:r>
        <w:t xml:space="preserve">б) </w:t>
      </w:r>
      <w:hyperlink r:id="rId355" w:history="1">
        <w:r>
          <w:rPr>
            <w:color w:val="0000FF"/>
          </w:rPr>
          <w:t>пункт 4</w:t>
        </w:r>
      </w:hyperlink>
      <w:r>
        <w:t xml:space="preserve"> изложить в следующей редакции:</w:t>
      </w:r>
    </w:p>
    <w:p w:rsidR="008F39AF" w:rsidRDefault="008F39AF">
      <w:pPr>
        <w:pStyle w:val="ConsPlusNormal"/>
        <w:spacing w:before="220"/>
        <w:ind w:firstLine="540"/>
        <w:jc w:val="both"/>
      </w:pPr>
      <w:r>
        <w:t>"4. Заявление пенсионера о перерасчете размера трудовой пенсии (страховой части трудовой пенсии по старости) рассматривается не позднее чем через пять дней со дня приема указанного заявления со всеми необходимыми документами, обязанность по представлению которых возложена на заявителя. В случае отказа в удовлетворении этого заявления орган, осуществляющий пенсионное обеспечение, не позднее чем через пять дней со дня вынесения соответствующего решения извещает об этом заявителя с указанием причины отказа и порядка обжалования и одновременно возвращает все документы.";";</w:t>
      </w:r>
    </w:p>
    <w:p w:rsidR="008F39AF" w:rsidRDefault="008F39AF">
      <w:pPr>
        <w:pStyle w:val="ConsPlusNormal"/>
        <w:spacing w:before="220"/>
        <w:ind w:firstLine="540"/>
        <w:jc w:val="both"/>
      </w:pPr>
      <w:r>
        <w:t xml:space="preserve">4) </w:t>
      </w:r>
      <w:hyperlink r:id="rId356" w:history="1">
        <w:r>
          <w:rPr>
            <w:color w:val="0000FF"/>
          </w:rPr>
          <w:t>дополнить</w:t>
        </w:r>
      </w:hyperlink>
      <w:r>
        <w:t xml:space="preserve"> пунктом 4.2 следующего содержания:</w:t>
      </w:r>
    </w:p>
    <w:p w:rsidR="008F39AF" w:rsidRDefault="008F39AF">
      <w:pPr>
        <w:pStyle w:val="ConsPlusNormal"/>
        <w:spacing w:before="220"/>
        <w:ind w:firstLine="540"/>
        <w:jc w:val="both"/>
      </w:pPr>
      <w:r>
        <w:t xml:space="preserve">"4.2) </w:t>
      </w:r>
      <w:hyperlink r:id="rId357" w:history="1">
        <w:r>
          <w:rPr>
            <w:color w:val="0000FF"/>
          </w:rPr>
          <w:t>пункт 3 статьи 21</w:t>
        </w:r>
      </w:hyperlink>
      <w:r>
        <w:t xml:space="preserve"> после слов "(части трудовой пенсии по старости) и документы," дополнить словами "обязанность по представлению которых возложена на заявителя,";";</w:t>
      </w:r>
    </w:p>
    <w:p w:rsidR="008F39AF" w:rsidRDefault="008F39AF">
      <w:pPr>
        <w:pStyle w:val="ConsPlusNormal"/>
        <w:spacing w:before="220"/>
        <w:ind w:firstLine="540"/>
        <w:jc w:val="both"/>
      </w:pPr>
      <w:r>
        <w:t xml:space="preserve">5) </w:t>
      </w:r>
      <w:hyperlink r:id="rId358" w:history="1">
        <w:r>
          <w:rPr>
            <w:color w:val="0000FF"/>
          </w:rPr>
          <w:t>пункт 5</w:t>
        </w:r>
      </w:hyperlink>
      <w:r>
        <w:t xml:space="preserve"> изложить в следующей редакции:</w:t>
      </w:r>
    </w:p>
    <w:p w:rsidR="008F39AF" w:rsidRDefault="008F39AF">
      <w:pPr>
        <w:pStyle w:val="ConsPlusNormal"/>
        <w:spacing w:before="220"/>
        <w:ind w:firstLine="540"/>
        <w:jc w:val="both"/>
      </w:pPr>
      <w:r>
        <w:t xml:space="preserve">"5) в </w:t>
      </w:r>
      <w:hyperlink r:id="rId359" w:history="1">
        <w:r>
          <w:rPr>
            <w:color w:val="0000FF"/>
          </w:rPr>
          <w:t>статье 22</w:t>
        </w:r>
      </w:hyperlink>
      <w:r>
        <w:t>:</w:t>
      </w:r>
    </w:p>
    <w:p w:rsidR="008F39AF" w:rsidRDefault="008F39AF">
      <w:pPr>
        <w:pStyle w:val="ConsPlusNormal"/>
        <w:spacing w:before="220"/>
        <w:ind w:firstLine="540"/>
        <w:jc w:val="both"/>
      </w:pPr>
      <w:r>
        <w:t xml:space="preserve">а) </w:t>
      </w:r>
      <w:hyperlink r:id="rId360" w:history="1">
        <w:r>
          <w:rPr>
            <w:color w:val="0000FF"/>
          </w:rPr>
          <w:t>подпункт 2 пункта 3</w:t>
        </w:r>
      </w:hyperlink>
      <w:r>
        <w:t xml:space="preserve"> изложить в следующей редакции:</w:t>
      </w:r>
    </w:p>
    <w:p w:rsidR="008F39AF" w:rsidRDefault="008F39AF">
      <w:pPr>
        <w:pStyle w:val="ConsPlusNormal"/>
        <w:spacing w:before="220"/>
        <w:ind w:firstLine="540"/>
        <w:jc w:val="both"/>
      </w:pPr>
      <w:r>
        <w:t>"2) по желанию пенсионера в случае наступления новых обстоятельств или надлежащего подтверждения прежних обстоятельств, дающих право на установление трудовой пенсии (части трудовой пенсии по старости), если со дня прекращения выплаты указанной пенсии (части трудовой пенсии по старости) прошло не более 10 лет, - с 1-го числа месяца, следующего за месяцем, в котором органом, осуществляющим пенсионное обеспечение, получены заявление о восстановлении выплаты этой пенсии (части трудовой пенсии по старости) и все необходимые документы, обязанность по представлению которых возложена на заявителя. Указанное заявление и все необходимые документы могут быть представлены заявителем в форме электронных документов и переданы с использованием информационно-телекоммуникационных сетей общего пользования, включая единый портал государственных и муниципальных услуг.";</w:t>
      </w:r>
    </w:p>
    <w:p w:rsidR="008F39AF" w:rsidRDefault="008F39AF">
      <w:pPr>
        <w:pStyle w:val="ConsPlusNormal"/>
        <w:spacing w:before="220"/>
        <w:ind w:firstLine="540"/>
        <w:jc w:val="both"/>
      </w:pPr>
      <w:r>
        <w:t xml:space="preserve">б) </w:t>
      </w:r>
      <w:hyperlink r:id="rId361" w:history="1">
        <w:r>
          <w:rPr>
            <w:color w:val="0000FF"/>
          </w:rPr>
          <w:t>пункт 4</w:t>
        </w:r>
      </w:hyperlink>
      <w:r>
        <w:t xml:space="preserve"> изложить в следующей редакции:</w:t>
      </w:r>
    </w:p>
    <w:p w:rsidR="008F39AF" w:rsidRDefault="008F39AF">
      <w:pPr>
        <w:pStyle w:val="ConsPlusNormal"/>
        <w:spacing w:before="220"/>
        <w:ind w:firstLine="540"/>
        <w:jc w:val="both"/>
      </w:pPr>
      <w:r>
        <w:t>"4. Прекращение или восстановление выплаты страховой части трудовой пенсии по старости в случае отказа пенсионера от ее получения на основании пункта 4 статьи 17 настоящего Федерального закона производится с 1-го числа месяца, следующего за месяцем, в котором органом, осуществляющим пенсионное обеспечение, получены соответствующее заявление пенсионера и все необходимые документы, обязанность по представлению которых возложена на заявителя.";".</w:t>
      </w:r>
    </w:p>
    <w:p w:rsidR="008F39AF" w:rsidRDefault="008F39AF">
      <w:pPr>
        <w:pStyle w:val="ConsPlusNormal"/>
        <w:ind w:firstLine="540"/>
        <w:jc w:val="both"/>
      </w:pPr>
    </w:p>
    <w:p w:rsidR="008F39AF" w:rsidRDefault="008F39AF">
      <w:pPr>
        <w:pStyle w:val="ConsPlusTitle"/>
        <w:ind w:firstLine="540"/>
        <w:jc w:val="both"/>
        <w:outlineLvl w:val="0"/>
      </w:pPr>
      <w:r>
        <w:t>Статья 71</w:t>
      </w:r>
    </w:p>
    <w:p w:rsidR="008F39AF" w:rsidRDefault="008F39AF">
      <w:pPr>
        <w:pStyle w:val="ConsPlusNormal"/>
        <w:ind w:firstLine="540"/>
        <w:jc w:val="both"/>
      </w:pPr>
    </w:p>
    <w:p w:rsidR="008F39AF" w:rsidRDefault="008F39AF">
      <w:pPr>
        <w:pStyle w:val="ConsPlusNormal"/>
        <w:ind w:firstLine="540"/>
        <w:jc w:val="both"/>
      </w:pPr>
      <w:hyperlink r:id="rId362" w:history="1">
        <w:r>
          <w:rPr>
            <w:color w:val="0000FF"/>
          </w:rPr>
          <w:t>Часть 1 статьи 12</w:t>
        </w:r>
      </w:hyperlink>
      <w:r>
        <w:t xml:space="preserve"> Федерального закона от 7 февраля 2011 года N 3-ФЗ "О полиции" (Собрание законодательства Российской Федерации, 2011, N 7, ст. 900) дополнить пунктом 39 следующего содержания:</w:t>
      </w:r>
    </w:p>
    <w:p w:rsidR="008F39AF" w:rsidRDefault="008F39AF">
      <w:pPr>
        <w:pStyle w:val="ConsPlusNormal"/>
        <w:spacing w:before="220"/>
        <w:ind w:firstLine="540"/>
        <w:jc w:val="both"/>
      </w:pPr>
      <w:r>
        <w:t xml:space="preserve">"39) предоставлять по межведомственным запросам органов государственной власти, органов местного самоуправления, предоставляющих государственные или муниципальные услуги, сведения о наличии у лица непогашенной или неснятой судимости, если для предоставления государственной или муниципальной услуги предусмотрено предоставление </w:t>
      </w:r>
      <w:r>
        <w:lastRenderedPageBreak/>
        <w:t>таких сведений или документа, содержащего такие сведения, в указанные государственные органы или органы местного самоуправления.".</w:t>
      </w:r>
    </w:p>
    <w:p w:rsidR="008F39AF" w:rsidRDefault="008F39AF">
      <w:pPr>
        <w:pStyle w:val="ConsPlusNormal"/>
        <w:ind w:firstLine="540"/>
        <w:jc w:val="both"/>
      </w:pPr>
    </w:p>
    <w:p w:rsidR="008F39AF" w:rsidRDefault="008F39AF">
      <w:pPr>
        <w:pStyle w:val="ConsPlusTitle"/>
        <w:ind w:firstLine="540"/>
        <w:jc w:val="both"/>
        <w:outlineLvl w:val="0"/>
      </w:pPr>
      <w:r>
        <w:t>Статья 72</w:t>
      </w:r>
    </w:p>
    <w:p w:rsidR="008F39AF" w:rsidRDefault="008F39AF">
      <w:pPr>
        <w:pStyle w:val="ConsPlusNormal"/>
        <w:ind w:firstLine="540"/>
        <w:jc w:val="both"/>
      </w:pPr>
    </w:p>
    <w:p w:rsidR="008F39AF" w:rsidRDefault="008F39AF">
      <w:pPr>
        <w:pStyle w:val="ConsPlusNormal"/>
        <w:ind w:firstLine="540"/>
        <w:jc w:val="both"/>
      </w:pPr>
      <w:hyperlink r:id="rId363" w:history="1">
        <w:r>
          <w:rPr>
            <w:color w:val="0000FF"/>
          </w:rPr>
          <w:t>Часть 4 статьи 16</w:t>
        </w:r>
      </w:hyperlink>
      <w:r>
        <w:t xml:space="preserve"> Федерального закона от 6 апреля 2011 года N 63-ФЗ "Об электронной подписи" (Собрание законодательства Российской Федерации, 2011, N 15, ст. 2036) дополнить предложениями следующего содержания: "Удостоверяющий центр вправе не представлять документ, подтверждающий соответствие имеющихся у него средств электронной подписи и средств удостоверяющего центра требованиям, установленным федеральным органом исполнительной власти в области обеспечения безопасности, если такой документ или содержащиеся в нем сведения находятся в распоряжении федерального органа исполнительной власти в области обеспечения безопасности. В этом случае уполномоченный федеральный орган самостоятельно проверяет получение подтверждения соответствия таких средств установленным требованиям на основании информации, полученной от федерального органа исполнительной власти в области обеспечения безопасности.".</w:t>
      </w:r>
    </w:p>
    <w:p w:rsidR="008F39AF" w:rsidRDefault="008F39AF">
      <w:pPr>
        <w:pStyle w:val="ConsPlusNormal"/>
        <w:ind w:firstLine="540"/>
        <w:jc w:val="both"/>
      </w:pPr>
    </w:p>
    <w:p w:rsidR="008F39AF" w:rsidRDefault="008F39AF">
      <w:pPr>
        <w:pStyle w:val="ConsPlusTitle"/>
        <w:ind w:firstLine="540"/>
        <w:jc w:val="both"/>
        <w:outlineLvl w:val="0"/>
      </w:pPr>
      <w:r>
        <w:t>Статья 73</w:t>
      </w:r>
    </w:p>
    <w:p w:rsidR="008F39AF" w:rsidRDefault="008F39AF">
      <w:pPr>
        <w:pStyle w:val="ConsPlusNormal"/>
        <w:ind w:firstLine="540"/>
        <w:jc w:val="both"/>
      </w:pPr>
    </w:p>
    <w:p w:rsidR="008F39AF" w:rsidRDefault="008F39AF">
      <w:pPr>
        <w:pStyle w:val="ConsPlusNormal"/>
        <w:ind w:firstLine="540"/>
        <w:jc w:val="both"/>
      </w:pPr>
      <w:r>
        <w:t>Признать утратившими силу:</w:t>
      </w:r>
    </w:p>
    <w:p w:rsidR="008F39AF" w:rsidRDefault="008F39AF">
      <w:pPr>
        <w:pStyle w:val="ConsPlusNormal"/>
        <w:spacing w:before="220"/>
        <w:ind w:firstLine="540"/>
        <w:jc w:val="both"/>
      </w:pPr>
      <w:r>
        <w:t xml:space="preserve">1) </w:t>
      </w:r>
      <w:hyperlink r:id="rId364" w:history="1">
        <w:r>
          <w:rPr>
            <w:color w:val="0000FF"/>
          </w:rPr>
          <w:t>абзац семнадцатый пункта 10 статьи 1</w:t>
        </w:r>
      </w:hyperlink>
      <w:r>
        <w:t xml:space="preserve"> Федерального закона от 11 февраля 2002 года N 18-ФЗ "О внесении изменений и дополнений в Федеральный закон "Об ипотеке (залоге недвижимости)" (Собрание законодательства Российской Федерации, 2002, N 7, ст. 629);</w:t>
      </w:r>
    </w:p>
    <w:p w:rsidR="008F39AF" w:rsidRDefault="008F39AF">
      <w:pPr>
        <w:pStyle w:val="ConsPlusNormal"/>
        <w:spacing w:before="220"/>
        <w:ind w:firstLine="540"/>
        <w:jc w:val="both"/>
      </w:pPr>
      <w:r>
        <w:t xml:space="preserve">2) </w:t>
      </w:r>
      <w:hyperlink r:id="rId365" w:history="1">
        <w:r>
          <w:rPr>
            <w:color w:val="0000FF"/>
          </w:rPr>
          <w:t>абзац четвертый подпункта "в" пункта 11</w:t>
        </w:r>
      </w:hyperlink>
      <w:r>
        <w:t xml:space="preserve"> Федерального закона от 30 декабря 2004 года N 216-ФЗ "О внесении изменений в Федеральный закон "Об ипотеке (залоге недвижимости)" (Собрание законодательства Российской Федерации, 2005, N 1, ст. 42);</w:t>
      </w:r>
    </w:p>
    <w:p w:rsidR="008F39AF" w:rsidRDefault="008F39AF">
      <w:pPr>
        <w:pStyle w:val="ConsPlusNormal"/>
        <w:spacing w:before="220"/>
        <w:ind w:firstLine="540"/>
        <w:jc w:val="both"/>
      </w:pPr>
      <w:r>
        <w:t xml:space="preserve">3) </w:t>
      </w:r>
      <w:hyperlink r:id="rId366" w:history="1">
        <w:r>
          <w:rPr>
            <w:color w:val="0000FF"/>
          </w:rPr>
          <w:t>абзац четырнадцатый пункта 7 статьи 4</w:t>
        </w:r>
      </w:hyperlink>
      <w:r>
        <w:t xml:space="preserve"> Федерального закона от 30 июня 2006 года N 93-ФЗ "О внесении изменений в некоторые законодательные акты Российской Федерации по вопросу оформления в упрощенном порядке прав граждан на отдельные объекты недвижимого имущества" (Собрание законодательства Российской Федерации, 2006, N 27, ст. 2881);</w:t>
      </w:r>
    </w:p>
    <w:p w:rsidR="008F39AF" w:rsidRDefault="008F39AF">
      <w:pPr>
        <w:pStyle w:val="ConsPlusNormal"/>
        <w:spacing w:before="220"/>
        <w:ind w:firstLine="540"/>
        <w:jc w:val="both"/>
      </w:pPr>
      <w:r>
        <w:t xml:space="preserve">4) </w:t>
      </w:r>
      <w:hyperlink r:id="rId367" w:history="1">
        <w:r>
          <w:rPr>
            <w:color w:val="0000FF"/>
          </w:rPr>
          <w:t>абзацы седьмой</w:t>
        </w:r>
      </w:hyperlink>
      <w:r>
        <w:t xml:space="preserve"> и </w:t>
      </w:r>
      <w:hyperlink r:id="rId368" w:history="1">
        <w:r>
          <w:rPr>
            <w:color w:val="0000FF"/>
          </w:rPr>
          <w:t>одиннадцатый пункта 18 статьи 1</w:t>
        </w:r>
      </w:hyperlink>
      <w:r>
        <w:t xml:space="preserve"> Федерального закона от 27 июля 2006 года N 157-ФЗ "О внесении изменений в Федеральный закон "Об оценочной деятельности в Российской Федерации" (Собрание законодательства Российской Федерации, 2006, N 31, ст. 3456);</w:t>
      </w:r>
    </w:p>
    <w:p w:rsidR="008F39AF" w:rsidRDefault="008F39AF">
      <w:pPr>
        <w:pStyle w:val="ConsPlusNormal"/>
        <w:spacing w:before="220"/>
        <w:ind w:firstLine="540"/>
        <w:jc w:val="both"/>
      </w:pPr>
      <w:r>
        <w:t xml:space="preserve">5) </w:t>
      </w:r>
      <w:hyperlink r:id="rId369" w:history="1">
        <w:r>
          <w:rPr>
            <w:color w:val="0000FF"/>
          </w:rPr>
          <w:t>абзац пятый подпункта "в" пункта 7 статьи 1</w:t>
        </w:r>
      </w:hyperlink>
      <w:r>
        <w:t xml:space="preserve"> Федерального закона от 22 декабря 2008 года N 264-ФЗ "О внесении изменений в Федеральный закон "Об ипотеке (залоге недвижимости)" и отдельные законодательные акты Российской Федерации" (Собрание законодательства Российской Федерации, 2008, N 52, ст. 6219);</w:t>
      </w:r>
    </w:p>
    <w:p w:rsidR="008F39AF" w:rsidRDefault="008F39AF">
      <w:pPr>
        <w:pStyle w:val="ConsPlusNormal"/>
        <w:spacing w:before="220"/>
        <w:ind w:firstLine="540"/>
        <w:jc w:val="both"/>
      </w:pPr>
      <w:r>
        <w:t xml:space="preserve">6) </w:t>
      </w:r>
      <w:hyperlink r:id="rId370" w:history="1">
        <w:r>
          <w:rPr>
            <w:color w:val="0000FF"/>
          </w:rPr>
          <w:t>абзац семнадцатый пункта 6</w:t>
        </w:r>
      </w:hyperlink>
      <w:r>
        <w:t xml:space="preserve"> и </w:t>
      </w:r>
      <w:hyperlink r:id="rId371" w:history="1">
        <w:r>
          <w:rPr>
            <w:color w:val="0000FF"/>
          </w:rPr>
          <w:t>подпункт "а" пункта 8 статьи 1</w:t>
        </w:r>
      </w:hyperlink>
      <w:r>
        <w:t xml:space="preserve"> Федерального закона от 19 мая 2010 года N 86-ФЗ "О внесении изменений в Федеральный закон "О правовом положении иностранных граждан в Российской Федерации" и отдельные законодательные акты Российской Федерации" (Собрание законодательства Российской Федерации, 2010, N 21, ст. 2524);</w:t>
      </w:r>
    </w:p>
    <w:p w:rsidR="008F39AF" w:rsidRDefault="008F39AF">
      <w:pPr>
        <w:pStyle w:val="ConsPlusNormal"/>
        <w:spacing w:before="220"/>
        <w:ind w:firstLine="540"/>
        <w:jc w:val="both"/>
      </w:pPr>
      <w:bookmarkStart w:id="4" w:name="P821"/>
      <w:bookmarkEnd w:id="4"/>
      <w:r>
        <w:t xml:space="preserve">7) Федеральный </w:t>
      </w:r>
      <w:hyperlink r:id="rId372" w:history="1">
        <w:r>
          <w:rPr>
            <w:color w:val="0000FF"/>
          </w:rPr>
          <w:t>закон</w:t>
        </w:r>
      </w:hyperlink>
      <w:r>
        <w:t xml:space="preserve"> от 29 июня 2010 года N 130-ФЗ "О внесении изменения в статью 7 Федерального закона "О лотереях" (Собрание законодательства Российской Федерации, 2010, N 27, ст. 3414).</w:t>
      </w:r>
    </w:p>
    <w:p w:rsidR="008F39AF" w:rsidRDefault="008F39AF">
      <w:pPr>
        <w:pStyle w:val="ConsPlusNormal"/>
        <w:ind w:firstLine="540"/>
        <w:jc w:val="both"/>
      </w:pPr>
    </w:p>
    <w:p w:rsidR="008F39AF" w:rsidRDefault="008F39AF">
      <w:pPr>
        <w:pStyle w:val="ConsPlusTitle"/>
        <w:ind w:firstLine="540"/>
        <w:jc w:val="both"/>
        <w:outlineLvl w:val="0"/>
      </w:pPr>
      <w:r>
        <w:t>Статья 74</w:t>
      </w:r>
    </w:p>
    <w:p w:rsidR="008F39AF" w:rsidRDefault="008F39AF">
      <w:pPr>
        <w:pStyle w:val="ConsPlusNormal"/>
        <w:ind w:firstLine="540"/>
        <w:jc w:val="both"/>
      </w:pPr>
    </w:p>
    <w:p w:rsidR="008F39AF" w:rsidRDefault="008F39AF">
      <w:pPr>
        <w:pStyle w:val="ConsPlusNormal"/>
        <w:ind w:firstLine="540"/>
        <w:jc w:val="both"/>
      </w:pPr>
      <w:r>
        <w:t xml:space="preserve">1. Настоящий Федеральный закон вступает в силу с 1 июля 2011 года, за исключением </w:t>
      </w:r>
      <w:r>
        <w:lastRenderedPageBreak/>
        <w:t>положений, для которых настоящей статьей установлены иные сроки вступления их в силу.</w:t>
      </w:r>
    </w:p>
    <w:p w:rsidR="008F39AF" w:rsidRDefault="008F39AF">
      <w:pPr>
        <w:pStyle w:val="ConsPlusNormal"/>
        <w:spacing w:before="220"/>
        <w:ind w:firstLine="540"/>
        <w:jc w:val="both"/>
      </w:pPr>
      <w:r>
        <w:t xml:space="preserve">2. </w:t>
      </w:r>
      <w:hyperlink w:anchor="P697" w:history="1">
        <w:r>
          <w:rPr>
            <w:color w:val="0000FF"/>
          </w:rPr>
          <w:t>Абзацы шестой</w:t>
        </w:r>
      </w:hyperlink>
      <w:r>
        <w:t xml:space="preserve"> и </w:t>
      </w:r>
      <w:hyperlink w:anchor="P700" w:history="1">
        <w:r>
          <w:rPr>
            <w:color w:val="0000FF"/>
          </w:rPr>
          <w:t>девятый пункта 2</w:t>
        </w:r>
      </w:hyperlink>
      <w:r>
        <w:t xml:space="preserve">, </w:t>
      </w:r>
      <w:hyperlink w:anchor="P709" w:history="1">
        <w:r>
          <w:rPr>
            <w:color w:val="0000FF"/>
          </w:rPr>
          <w:t>абзац пятый пункта 3 статьи 69</w:t>
        </w:r>
      </w:hyperlink>
      <w:r>
        <w:t xml:space="preserve"> настоящего Федерального закона вступают в силу с 1 октября 2011 года.</w:t>
      </w:r>
    </w:p>
    <w:p w:rsidR="008F39AF" w:rsidRDefault="008F39AF">
      <w:pPr>
        <w:pStyle w:val="ConsPlusNormal"/>
        <w:spacing w:before="220"/>
        <w:ind w:firstLine="540"/>
        <w:jc w:val="both"/>
      </w:pPr>
      <w:r>
        <w:t xml:space="preserve">3. </w:t>
      </w:r>
      <w:hyperlink w:anchor="P423" w:history="1">
        <w:r>
          <w:rPr>
            <w:color w:val="0000FF"/>
          </w:rPr>
          <w:t>Подпункт "а" пункта 2 статьи 42</w:t>
        </w:r>
      </w:hyperlink>
      <w:r>
        <w:t xml:space="preserve"> и </w:t>
      </w:r>
      <w:hyperlink w:anchor="P821" w:history="1">
        <w:r>
          <w:rPr>
            <w:color w:val="0000FF"/>
          </w:rPr>
          <w:t>пункт 7 статьи 73</w:t>
        </w:r>
      </w:hyperlink>
      <w:r>
        <w:t xml:space="preserve"> настоящего Федерального закона вступают в силу с 1 июля 2012 года.</w:t>
      </w:r>
    </w:p>
    <w:p w:rsidR="008F39AF" w:rsidRDefault="008F39AF">
      <w:pPr>
        <w:pStyle w:val="ConsPlusNormal"/>
        <w:spacing w:before="220"/>
        <w:ind w:firstLine="540"/>
        <w:jc w:val="both"/>
      </w:pPr>
      <w:r>
        <w:t>4. Нормативные правовые акты Президента Российской Федерации, Правительства Российской Федерации, федеральных органов исполнительной власти подлежат приведению в соответствие с настоящим Федеральным законом в срок до 30 сентября 2011 года.</w:t>
      </w:r>
    </w:p>
    <w:p w:rsidR="008F39AF" w:rsidRDefault="008F39AF">
      <w:pPr>
        <w:pStyle w:val="ConsPlusNormal"/>
        <w:spacing w:before="220"/>
        <w:ind w:firstLine="540"/>
        <w:jc w:val="both"/>
      </w:pPr>
      <w:r>
        <w:t>5. В отношении документов и информации, используемых в рамках государственных услуг, предоставляемых исполнительными органами государственной власти субъектов Российской Федерации или территориальными государственными внебюджетными фондами, и муниципальных услуг, и в отношении документов и информации, находящихся в распоряжении государственных органов субъектов Российской Федерации, органов местного самоуправления, территориальных государственных внебюджетных фондов либо подведомственных государственным органам или органам местного самоуправления организаций, участвующих в предоставлении государственных или муниципальных услуг, не применяются до 1 июля 2012 года следующие положения законодательных актов Российской Федерации:</w:t>
      </w:r>
    </w:p>
    <w:p w:rsidR="008F39AF" w:rsidRDefault="008F39AF">
      <w:pPr>
        <w:pStyle w:val="ConsPlusNormal"/>
        <w:spacing w:before="220"/>
        <w:ind w:firstLine="540"/>
        <w:jc w:val="both"/>
      </w:pPr>
      <w:hyperlink r:id="rId373" w:history="1">
        <w:r>
          <w:rPr>
            <w:color w:val="0000FF"/>
          </w:rPr>
          <w:t>часть пятая статьи 15</w:t>
        </w:r>
      </w:hyperlink>
      <w:r>
        <w:t xml:space="preserve"> Закона Российской Федерации от 18 октября 1991 года N 1761-1 "О реабилитации жертв политических репрессий" (в редакции настоящего Федерального закона);</w:t>
      </w:r>
    </w:p>
    <w:p w:rsidR="008F39AF" w:rsidRDefault="008F39AF">
      <w:pPr>
        <w:pStyle w:val="ConsPlusNormal"/>
        <w:spacing w:before="220"/>
        <w:ind w:firstLine="540"/>
        <w:jc w:val="both"/>
      </w:pPr>
      <w:hyperlink r:id="rId374" w:history="1">
        <w:r>
          <w:rPr>
            <w:color w:val="0000FF"/>
          </w:rPr>
          <w:t>пункты 16</w:t>
        </w:r>
      </w:hyperlink>
      <w:r>
        <w:t xml:space="preserve"> и </w:t>
      </w:r>
      <w:hyperlink r:id="rId375" w:history="1">
        <w:r>
          <w:rPr>
            <w:color w:val="0000FF"/>
          </w:rPr>
          <w:t>17 статьи 33.1</w:t>
        </w:r>
      </w:hyperlink>
      <w:r>
        <w:t xml:space="preserve">, </w:t>
      </w:r>
      <w:hyperlink r:id="rId376" w:history="1">
        <w:r>
          <w:rPr>
            <w:color w:val="0000FF"/>
          </w:rPr>
          <w:t>пункты 8</w:t>
        </w:r>
      </w:hyperlink>
      <w:r>
        <w:t xml:space="preserve">, </w:t>
      </w:r>
      <w:hyperlink r:id="rId377" w:history="1">
        <w:r>
          <w:rPr>
            <w:color w:val="0000FF"/>
          </w:rPr>
          <w:t>24</w:t>
        </w:r>
      </w:hyperlink>
      <w:r>
        <w:t xml:space="preserve"> и </w:t>
      </w:r>
      <w:hyperlink r:id="rId378" w:history="1">
        <w:r>
          <w:rPr>
            <w:color w:val="0000FF"/>
          </w:rPr>
          <w:t>28 статьи 33.2</w:t>
        </w:r>
      </w:hyperlink>
      <w:r>
        <w:t xml:space="preserve"> Закона Российской Федерации от 10 июля 1992 года N 3266-1 "Об образовании" (в редакции настоящего Федерального закона);</w:t>
      </w:r>
    </w:p>
    <w:p w:rsidR="008F39AF" w:rsidRDefault="008F39AF">
      <w:pPr>
        <w:pStyle w:val="ConsPlusNormal"/>
        <w:spacing w:before="220"/>
        <w:ind w:firstLine="540"/>
        <w:jc w:val="both"/>
      </w:pPr>
      <w:hyperlink r:id="rId379" w:history="1">
        <w:r>
          <w:rPr>
            <w:color w:val="0000FF"/>
          </w:rPr>
          <w:t>часть третья статьи 51</w:t>
        </w:r>
      </w:hyperlink>
      <w:r>
        <w:t xml:space="preserve"> Закона Российской Федерации от 12 февраля 1993 года N 4468-1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и их семей" (в редакции настоящего Федерального закона);</w:t>
      </w:r>
    </w:p>
    <w:p w:rsidR="008F39AF" w:rsidRDefault="008F39AF">
      <w:pPr>
        <w:pStyle w:val="ConsPlusNormal"/>
        <w:spacing w:before="220"/>
        <w:ind w:firstLine="540"/>
        <w:jc w:val="both"/>
      </w:pPr>
      <w:hyperlink r:id="rId380" w:history="1">
        <w:r>
          <w:rPr>
            <w:color w:val="0000FF"/>
          </w:rPr>
          <w:t>пункт 14 статьи 7</w:t>
        </w:r>
      </w:hyperlink>
      <w:r>
        <w:t xml:space="preserve"> Федерального закона "О беженцах" (в редакции настоящего Федерального закона);</w:t>
      </w:r>
    </w:p>
    <w:p w:rsidR="008F39AF" w:rsidRDefault="008F39AF">
      <w:pPr>
        <w:pStyle w:val="ConsPlusNormal"/>
        <w:spacing w:before="220"/>
        <w:ind w:firstLine="540"/>
        <w:jc w:val="both"/>
      </w:pPr>
      <w:hyperlink r:id="rId381" w:history="1">
        <w:r>
          <w:rPr>
            <w:color w:val="0000FF"/>
          </w:rPr>
          <w:t>пункт 3 статьи 5</w:t>
        </w:r>
      </w:hyperlink>
      <w:r>
        <w:t xml:space="preserve"> Закона Российской Федерации от 19 февраля 1993 года N 4530-1 "О вынужденных переселенцах" (в редакции настоящего Федерального закона);</w:t>
      </w:r>
    </w:p>
    <w:p w:rsidR="008F39AF" w:rsidRDefault="008F39AF">
      <w:pPr>
        <w:pStyle w:val="ConsPlusNormal"/>
        <w:spacing w:before="220"/>
        <w:ind w:firstLine="540"/>
        <w:jc w:val="both"/>
      </w:pPr>
      <w:hyperlink r:id="rId382" w:history="1">
        <w:r>
          <w:rPr>
            <w:color w:val="0000FF"/>
          </w:rPr>
          <w:t>абзац третий части первой статьи 6</w:t>
        </w:r>
      </w:hyperlink>
      <w:r>
        <w:t xml:space="preserve"> Закона Российской Федерации от 25 июня 1993 года N 5242-1 "О праве граждан Российской Федерации на свободу передвижения, выбор места пребывания и жительства в пределах Российской Федерации" (в редакции настоящего Федерального закона);</w:t>
      </w:r>
    </w:p>
    <w:p w:rsidR="008F39AF" w:rsidRDefault="008F39AF">
      <w:pPr>
        <w:pStyle w:val="ConsPlusNormal"/>
        <w:spacing w:before="220"/>
        <w:ind w:firstLine="540"/>
        <w:jc w:val="both"/>
      </w:pPr>
      <w:hyperlink r:id="rId383" w:history="1">
        <w:r>
          <w:rPr>
            <w:color w:val="0000FF"/>
          </w:rPr>
          <w:t>статья 19</w:t>
        </w:r>
      </w:hyperlink>
      <w:r>
        <w:t xml:space="preserve"> Федерального закона от 22 ноября 1995 года N 171-ФЗ "О государственном регулировании производства и оборота этилового спирта, алкогольной и спиртосодержащей продукции" (в редакции настоящего Федерального закона);</w:t>
      </w:r>
    </w:p>
    <w:p w:rsidR="008F39AF" w:rsidRDefault="008F39AF">
      <w:pPr>
        <w:pStyle w:val="ConsPlusNormal"/>
        <w:spacing w:before="220"/>
        <w:ind w:firstLine="540"/>
        <w:jc w:val="both"/>
      </w:pPr>
      <w:hyperlink r:id="rId384" w:history="1">
        <w:r>
          <w:rPr>
            <w:color w:val="0000FF"/>
          </w:rPr>
          <w:t>статья 14</w:t>
        </w:r>
      </w:hyperlink>
      <w:r>
        <w:t xml:space="preserve"> Федерального закона от 23 ноября 1995 года N 174-ФЗ "Об экологической экспертизе" (в редакции настоящего Федерального закона);</w:t>
      </w:r>
    </w:p>
    <w:p w:rsidR="008F39AF" w:rsidRDefault="008F39AF">
      <w:pPr>
        <w:pStyle w:val="ConsPlusNormal"/>
        <w:spacing w:before="220"/>
        <w:ind w:firstLine="540"/>
        <w:jc w:val="both"/>
      </w:pPr>
      <w:hyperlink r:id="rId385" w:history="1">
        <w:r>
          <w:rPr>
            <w:color w:val="0000FF"/>
          </w:rPr>
          <w:t>пункт 11 статьи 5</w:t>
        </w:r>
      </w:hyperlink>
      <w:r>
        <w:t xml:space="preserve"> Федерального закона от 24 ноября 1995 года N 181-ФЗ "О социальной защите инвалидов в Российской Федерации" (в редакции настоящего Федерального закона);</w:t>
      </w:r>
    </w:p>
    <w:p w:rsidR="008F39AF" w:rsidRDefault="008F39AF">
      <w:pPr>
        <w:pStyle w:val="ConsPlusNormal"/>
        <w:spacing w:before="220"/>
        <w:ind w:firstLine="540"/>
        <w:jc w:val="both"/>
      </w:pPr>
      <w:hyperlink r:id="rId386" w:history="1">
        <w:r>
          <w:rPr>
            <w:color w:val="0000FF"/>
          </w:rPr>
          <w:t>пункт 2 статьи 6</w:t>
        </w:r>
      </w:hyperlink>
      <w:r>
        <w:t xml:space="preserve"> Федерального закона от 21 июля 1997 года N 116-ФЗ "О промышленной </w:t>
      </w:r>
      <w:r>
        <w:lastRenderedPageBreak/>
        <w:t>безопасности опасных производственных объектов" (в редакции настоящего Федерального закона);</w:t>
      </w:r>
    </w:p>
    <w:p w:rsidR="008F39AF" w:rsidRDefault="008F39AF">
      <w:pPr>
        <w:pStyle w:val="ConsPlusNormal"/>
        <w:spacing w:before="220"/>
        <w:ind w:firstLine="540"/>
        <w:jc w:val="both"/>
      </w:pPr>
      <w:hyperlink r:id="rId387" w:history="1">
        <w:r>
          <w:rPr>
            <w:color w:val="0000FF"/>
          </w:rPr>
          <w:t>пункт 2 статьи 16</w:t>
        </w:r>
      </w:hyperlink>
      <w:r>
        <w:t xml:space="preserve">, </w:t>
      </w:r>
      <w:hyperlink r:id="rId388" w:history="1">
        <w:r>
          <w:rPr>
            <w:color w:val="0000FF"/>
          </w:rPr>
          <w:t>пункты 3</w:t>
        </w:r>
      </w:hyperlink>
      <w:r>
        <w:t xml:space="preserve"> и </w:t>
      </w:r>
      <w:hyperlink r:id="rId389" w:history="1">
        <w:r>
          <w:rPr>
            <w:color w:val="0000FF"/>
          </w:rPr>
          <w:t>4 статьи 25</w:t>
        </w:r>
      </w:hyperlink>
      <w:r>
        <w:t xml:space="preserve">, </w:t>
      </w:r>
      <w:hyperlink r:id="rId390" w:history="1">
        <w:r>
          <w:rPr>
            <w:color w:val="0000FF"/>
          </w:rPr>
          <w:t>пункт 2 статьи 25.1</w:t>
        </w:r>
      </w:hyperlink>
      <w:r>
        <w:t xml:space="preserve">, </w:t>
      </w:r>
      <w:hyperlink r:id="rId391" w:history="1">
        <w:r>
          <w:rPr>
            <w:color w:val="0000FF"/>
          </w:rPr>
          <w:t>пункты 2</w:t>
        </w:r>
      </w:hyperlink>
      <w:r>
        <w:t xml:space="preserve"> и </w:t>
      </w:r>
      <w:hyperlink r:id="rId392" w:history="1">
        <w:r>
          <w:rPr>
            <w:color w:val="0000FF"/>
          </w:rPr>
          <w:t>4 статьи 25.3</w:t>
        </w:r>
      </w:hyperlink>
      <w:r>
        <w:t xml:space="preserve"> Федерального закона от 21 июля 1997 года N 122-ФЗ "О государственной регистрации прав на недвижимое имущество и сделок с ним" (в редакции настоящего Федерального закона);</w:t>
      </w:r>
    </w:p>
    <w:p w:rsidR="008F39AF" w:rsidRDefault="008F39AF">
      <w:pPr>
        <w:pStyle w:val="ConsPlusNormal"/>
        <w:spacing w:before="220"/>
        <w:ind w:firstLine="540"/>
        <w:jc w:val="both"/>
      </w:pPr>
      <w:hyperlink r:id="rId393" w:history="1">
        <w:r>
          <w:rPr>
            <w:color w:val="0000FF"/>
          </w:rPr>
          <w:t>пункт 3 статьи 66</w:t>
        </w:r>
      </w:hyperlink>
      <w:r>
        <w:t xml:space="preserve">, </w:t>
      </w:r>
      <w:hyperlink r:id="rId394" w:history="1">
        <w:r>
          <w:rPr>
            <w:color w:val="0000FF"/>
          </w:rPr>
          <w:t>статья 71</w:t>
        </w:r>
      </w:hyperlink>
      <w:r>
        <w:t xml:space="preserve">, </w:t>
      </w:r>
      <w:hyperlink r:id="rId395" w:history="1">
        <w:r>
          <w:rPr>
            <w:color w:val="0000FF"/>
          </w:rPr>
          <w:t>абзац второй пункта 2 статьи 72</w:t>
        </w:r>
      </w:hyperlink>
      <w:r>
        <w:t xml:space="preserve"> Федерального закона от 15 ноября 1997 года N 143-ФЗ "Об актах гражданского состояния" (в редакции настоящего Федерального закона);</w:t>
      </w:r>
    </w:p>
    <w:p w:rsidR="008F39AF" w:rsidRDefault="008F39AF">
      <w:pPr>
        <w:pStyle w:val="ConsPlusNormal"/>
        <w:spacing w:before="220"/>
        <w:ind w:firstLine="540"/>
        <w:jc w:val="both"/>
      </w:pPr>
      <w:hyperlink r:id="rId396" w:history="1">
        <w:r>
          <w:rPr>
            <w:color w:val="0000FF"/>
          </w:rPr>
          <w:t>статья 28</w:t>
        </w:r>
      </w:hyperlink>
      <w:r>
        <w:t xml:space="preserve">, </w:t>
      </w:r>
      <w:hyperlink r:id="rId397" w:history="1">
        <w:r>
          <w:rPr>
            <w:color w:val="0000FF"/>
          </w:rPr>
          <w:t>пункт 3 статьи 32</w:t>
        </w:r>
      </w:hyperlink>
      <w:r>
        <w:t xml:space="preserve"> Федерального закона от 15 апреля 1998 года N 66-ФЗ "О садоводческих, огороднических и дачных некоммерческих объединениях граждан" (в редакции настоящего Федерального закона);</w:t>
      </w:r>
    </w:p>
    <w:p w:rsidR="008F39AF" w:rsidRDefault="008F39AF">
      <w:pPr>
        <w:pStyle w:val="ConsPlusNormal"/>
        <w:spacing w:before="220"/>
        <w:ind w:firstLine="540"/>
        <w:jc w:val="both"/>
      </w:pPr>
      <w:hyperlink r:id="rId398" w:history="1">
        <w:r>
          <w:rPr>
            <w:color w:val="0000FF"/>
          </w:rPr>
          <w:t>статья 20</w:t>
        </w:r>
      </w:hyperlink>
      <w:r>
        <w:t xml:space="preserve"> Федерального закона от 16 июля 1998 года N 102-ФЗ "Об ипотеке (залоге недвижимости)" (в редакции настоящего Федерального закона);</w:t>
      </w:r>
    </w:p>
    <w:p w:rsidR="008F39AF" w:rsidRDefault="008F39AF">
      <w:pPr>
        <w:pStyle w:val="ConsPlusNormal"/>
        <w:spacing w:before="220"/>
        <w:ind w:firstLine="540"/>
        <w:jc w:val="both"/>
      </w:pPr>
      <w:hyperlink r:id="rId399" w:history="1">
        <w:r>
          <w:rPr>
            <w:color w:val="0000FF"/>
          </w:rPr>
          <w:t>часть 3 статьи 5</w:t>
        </w:r>
      </w:hyperlink>
      <w:r>
        <w:t xml:space="preserve">, </w:t>
      </w:r>
      <w:hyperlink r:id="rId400" w:history="1">
        <w:r>
          <w:rPr>
            <w:color w:val="0000FF"/>
          </w:rPr>
          <w:t>часть 1.1 статьи 8</w:t>
        </w:r>
      </w:hyperlink>
      <w:r>
        <w:t xml:space="preserve"> Федерального закона от 17 июля 1999 года N 178-ФЗ "О государственной социальной помощи" (в редакции настоящего Федерального закона);</w:t>
      </w:r>
    </w:p>
    <w:p w:rsidR="008F39AF" w:rsidRDefault="008F39AF">
      <w:pPr>
        <w:pStyle w:val="ConsPlusNormal"/>
        <w:spacing w:before="220"/>
        <w:ind w:firstLine="540"/>
        <w:jc w:val="both"/>
      </w:pPr>
      <w:hyperlink r:id="rId401" w:history="1">
        <w:r>
          <w:rPr>
            <w:color w:val="0000FF"/>
          </w:rPr>
          <w:t>пункт 1 статьи 22</w:t>
        </w:r>
      </w:hyperlink>
      <w:r>
        <w:t xml:space="preserve"> Федерального закона от 18 июля 1999 года N 183-ФЗ "Об экспортном контроле" (в редакции настоящего Федерального закона);</w:t>
      </w:r>
    </w:p>
    <w:p w:rsidR="008F39AF" w:rsidRDefault="008F39AF">
      <w:pPr>
        <w:pStyle w:val="ConsPlusNormal"/>
        <w:spacing w:before="220"/>
        <w:ind w:firstLine="540"/>
        <w:jc w:val="both"/>
      </w:pPr>
      <w:hyperlink r:id="rId402" w:history="1">
        <w:r>
          <w:rPr>
            <w:color w:val="0000FF"/>
          </w:rPr>
          <w:t>пункт 1 статьи 19</w:t>
        </w:r>
      </w:hyperlink>
      <w:r>
        <w:t xml:space="preserve">, </w:t>
      </w:r>
      <w:hyperlink r:id="rId403" w:history="1">
        <w:r>
          <w:rPr>
            <w:color w:val="0000FF"/>
          </w:rPr>
          <w:t>пункт 2 статьи 21</w:t>
        </w:r>
      </w:hyperlink>
      <w:r>
        <w:t xml:space="preserve"> Кодекса внутреннего водного транспорта Российской Федерации (в редакции настоящего Федерального закона);</w:t>
      </w:r>
    </w:p>
    <w:p w:rsidR="008F39AF" w:rsidRDefault="008F39AF">
      <w:pPr>
        <w:pStyle w:val="ConsPlusNormal"/>
        <w:spacing w:before="220"/>
        <w:ind w:firstLine="540"/>
        <w:jc w:val="both"/>
      </w:pPr>
      <w:hyperlink r:id="rId404" w:history="1">
        <w:r>
          <w:rPr>
            <w:color w:val="0000FF"/>
          </w:rPr>
          <w:t>пункты 2</w:t>
        </w:r>
      </w:hyperlink>
      <w:r>
        <w:t xml:space="preserve"> и </w:t>
      </w:r>
      <w:hyperlink r:id="rId405" w:history="1">
        <w:r>
          <w:rPr>
            <w:color w:val="0000FF"/>
          </w:rPr>
          <w:t>2.1 статьи 11.3</w:t>
        </w:r>
      </w:hyperlink>
      <w:r>
        <w:t xml:space="preserve">, </w:t>
      </w:r>
      <w:hyperlink r:id="rId406" w:history="1">
        <w:r>
          <w:rPr>
            <w:color w:val="0000FF"/>
          </w:rPr>
          <w:t>пункт 2 статьи 32</w:t>
        </w:r>
      </w:hyperlink>
      <w:r>
        <w:t xml:space="preserve">, </w:t>
      </w:r>
      <w:hyperlink r:id="rId407" w:history="1">
        <w:r>
          <w:rPr>
            <w:color w:val="0000FF"/>
          </w:rPr>
          <w:t>пункт 5 статьи 36</w:t>
        </w:r>
      </w:hyperlink>
      <w:r>
        <w:t xml:space="preserve">, </w:t>
      </w:r>
      <w:hyperlink r:id="rId408" w:history="1">
        <w:r>
          <w:rPr>
            <w:color w:val="0000FF"/>
          </w:rPr>
          <w:t>подпункт 2 пункта 12</w:t>
        </w:r>
      </w:hyperlink>
      <w:r>
        <w:t xml:space="preserve">, </w:t>
      </w:r>
      <w:hyperlink r:id="rId409" w:history="1">
        <w:r>
          <w:rPr>
            <w:color w:val="0000FF"/>
          </w:rPr>
          <w:t>пункт 13</w:t>
        </w:r>
      </w:hyperlink>
      <w:r>
        <w:t xml:space="preserve">, </w:t>
      </w:r>
      <w:hyperlink r:id="rId410" w:history="1">
        <w:r>
          <w:rPr>
            <w:color w:val="0000FF"/>
          </w:rPr>
          <w:t>подпункт 4 пункта 17 статьи 38.1</w:t>
        </w:r>
      </w:hyperlink>
      <w:r>
        <w:t xml:space="preserve">, </w:t>
      </w:r>
      <w:hyperlink r:id="rId411" w:history="1">
        <w:r>
          <w:rPr>
            <w:color w:val="0000FF"/>
          </w:rPr>
          <w:t>пункты 3</w:t>
        </w:r>
      </w:hyperlink>
      <w:r>
        <w:t xml:space="preserve"> и </w:t>
      </w:r>
      <w:hyperlink r:id="rId412" w:history="1">
        <w:r>
          <w:rPr>
            <w:color w:val="0000FF"/>
          </w:rPr>
          <w:t>3.1 статьи 53</w:t>
        </w:r>
      </w:hyperlink>
      <w:r>
        <w:t xml:space="preserve"> Земельного кодекса Российской Федерации (в редакции настоящего Федерального закона);</w:t>
      </w:r>
    </w:p>
    <w:p w:rsidR="008F39AF" w:rsidRDefault="008F39AF">
      <w:pPr>
        <w:pStyle w:val="ConsPlusNormal"/>
        <w:spacing w:before="220"/>
        <w:ind w:firstLine="540"/>
        <w:jc w:val="both"/>
      </w:pPr>
      <w:hyperlink r:id="rId413" w:history="1">
        <w:r>
          <w:rPr>
            <w:color w:val="0000FF"/>
          </w:rPr>
          <w:t>пункт 3 статьи 24</w:t>
        </w:r>
      </w:hyperlink>
      <w:r>
        <w:t xml:space="preserve"> Федерального закона от 15 декабря 2001 года N 166-ФЗ "О государственном пенсионном обеспечении в Российской Федерации" (в редакции настоящего Федерального закона);</w:t>
      </w:r>
    </w:p>
    <w:p w:rsidR="008F39AF" w:rsidRDefault="008F39AF">
      <w:pPr>
        <w:pStyle w:val="ConsPlusNormal"/>
        <w:spacing w:before="220"/>
        <w:ind w:firstLine="540"/>
        <w:jc w:val="both"/>
      </w:pPr>
      <w:hyperlink r:id="rId414" w:history="1">
        <w:r>
          <w:rPr>
            <w:color w:val="0000FF"/>
          </w:rPr>
          <w:t>статья 16</w:t>
        </w:r>
      </w:hyperlink>
      <w:r>
        <w:t xml:space="preserve"> Федерального закона от 21 декабря 2001 года N 178-ФЗ "О приватизации государственного и муниципального имущества" (в редакции настоящего Федерального закона);</w:t>
      </w:r>
    </w:p>
    <w:p w:rsidR="008F39AF" w:rsidRDefault="008F39AF">
      <w:pPr>
        <w:pStyle w:val="ConsPlusNormal"/>
        <w:spacing w:before="220"/>
        <w:ind w:firstLine="540"/>
        <w:jc w:val="both"/>
      </w:pPr>
      <w:hyperlink r:id="rId415" w:history="1">
        <w:r>
          <w:rPr>
            <w:color w:val="0000FF"/>
          </w:rPr>
          <w:t>часть вторая статьи 216.1</w:t>
        </w:r>
      </w:hyperlink>
      <w:r>
        <w:t xml:space="preserve"> Трудового кодекса Российской Федерации (в редакции настоящего Федерального закона);</w:t>
      </w:r>
    </w:p>
    <w:p w:rsidR="008F39AF" w:rsidRDefault="008F39AF">
      <w:pPr>
        <w:pStyle w:val="ConsPlusNormal"/>
        <w:spacing w:before="220"/>
        <w:ind w:firstLine="540"/>
        <w:jc w:val="both"/>
      </w:pPr>
      <w:hyperlink r:id="rId416" w:history="1">
        <w:r>
          <w:rPr>
            <w:color w:val="0000FF"/>
          </w:rPr>
          <w:t>абзац первый пункта 1 статьи 13</w:t>
        </w:r>
      </w:hyperlink>
      <w:r>
        <w:t xml:space="preserve"> Федерального закона от 9 июля 2002 года N 83-ФЗ "О финансовом оздоровлении сельскохозяйственных товаропроизводителей" (в редакции настоящего Федерального закона);</w:t>
      </w:r>
    </w:p>
    <w:p w:rsidR="008F39AF" w:rsidRDefault="008F39AF">
      <w:pPr>
        <w:pStyle w:val="ConsPlusNormal"/>
        <w:spacing w:before="220"/>
        <w:ind w:firstLine="540"/>
        <w:jc w:val="both"/>
      </w:pPr>
      <w:hyperlink r:id="rId417" w:history="1">
        <w:r>
          <w:rPr>
            <w:color w:val="0000FF"/>
          </w:rPr>
          <w:t>часть третья статьи 3</w:t>
        </w:r>
      </w:hyperlink>
      <w:r>
        <w:t xml:space="preserve"> Федерального закона от 5 апреля 2003 года N 44-ФЗ "О порядке учета доходов и расчета среднедушевого дохода семьи и дохода одиноко проживающего гражданина для признания их малоимущими и оказания им государственной социальной помощи" (в редакции настоящего Федерального закона);</w:t>
      </w:r>
    </w:p>
    <w:p w:rsidR="008F39AF" w:rsidRDefault="008F39AF">
      <w:pPr>
        <w:pStyle w:val="ConsPlusNormal"/>
        <w:spacing w:before="220"/>
        <w:ind w:firstLine="540"/>
        <w:jc w:val="both"/>
      </w:pPr>
      <w:hyperlink r:id="rId418" w:history="1">
        <w:r>
          <w:rPr>
            <w:color w:val="0000FF"/>
          </w:rPr>
          <w:t>части 6</w:t>
        </w:r>
      </w:hyperlink>
      <w:r>
        <w:t xml:space="preserve"> и </w:t>
      </w:r>
      <w:hyperlink r:id="rId419" w:history="1">
        <w:r>
          <w:rPr>
            <w:color w:val="0000FF"/>
          </w:rPr>
          <w:t>6.1 статьи 6</w:t>
        </w:r>
      </w:hyperlink>
      <w:r>
        <w:t xml:space="preserve">, </w:t>
      </w:r>
      <w:hyperlink r:id="rId420" w:history="1">
        <w:r>
          <w:rPr>
            <w:color w:val="0000FF"/>
          </w:rPr>
          <w:t>часть 2.1 статьи 7</w:t>
        </w:r>
      </w:hyperlink>
      <w:r>
        <w:t xml:space="preserve"> Федерального закона от 11 ноября 2003 года N 138-ФЗ "О лотереях" (в редакции настоящего Федерального закона);</w:t>
      </w:r>
    </w:p>
    <w:p w:rsidR="008F39AF" w:rsidRDefault="008F39AF">
      <w:pPr>
        <w:pStyle w:val="ConsPlusNormal"/>
        <w:spacing w:before="220"/>
        <w:ind w:firstLine="540"/>
        <w:jc w:val="both"/>
      </w:pPr>
      <w:hyperlink r:id="rId421" w:history="1">
        <w:r>
          <w:rPr>
            <w:color w:val="0000FF"/>
          </w:rPr>
          <w:t>абзац первый части 4</w:t>
        </w:r>
      </w:hyperlink>
      <w:r>
        <w:t xml:space="preserve"> и </w:t>
      </w:r>
      <w:hyperlink r:id="rId422" w:history="1">
        <w:r>
          <w:rPr>
            <w:color w:val="0000FF"/>
          </w:rPr>
          <w:t>часть 4.1 статьи 2</w:t>
        </w:r>
      </w:hyperlink>
      <w:r>
        <w:t xml:space="preserve"> Федерального закона от 21 декабря 2004 года N 172-ФЗ "О переводе земель или земельных участков из одной категории в другую" (в редакции настоящего Федерального закона);</w:t>
      </w:r>
    </w:p>
    <w:p w:rsidR="008F39AF" w:rsidRDefault="008F39AF">
      <w:pPr>
        <w:pStyle w:val="ConsPlusNormal"/>
        <w:spacing w:before="220"/>
        <w:ind w:firstLine="540"/>
        <w:jc w:val="both"/>
      </w:pPr>
      <w:hyperlink r:id="rId423" w:history="1">
        <w:r>
          <w:rPr>
            <w:color w:val="0000FF"/>
          </w:rPr>
          <w:t>части 7</w:t>
        </w:r>
      </w:hyperlink>
      <w:r>
        <w:t xml:space="preserve">, </w:t>
      </w:r>
      <w:hyperlink r:id="rId424" w:history="1">
        <w:r>
          <w:rPr>
            <w:color w:val="0000FF"/>
          </w:rPr>
          <w:t>7.1</w:t>
        </w:r>
      </w:hyperlink>
      <w:r>
        <w:t xml:space="preserve">, </w:t>
      </w:r>
      <w:hyperlink r:id="rId425" w:history="1">
        <w:r>
          <w:rPr>
            <w:color w:val="0000FF"/>
          </w:rPr>
          <w:t>7.2</w:t>
        </w:r>
      </w:hyperlink>
      <w:r>
        <w:t xml:space="preserve">, </w:t>
      </w:r>
      <w:hyperlink r:id="rId426" w:history="1">
        <w:r>
          <w:rPr>
            <w:color w:val="0000FF"/>
          </w:rPr>
          <w:t>9</w:t>
        </w:r>
      </w:hyperlink>
      <w:r>
        <w:t xml:space="preserve">, </w:t>
      </w:r>
      <w:hyperlink r:id="rId427" w:history="1">
        <w:r>
          <w:rPr>
            <w:color w:val="0000FF"/>
          </w:rPr>
          <w:t>9.1</w:t>
        </w:r>
      </w:hyperlink>
      <w:r>
        <w:t xml:space="preserve">, </w:t>
      </w:r>
      <w:hyperlink r:id="rId428" w:history="1">
        <w:r>
          <w:rPr>
            <w:color w:val="0000FF"/>
          </w:rPr>
          <w:t>9.2</w:t>
        </w:r>
      </w:hyperlink>
      <w:r>
        <w:t xml:space="preserve">, </w:t>
      </w:r>
      <w:hyperlink r:id="rId429" w:history="1">
        <w:r>
          <w:rPr>
            <w:color w:val="0000FF"/>
          </w:rPr>
          <w:t>10</w:t>
        </w:r>
      </w:hyperlink>
      <w:r>
        <w:t xml:space="preserve">, </w:t>
      </w:r>
      <w:hyperlink r:id="rId430" w:history="1">
        <w:r>
          <w:rPr>
            <w:color w:val="0000FF"/>
          </w:rPr>
          <w:t>пункт 1 части 11 статьи 51</w:t>
        </w:r>
      </w:hyperlink>
      <w:r>
        <w:t xml:space="preserve">, </w:t>
      </w:r>
      <w:hyperlink r:id="rId431" w:history="1">
        <w:r>
          <w:rPr>
            <w:color w:val="0000FF"/>
          </w:rPr>
          <w:t>часть 5.1 статьи 52</w:t>
        </w:r>
      </w:hyperlink>
      <w:r>
        <w:t xml:space="preserve">, </w:t>
      </w:r>
      <w:hyperlink r:id="rId432" w:history="1">
        <w:r>
          <w:rPr>
            <w:color w:val="0000FF"/>
          </w:rPr>
          <w:t>части 3</w:t>
        </w:r>
      </w:hyperlink>
      <w:r>
        <w:t xml:space="preserve">, </w:t>
      </w:r>
      <w:hyperlink r:id="rId433" w:history="1">
        <w:r>
          <w:rPr>
            <w:color w:val="0000FF"/>
          </w:rPr>
          <w:t>3.2</w:t>
        </w:r>
      </w:hyperlink>
      <w:r>
        <w:t xml:space="preserve"> и </w:t>
      </w:r>
      <w:hyperlink r:id="rId434" w:history="1">
        <w:r>
          <w:rPr>
            <w:color w:val="0000FF"/>
          </w:rPr>
          <w:t>6.1 статьи 55</w:t>
        </w:r>
      </w:hyperlink>
      <w:r>
        <w:t xml:space="preserve"> Градостроительного кодекса Российской Федерации (в редакции настоящего Федерального закона);</w:t>
      </w:r>
    </w:p>
    <w:p w:rsidR="008F39AF" w:rsidRDefault="008F39AF">
      <w:pPr>
        <w:pStyle w:val="ConsPlusNormal"/>
        <w:spacing w:before="220"/>
        <w:ind w:firstLine="540"/>
        <w:jc w:val="both"/>
      </w:pPr>
      <w:hyperlink r:id="rId435" w:history="1">
        <w:r>
          <w:rPr>
            <w:color w:val="0000FF"/>
          </w:rPr>
          <w:t>часть 3 статьи 60</w:t>
        </w:r>
      </w:hyperlink>
      <w:r>
        <w:t xml:space="preserve"> Федерального закона от 21 июля 2005 года N 94-ФЗ "О размещении заказов на поставки товаров, выполнение работ, оказание услуг для государственных и муниципальных нужд" (в редакции настоящего Федерального закона);</w:t>
      </w:r>
    </w:p>
    <w:p w:rsidR="008F39AF" w:rsidRDefault="008F39AF">
      <w:pPr>
        <w:pStyle w:val="ConsPlusNormal"/>
        <w:spacing w:before="220"/>
        <w:ind w:firstLine="540"/>
        <w:jc w:val="both"/>
      </w:pPr>
      <w:hyperlink r:id="rId436" w:history="1">
        <w:r>
          <w:rPr>
            <w:color w:val="0000FF"/>
          </w:rPr>
          <w:t>часть 3.1 статьи 31.2</w:t>
        </w:r>
      </w:hyperlink>
      <w:r>
        <w:t xml:space="preserve">, </w:t>
      </w:r>
      <w:hyperlink r:id="rId437" w:history="1">
        <w:r>
          <w:rPr>
            <w:color w:val="0000FF"/>
          </w:rPr>
          <w:t>часть 3.1 статьи 31.12</w:t>
        </w:r>
      </w:hyperlink>
      <w:r>
        <w:t xml:space="preserve"> Федерального закона от 22 июля 2005 года N 116-ФЗ "Об особых экономических зонах в Российской Федерации" (в редакции настоящего Федерального закона);</w:t>
      </w:r>
    </w:p>
    <w:p w:rsidR="008F39AF" w:rsidRDefault="008F39AF">
      <w:pPr>
        <w:pStyle w:val="ConsPlusNormal"/>
        <w:spacing w:before="220"/>
        <w:ind w:firstLine="540"/>
        <w:jc w:val="both"/>
      </w:pPr>
      <w:hyperlink r:id="rId438" w:history="1">
        <w:r>
          <w:rPr>
            <w:color w:val="0000FF"/>
          </w:rPr>
          <w:t>часть 4 статьи 4</w:t>
        </w:r>
      </w:hyperlink>
      <w:r>
        <w:t xml:space="preserve"> Федерального закона от 10 января 2006 года N 16-ФЗ "Об Особой экономической зоне в Калининградской области и о внесении изменений в некоторые законодательные акты Российской Федерации" (в редакции настоящего Федерального закона);</w:t>
      </w:r>
    </w:p>
    <w:p w:rsidR="008F39AF" w:rsidRDefault="008F39AF">
      <w:pPr>
        <w:pStyle w:val="ConsPlusNormal"/>
        <w:spacing w:before="220"/>
        <w:ind w:firstLine="540"/>
        <w:jc w:val="both"/>
      </w:pPr>
      <w:hyperlink r:id="rId439" w:history="1">
        <w:r>
          <w:rPr>
            <w:color w:val="0000FF"/>
          </w:rPr>
          <w:t>пункт 1 части 11 статьи 19</w:t>
        </w:r>
      </w:hyperlink>
      <w:r>
        <w:t xml:space="preserve"> Федерального закона от 13 марта 2006 года N 38-ФЗ "О рекламе" (в редакции настоящего Федерального закона);</w:t>
      </w:r>
    </w:p>
    <w:p w:rsidR="008F39AF" w:rsidRDefault="008F39AF">
      <w:pPr>
        <w:pStyle w:val="ConsPlusNormal"/>
        <w:spacing w:before="220"/>
        <w:ind w:firstLine="540"/>
        <w:jc w:val="both"/>
      </w:pPr>
      <w:hyperlink r:id="rId440" w:history="1">
        <w:r>
          <w:rPr>
            <w:color w:val="0000FF"/>
          </w:rPr>
          <w:t>статья 17</w:t>
        </w:r>
      </w:hyperlink>
      <w:r>
        <w:t xml:space="preserve"> Федерального закона от 18 июля 2006 года N 109-ФЗ "О миграционном учете иностранных граждан и лиц без гражданства в Российской Федерации" (в редакции настоящего Федерального закона);</w:t>
      </w:r>
    </w:p>
    <w:p w:rsidR="008F39AF" w:rsidRDefault="008F39AF">
      <w:pPr>
        <w:pStyle w:val="ConsPlusNormal"/>
        <w:spacing w:before="220"/>
        <w:ind w:firstLine="540"/>
        <w:jc w:val="both"/>
      </w:pPr>
      <w:hyperlink r:id="rId441" w:history="1">
        <w:r>
          <w:rPr>
            <w:color w:val="0000FF"/>
          </w:rPr>
          <w:t>статья 32</w:t>
        </w:r>
      </w:hyperlink>
      <w:r>
        <w:t xml:space="preserve"> Федерального закона от 26 июля 2006 года N 135-ФЗ "О защите конкуренции" (в редакции настоящего Федерального закона);</w:t>
      </w:r>
    </w:p>
    <w:p w:rsidR="008F39AF" w:rsidRDefault="008F39AF">
      <w:pPr>
        <w:pStyle w:val="ConsPlusNormal"/>
        <w:spacing w:before="220"/>
        <w:ind w:firstLine="540"/>
        <w:jc w:val="both"/>
      </w:pPr>
      <w:hyperlink r:id="rId442" w:history="1">
        <w:r>
          <w:rPr>
            <w:color w:val="0000FF"/>
          </w:rPr>
          <w:t>часть 11 статьи 79</w:t>
        </w:r>
      </w:hyperlink>
      <w:r>
        <w:t xml:space="preserve"> Лесного кодекса Российской Федерации (в редакции настоящего Федерального закона);</w:t>
      </w:r>
    </w:p>
    <w:p w:rsidR="008F39AF" w:rsidRDefault="008F39AF">
      <w:pPr>
        <w:pStyle w:val="ConsPlusNormal"/>
        <w:spacing w:before="220"/>
        <w:ind w:firstLine="540"/>
        <w:jc w:val="both"/>
      </w:pPr>
      <w:hyperlink r:id="rId443" w:history="1">
        <w:r>
          <w:rPr>
            <w:color w:val="0000FF"/>
          </w:rPr>
          <w:t>пункт 7.1 части 1 статьи 4.2</w:t>
        </w:r>
      </w:hyperlink>
      <w:r>
        <w:t xml:space="preserve">, </w:t>
      </w:r>
      <w:hyperlink r:id="rId444" w:history="1">
        <w:r>
          <w:rPr>
            <w:color w:val="0000FF"/>
          </w:rPr>
          <w:t>часть 6 статьи 13</w:t>
        </w:r>
      </w:hyperlink>
      <w:r>
        <w:t xml:space="preserve"> Федерального закона от 29 декабря 2006 года N 255-ФЗ "Об обязательном социальном страховании на случай временной нетрудоспособности и в связи с материнством" (в редакции настоящего Федерального закона);</w:t>
      </w:r>
    </w:p>
    <w:p w:rsidR="008F39AF" w:rsidRDefault="008F39AF">
      <w:pPr>
        <w:pStyle w:val="ConsPlusNormal"/>
        <w:spacing w:before="220"/>
        <w:ind w:firstLine="540"/>
        <w:jc w:val="both"/>
      </w:pPr>
      <w:hyperlink r:id="rId445" w:history="1">
        <w:r>
          <w:rPr>
            <w:color w:val="0000FF"/>
          </w:rPr>
          <w:t>часть 6 статьи 4</w:t>
        </w:r>
      </w:hyperlink>
      <w:r>
        <w:t xml:space="preserve">, </w:t>
      </w:r>
      <w:hyperlink r:id="rId446" w:history="1">
        <w:r>
          <w:rPr>
            <w:color w:val="0000FF"/>
          </w:rPr>
          <w:t>часть 1.1 статьи 5</w:t>
        </w:r>
      </w:hyperlink>
      <w:r>
        <w:t xml:space="preserve">, </w:t>
      </w:r>
      <w:hyperlink r:id="rId447" w:history="1">
        <w:r>
          <w:rPr>
            <w:color w:val="0000FF"/>
          </w:rPr>
          <w:t>часть 1.1 статьи 8</w:t>
        </w:r>
      </w:hyperlink>
      <w:r>
        <w:t xml:space="preserve">, </w:t>
      </w:r>
      <w:hyperlink r:id="rId448" w:history="1">
        <w:r>
          <w:rPr>
            <w:color w:val="0000FF"/>
          </w:rPr>
          <w:t>части 1.1-1</w:t>
        </w:r>
      </w:hyperlink>
      <w:r>
        <w:t xml:space="preserve"> и </w:t>
      </w:r>
      <w:hyperlink r:id="rId449" w:history="1">
        <w:r>
          <w:rPr>
            <w:color w:val="0000FF"/>
          </w:rPr>
          <w:t>1.4 статьи 10</w:t>
        </w:r>
      </w:hyperlink>
      <w:r>
        <w:t xml:space="preserve"> Федерального закона от 29 декабря 2006 года N 256-ФЗ "О дополнительных мерах государственной поддержки семей, имеющих детей" (в редакции настоящего Федерального закона);</w:t>
      </w:r>
    </w:p>
    <w:p w:rsidR="008F39AF" w:rsidRDefault="008F39AF">
      <w:pPr>
        <w:pStyle w:val="ConsPlusNormal"/>
        <w:spacing w:before="220"/>
        <w:ind w:firstLine="540"/>
        <w:jc w:val="both"/>
      </w:pPr>
      <w:hyperlink r:id="rId450" w:history="1">
        <w:r>
          <w:rPr>
            <w:color w:val="0000FF"/>
          </w:rPr>
          <w:t>части 2</w:t>
        </w:r>
      </w:hyperlink>
      <w:r>
        <w:t xml:space="preserve"> и </w:t>
      </w:r>
      <w:hyperlink r:id="rId451" w:history="1">
        <w:r>
          <w:rPr>
            <w:color w:val="0000FF"/>
          </w:rPr>
          <w:t>2.1 статьи 5</w:t>
        </w:r>
      </w:hyperlink>
      <w:r>
        <w:t xml:space="preserve"> Федерального закона от 30 декабря 2006 года N 271-ФЗ "О розничных рынках и о внесении изменений в Трудовой кодекс Российской Федерации" (в редакции настоящего Федерального закона);</w:t>
      </w:r>
    </w:p>
    <w:p w:rsidR="008F39AF" w:rsidRDefault="008F39AF">
      <w:pPr>
        <w:pStyle w:val="ConsPlusNormal"/>
        <w:spacing w:before="220"/>
        <w:ind w:firstLine="540"/>
        <w:jc w:val="both"/>
      </w:pPr>
      <w:hyperlink r:id="rId452" w:history="1">
        <w:r>
          <w:rPr>
            <w:color w:val="0000FF"/>
          </w:rPr>
          <w:t>часть 2 статьи 14</w:t>
        </w:r>
      </w:hyperlink>
      <w:r>
        <w:t xml:space="preserve"> Федерального закона от 24 июля 2007 года N 209-ФЗ "О развитии малого и среднего предпринимательства в Российской Федерации" (в редакции настоящего Федерального закона);</w:t>
      </w:r>
    </w:p>
    <w:p w:rsidR="008F39AF" w:rsidRDefault="008F39AF">
      <w:pPr>
        <w:pStyle w:val="ConsPlusNormal"/>
        <w:spacing w:before="220"/>
        <w:ind w:firstLine="540"/>
        <w:jc w:val="both"/>
      </w:pPr>
      <w:hyperlink r:id="rId453" w:history="1">
        <w:r>
          <w:rPr>
            <w:color w:val="0000FF"/>
          </w:rPr>
          <w:t>части 8</w:t>
        </w:r>
      </w:hyperlink>
      <w:r>
        <w:t xml:space="preserve"> и </w:t>
      </w:r>
      <w:hyperlink r:id="rId454" w:history="1">
        <w:r>
          <w:rPr>
            <w:color w:val="0000FF"/>
          </w:rPr>
          <w:t>8.1 статьи 15</w:t>
        </w:r>
      </w:hyperlink>
      <w:r>
        <w:t xml:space="preserve">, </w:t>
      </w:r>
      <w:hyperlink r:id="rId455" w:history="1">
        <w:r>
          <w:rPr>
            <w:color w:val="0000FF"/>
          </w:rPr>
          <w:t>часть 2 статьи 16</w:t>
        </w:r>
      </w:hyperlink>
      <w:r>
        <w:t xml:space="preserve">, </w:t>
      </w:r>
      <w:hyperlink r:id="rId456" w:history="1">
        <w:r>
          <w:rPr>
            <w:color w:val="0000FF"/>
          </w:rPr>
          <w:t>статья 22</w:t>
        </w:r>
      </w:hyperlink>
      <w:r>
        <w:t xml:space="preserve">, </w:t>
      </w:r>
      <w:hyperlink r:id="rId457" w:history="1">
        <w:r>
          <w:rPr>
            <w:color w:val="0000FF"/>
          </w:rPr>
          <w:t>пункт 4 части 2 статьи 26</w:t>
        </w:r>
      </w:hyperlink>
      <w:r>
        <w:t xml:space="preserve"> Федерального закона от 24 июля 2007 года N 221-ФЗ "О государственном кадастре недвижимости" (в редакции настоящего Федерального закона);</w:t>
      </w:r>
    </w:p>
    <w:p w:rsidR="008F39AF" w:rsidRDefault="008F39AF">
      <w:pPr>
        <w:pStyle w:val="ConsPlusNormal"/>
        <w:spacing w:before="220"/>
        <w:ind w:firstLine="540"/>
        <w:jc w:val="both"/>
      </w:pPr>
      <w:hyperlink r:id="rId458" w:history="1">
        <w:r>
          <w:rPr>
            <w:color w:val="0000FF"/>
          </w:rPr>
          <w:t>часть 2.1 статьи 10</w:t>
        </w:r>
      </w:hyperlink>
      <w:r>
        <w:t xml:space="preserve"> Федерального закона от 24 апреля 2008 года N 48-ФЗ "Об опеке и попечительстве" (в редакции настоящего Федерального закона);</w:t>
      </w:r>
    </w:p>
    <w:p w:rsidR="008F39AF" w:rsidRDefault="008F39AF">
      <w:pPr>
        <w:pStyle w:val="ConsPlusNormal"/>
        <w:spacing w:before="220"/>
        <w:ind w:firstLine="540"/>
        <w:jc w:val="both"/>
      </w:pPr>
      <w:hyperlink r:id="rId459" w:history="1">
        <w:r>
          <w:rPr>
            <w:color w:val="0000FF"/>
          </w:rPr>
          <w:t>часть 5 статьи 13</w:t>
        </w:r>
      </w:hyperlink>
      <w:r>
        <w:t xml:space="preserve"> Федерального закона от 14 марта 2009 года N 31-ФЗ "О государственной регистрации прав на воздушные суда и сделок с ними" (в редакции настоящего Федерального закона);</w:t>
      </w:r>
    </w:p>
    <w:p w:rsidR="008F39AF" w:rsidRDefault="008F39AF">
      <w:pPr>
        <w:pStyle w:val="ConsPlusNormal"/>
        <w:spacing w:before="220"/>
        <w:ind w:firstLine="540"/>
        <w:jc w:val="both"/>
      </w:pPr>
      <w:hyperlink r:id="rId460" w:history="1">
        <w:r>
          <w:rPr>
            <w:color w:val="0000FF"/>
          </w:rPr>
          <w:t>части 9</w:t>
        </w:r>
      </w:hyperlink>
      <w:r>
        <w:t xml:space="preserve"> и </w:t>
      </w:r>
      <w:hyperlink r:id="rId461" w:history="1">
        <w:r>
          <w:rPr>
            <w:color w:val="0000FF"/>
          </w:rPr>
          <w:t>9.1 статьи 28</w:t>
        </w:r>
      </w:hyperlink>
      <w:r>
        <w:t xml:space="preserve"> Федерального закона от 24 июля 2009 года N 209-ФЗ "Об охоте и о сохранении охотничьих ресурсов и о внесении изменений в отдельные законодательные акты Российской Федерации" (в редакции настоящего Федерального закона);</w:t>
      </w:r>
    </w:p>
    <w:p w:rsidR="008F39AF" w:rsidRDefault="008F39AF">
      <w:pPr>
        <w:pStyle w:val="ConsPlusNormal"/>
        <w:spacing w:before="220"/>
        <w:ind w:firstLine="540"/>
        <w:jc w:val="both"/>
      </w:pPr>
      <w:hyperlink r:id="rId462" w:history="1">
        <w:r>
          <w:rPr>
            <w:color w:val="0000FF"/>
          </w:rPr>
          <w:t>пункт 39 части 1 статьи 12</w:t>
        </w:r>
      </w:hyperlink>
      <w:r>
        <w:t xml:space="preserve"> Федерального закона от 7 февраля 2011 года N 3-ФЗ "О полиции" (в редакции настоящего Федерального закона).</w:t>
      </w:r>
    </w:p>
    <w:p w:rsidR="008F39AF" w:rsidRDefault="008F39AF">
      <w:pPr>
        <w:pStyle w:val="ConsPlusNormal"/>
        <w:spacing w:before="220"/>
        <w:ind w:firstLine="540"/>
        <w:jc w:val="both"/>
      </w:pPr>
      <w:r>
        <w:t xml:space="preserve">6. Установить, что с 1 октября 2011 года до 1 июля 2012 года регулирование вопросов обеспечения реализации требований </w:t>
      </w:r>
      <w:hyperlink r:id="rId463" w:history="1">
        <w:r>
          <w:rPr>
            <w:color w:val="0000FF"/>
          </w:rPr>
          <w:t>пункта 3 части 1</w:t>
        </w:r>
      </w:hyperlink>
      <w:r>
        <w:t xml:space="preserve"> и </w:t>
      </w:r>
      <w:hyperlink r:id="rId464" w:history="1">
        <w:r>
          <w:rPr>
            <w:color w:val="0000FF"/>
          </w:rPr>
          <w:t>пункта 1 части 2 статьи 6</w:t>
        </w:r>
      </w:hyperlink>
      <w:r>
        <w:t xml:space="preserve">, </w:t>
      </w:r>
      <w:hyperlink r:id="rId465" w:history="1">
        <w:r>
          <w:rPr>
            <w:color w:val="0000FF"/>
          </w:rPr>
          <w:t>пункта 2 части 1 статьи 7</w:t>
        </w:r>
      </w:hyperlink>
      <w:r>
        <w:t xml:space="preserve"> Федерального закона от 27 июля 2010 года N 210-ФЗ "Об организации предоставления государственных и муниципальных услуг" (в редакции настоящего Федерального закона) в отношении документов и информации, используемых в рамках государственных услуг, предоставляемых исполнительными органами государственной власти субъектов Российской Федерации, и муниципальных услуг, и в отношении документов и информации, находящихся в распоряжении государственных органов субъектов Российской Федерации, органов местного самоуправления, территориальных государственных внебюджетных фондов либо подведомственных государственным органам субъекта Российской Федерации или органам местного самоуправления организаций, участвующих в предоставлении государственных или муниципальных услуг, осуществляется законодательными актами субъектов Российской Федерации. Положения настоящей части </w:t>
      </w:r>
      <w:hyperlink r:id="rId466" w:history="1">
        <w:r>
          <w:rPr>
            <w:color w:val="0000FF"/>
          </w:rPr>
          <w:t>не распространяются</w:t>
        </w:r>
      </w:hyperlink>
      <w:r>
        <w:t xml:space="preserve"> на сферу жилищных отношений.</w:t>
      </w:r>
    </w:p>
    <w:p w:rsidR="008F39AF" w:rsidRDefault="008F39AF">
      <w:pPr>
        <w:pStyle w:val="ConsPlusNormal"/>
        <w:jc w:val="both"/>
      </w:pPr>
      <w:r>
        <w:t xml:space="preserve">(в ред. Федерального </w:t>
      </w:r>
      <w:hyperlink r:id="rId467" w:history="1">
        <w:r>
          <w:rPr>
            <w:color w:val="0000FF"/>
          </w:rPr>
          <w:t>закона</w:t>
        </w:r>
      </w:hyperlink>
      <w:r>
        <w:t xml:space="preserve"> от 03.12.2011 N 383-ФЗ)</w:t>
      </w:r>
    </w:p>
    <w:p w:rsidR="008F39AF" w:rsidRDefault="008F39AF">
      <w:pPr>
        <w:pStyle w:val="ConsPlusNormal"/>
        <w:spacing w:before="220"/>
        <w:ind w:firstLine="540"/>
        <w:jc w:val="both"/>
      </w:pPr>
      <w:r>
        <w:t xml:space="preserve">7. Положения </w:t>
      </w:r>
      <w:hyperlink r:id="rId468" w:history="1">
        <w:r>
          <w:rPr>
            <w:color w:val="0000FF"/>
          </w:rPr>
          <w:t>пункта 2 части 1 статьи 7</w:t>
        </w:r>
      </w:hyperlink>
      <w:r>
        <w:t xml:space="preserve"> Федерального закона от 27 июля 2010 года N 210-ФЗ "Об организации предоставления государственных и муниципальных услуг" (в редакции настоящего Федерального закона) в части предоставления документов и информации об оплате государственной пошлины, взимаемой за предоставление государственных и муниципальных услуг, применяются с 1 января 2013 года.</w:t>
      </w:r>
    </w:p>
    <w:p w:rsidR="008F39AF" w:rsidRDefault="008F39AF">
      <w:pPr>
        <w:pStyle w:val="ConsPlusNormal"/>
        <w:spacing w:before="220"/>
        <w:ind w:firstLine="540"/>
        <w:jc w:val="both"/>
      </w:pPr>
      <w:r>
        <w:t xml:space="preserve">8. Установить, что с 1 октября 2011 года положения </w:t>
      </w:r>
      <w:hyperlink r:id="rId469" w:history="1">
        <w:r>
          <w:rPr>
            <w:color w:val="0000FF"/>
          </w:rPr>
          <w:t>пункта 8 части 2 статьи 7</w:t>
        </w:r>
      </w:hyperlink>
      <w:r>
        <w:t xml:space="preserve"> Федерального закона от 11 ноября 2003 года N 138-ФЗ "О лотереях" в отношении предоставления государственных услуг федеральными органами исполнительной власти и органами государственных внебюджетных фондов не применяются.</w:t>
      </w:r>
    </w:p>
    <w:p w:rsidR="008F39AF" w:rsidRDefault="008F39AF">
      <w:pPr>
        <w:pStyle w:val="ConsPlusNormal"/>
        <w:ind w:firstLine="540"/>
        <w:jc w:val="both"/>
      </w:pPr>
    </w:p>
    <w:p w:rsidR="008F39AF" w:rsidRDefault="008F39AF">
      <w:pPr>
        <w:pStyle w:val="ConsPlusNormal"/>
        <w:jc w:val="right"/>
      </w:pPr>
      <w:r>
        <w:t>Президент</w:t>
      </w:r>
    </w:p>
    <w:p w:rsidR="008F39AF" w:rsidRDefault="008F39AF">
      <w:pPr>
        <w:pStyle w:val="ConsPlusNormal"/>
        <w:jc w:val="right"/>
      </w:pPr>
      <w:r>
        <w:t>Российской Федерации</w:t>
      </w:r>
    </w:p>
    <w:p w:rsidR="008F39AF" w:rsidRDefault="008F39AF">
      <w:pPr>
        <w:pStyle w:val="ConsPlusNormal"/>
        <w:jc w:val="right"/>
      </w:pPr>
      <w:r>
        <w:t>Д.МЕДВЕДЕВ</w:t>
      </w:r>
    </w:p>
    <w:p w:rsidR="008F39AF" w:rsidRDefault="008F39AF">
      <w:pPr>
        <w:pStyle w:val="ConsPlusNormal"/>
      </w:pPr>
      <w:r>
        <w:t>Москва, Кремль</w:t>
      </w:r>
    </w:p>
    <w:p w:rsidR="008F39AF" w:rsidRDefault="008F39AF">
      <w:pPr>
        <w:pStyle w:val="ConsPlusNormal"/>
        <w:spacing w:before="220"/>
      </w:pPr>
      <w:r>
        <w:t>1 июля 2011 года</w:t>
      </w:r>
    </w:p>
    <w:p w:rsidR="008F39AF" w:rsidRDefault="008F39AF">
      <w:pPr>
        <w:pStyle w:val="ConsPlusNormal"/>
        <w:spacing w:before="220"/>
      </w:pPr>
      <w:r>
        <w:t>N 169-ФЗ</w:t>
      </w:r>
    </w:p>
    <w:p w:rsidR="008F39AF" w:rsidRDefault="008F39AF">
      <w:pPr>
        <w:pStyle w:val="ConsPlusNormal"/>
      </w:pPr>
    </w:p>
    <w:p w:rsidR="008F39AF" w:rsidRDefault="008F39AF">
      <w:pPr>
        <w:pStyle w:val="ConsPlusNormal"/>
      </w:pPr>
    </w:p>
    <w:p w:rsidR="008F39AF" w:rsidRDefault="008F39AF">
      <w:pPr>
        <w:pStyle w:val="ConsPlusNormal"/>
        <w:pBdr>
          <w:top w:val="single" w:sz="6" w:space="0" w:color="auto"/>
        </w:pBdr>
        <w:spacing w:before="100" w:after="100"/>
        <w:jc w:val="both"/>
        <w:rPr>
          <w:sz w:val="2"/>
          <w:szCs w:val="2"/>
        </w:rPr>
      </w:pPr>
    </w:p>
    <w:p w:rsidR="001355C0" w:rsidRDefault="008F39AF">
      <w:bookmarkStart w:id="5" w:name="_GoBack"/>
      <w:bookmarkEnd w:id="5"/>
    </w:p>
    <w:sectPr w:rsidR="001355C0" w:rsidSect="00D34DC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39AF"/>
    <w:rsid w:val="006C48A9"/>
    <w:rsid w:val="00764B9E"/>
    <w:rsid w:val="008F39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F39A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8F39A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8F39A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8F39A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8F39A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8F39AF"/>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8F39AF"/>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8F39AF"/>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F39A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8F39A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8F39A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8F39A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8F39A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8F39AF"/>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8F39AF"/>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8F39AF"/>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E87B4B31A2E1BEF626D702D0195FF2D3B86D94D46070859CE6DBCB0C469211EBA1BAB8B2F501839AB51470F3D6WEt1I" TargetMode="External"/><Relationship Id="rId299" Type="http://schemas.openxmlformats.org/officeDocument/2006/relationships/hyperlink" Target="consultantplus://offline/ref=E87B4B31A2E1BEF626D702D0195FF2D3BA6995D46C70859CE6DBCB0C469211EBB3BAE0BEF4039C9CB00126A290B5831ABB32A1A1B08AB16AWBt4I" TargetMode="External"/><Relationship Id="rId21" Type="http://schemas.openxmlformats.org/officeDocument/2006/relationships/hyperlink" Target="consultantplus://offline/ref=E87B4B31A2E1BEF626D702D0195FF2D3B96097D86E78859CE6DBCB0C469211EBB3BAE0BEF4039E99B10126A290B5831ABB32A1A1B08AB16AWBt4I" TargetMode="External"/><Relationship Id="rId63" Type="http://schemas.openxmlformats.org/officeDocument/2006/relationships/hyperlink" Target="consultantplus://offline/ref=E87B4B31A2E1BEF626D702D0195FF2D3B36F97D96A7BD896EE82C70E419D4EFCB4F3ECBFF4009B99BD5E23B781ED8F19A72CA2BCAC88B3W6t9I" TargetMode="External"/><Relationship Id="rId159" Type="http://schemas.openxmlformats.org/officeDocument/2006/relationships/hyperlink" Target="consultantplus://offline/ref=E87B4B31A2E1BEF626D702D0195FF2D3BA6899D86878859CE6DBCB0C469211EBB3BAE0BEF4039C9CB50126A290B5831ABB32A1A1B08AB16AWBt4I" TargetMode="External"/><Relationship Id="rId324" Type="http://schemas.openxmlformats.org/officeDocument/2006/relationships/hyperlink" Target="consultantplus://offline/ref=E87B4B31A2E1BEF626D702D0195FF2D3BA6893DD6972859CE6DBCB0C469211EBB3BAE0BEF4039D99B70126A290B5831ABB32A1A1B08AB16AWBt4I" TargetMode="External"/><Relationship Id="rId366" Type="http://schemas.openxmlformats.org/officeDocument/2006/relationships/hyperlink" Target="consultantplus://offline/ref=E87B4B31A2E1BEF626D702D0195FF2D3B26D93DD697BD896EE82C70E419D4EFCB4F3ECBFF4039498BD5E23B781ED8F19A72CA2BCAC88B3W6t9I" TargetMode="External"/><Relationship Id="rId170" Type="http://schemas.openxmlformats.org/officeDocument/2006/relationships/hyperlink" Target="consultantplus://offline/ref=E87B4B31A2E1BEF626D702D0195FF2D3B86D94D46070859CE6DBCB0C469211EBB3BAE0BBF508C9CBF25F7FF2D6FE8E18A72EA1A0WAtFI" TargetMode="External"/><Relationship Id="rId226" Type="http://schemas.openxmlformats.org/officeDocument/2006/relationships/hyperlink" Target="consultantplus://offline/ref=E87B4B31A2E1BEF626D702D0195FF2D3BA6992DF6C79859CE6DBCB0C469211EBB3BAE0BEF403959AB60126A290B5831ABB32A1A1B08AB16AWBt4I" TargetMode="External"/><Relationship Id="rId433" Type="http://schemas.openxmlformats.org/officeDocument/2006/relationships/hyperlink" Target="consultantplus://offline/ref=E87B4B31A2E1BEF626D702D0195FF2D3BA6C95DB6876859CE6DBCB0C469211EBB3BAE0BDFC0B96CEE74E27FED5E2901BBA32A3A2ACW8t9I" TargetMode="External"/><Relationship Id="rId268" Type="http://schemas.openxmlformats.org/officeDocument/2006/relationships/hyperlink" Target="consultantplus://offline/ref=E87B4B31A2E1BEF626D702D0195FF2D3BA6994DD6C71859CE6DBCB0C469211EBB3BAE0BEF403999FB00126A290B5831ABB32A1A1B08AB16AWBt4I" TargetMode="External"/><Relationship Id="rId32" Type="http://schemas.openxmlformats.org/officeDocument/2006/relationships/hyperlink" Target="consultantplus://offline/ref=E87B4B31A2E1BEF626D702D0195FF2D3BA6991DE6A71859CE6DBCB0C469211EBB3BAE0B7F708C9CBF25F7FF2D6FE8E18A72EA1A0WAtFI" TargetMode="External"/><Relationship Id="rId74" Type="http://schemas.openxmlformats.org/officeDocument/2006/relationships/hyperlink" Target="consultantplus://offline/ref=E87B4B31A2E1BEF626D702D0195FF2D3BA6893D56E73859CE6DBCB0C469211EBB3BAE0BCF508C9CBF25F7FF2D6FE8E18A72EA1A0WAtFI" TargetMode="External"/><Relationship Id="rId128" Type="http://schemas.openxmlformats.org/officeDocument/2006/relationships/hyperlink" Target="consultantplus://offline/ref=E87B4B31A2E1BEF626D702D0195FF2D3BA6899D86878859CE6DBCB0C469211EBB3BAE0BEF4039C93B20126A290B5831ABB32A1A1B08AB16AWBt4I" TargetMode="External"/><Relationship Id="rId335" Type="http://schemas.openxmlformats.org/officeDocument/2006/relationships/hyperlink" Target="consultantplus://offline/ref=E87B4B31A2E1BEF626D702D0195FF2D3BA6993DB6C76859CE6DBCB0C469211EBB3BAE0BEF4039C9AB70126A290B5831ABB32A1A1B08AB16AWBt4I" TargetMode="External"/><Relationship Id="rId377" Type="http://schemas.openxmlformats.org/officeDocument/2006/relationships/hyperlink" Target="consultantplus://offline/ref=E87B4B31A2E1BEF626D702D0195FF2D3BA6B96DB6877859CE6DBCB0C469211EBB3BAE0B8F30496CEE74E27FED5E2901BBA32A3A2ACW8t9I" TargetMode="External"/><Relationship Id="rId5" Type="http://schemas.openxmlformats.org/officeDocument/2006/relationships/hyperlink" Target="https://www.consultant.ru" TargetMode="External"/><Relationship Id="rId181" Type="http://schemas.openxmlformats.org/officeDocument/2006/relationships/hyperlink" Target="consultantplus://offline/ref=E87B4B31A2E1BEF626D702D0195FF2D3BC6097DF687BD896EE82C70E419D4EFCB4F3ECBFF4039B9CBD5E23B781ED8F19A72CA2BCAC88B3W6t9I" TargetMode="External"/><Relationship Id="rId237" Type="http://schemas.openxmlformats.org/officeDocument/2006/relationships/hyperlink" Target="consultantplus://offline/ref=E87B4B31A2E1BEF626D702D0195FF2D3BA6992DF6C79859CE6DBCB0C469211EBB3BAE0BEF4039592B60126A290B5831ABB32A1A1B08AB16AWBt4I" TargetMode="External"/><Relationship Id="rId402" Type="http://schemas.openxmlformats.org/officeDocument/2006/relationships/hyperlink" Target="consultantplus://offline/ref=E87B4B31A2E1BEF626D702D0195FF2D3BA6093DB6D73859CE6DBCB0C469211EBB3BAE0BEF4039C9FB60126A290B5831ABB32A1A1B08AB16AWBt4I" TargetMode="External"/><Relationship Id="rId279" Type="http://schemas.openxmlformats.org/officeDocument/2006/relationships/hyperlink" Target="consultantplus://offline/ref=E87B4B31A2E1BEF626D702D0195FF2D3BA6899D56875859CE6DBCB0C469211EBB3BAE0BEF4039D9DB30126A290B5831ABB32A1A1B08AB16AWBt4I" TargetMode="External"/><Relationship Id="rId444" Type="http://schemas.openxmlformats.org/officeDocument/2006/relationships/hyperlink" Target="consultantplus://offline/ref=E87B4B31A2E1BEF626D702D0195FF2D3BA6C91DF6871859CE6DBCB0C469211EBB3BAE0BEF4039C99BE0126A290B5831ABB32A1A1B08AB16AWBt4I" TargetMode="External"/><Relationship Id="rId43" Type="http://schemas.openxmlformats.org/officeDocument/2006/relationships/hyperlink" Target="consultantplus://offline/ref=E87B4B31A2E1BEF626D702D0195FF2D3BA6896D46877859CE6DBCB0C469211EBB3BAE0BEF4039F9BB20126A290B5831ABB32A1A1B08AB16AWBt4I" TargetMode="External"/><Relationship Id="rId139" Type="http://schemas.openxmlformats.org/officeDocument/2006/relationships/hyperlink" Target="consultantplus://offline/ref=E87B4B31A2E1BEF626D702D0195FF2D3BA6899D86878859CE6DBCB0C469211EBB3BAE0BEF4039F9FB00126A290B5831ABB32A1A1B08AB16AWBt4I" TargetMode="External"/><Relationship Id="rId290" Type="http://schemas.openxmlformats.org/officeDocument/2006/relationships/hyperlink" Target="consultantplus://offline/ref=E87B4B31A2E1BEF626D702D0195FF2D3B96096D86078859CE6DBCB0C469211EBB3BAE0BEF4039A9BB30126A290B5831ABB32A1A1B08AB16AWBt4I" TargetMode="External"/><Relationship Id="rId304" Type="http://schemas.openxmlformats.org/officeDocument/2006/relationships/hyperlink" Target="consultantplus://offline/ref=E87B4B31A2E1BEF626D702D0195FF2D3B36D96DF697BD896EE82C70E419D4EEEB4ABE0BEF61D9D99A80872F1WDt5I" TargetMode="External"/><Relationship Id="rId346" Type="http://schemas.openxmlformats.org/officeDocument/2006/relationships/hyperlink" Target="consultantplus://offline/ref=E87B4B31A2E1BEF626D702D0195FF2D3BA6993DB6F74859CE6DBCB0C469211EBB3BAE0BEF4039F9EB20126A290B5831ABB32A1A1B08AB16AWBt4I" TargetMode="External"/><Relationship Id="rId388" Type="http://schemas.openxmlformats.org/officeDocument/2006/relationships/hyperlink" Target="consultantplus://offline/ref=E87B4B31A2E1BEF626D702D0195FF2D3BA6F94D46A74859CE6DBCB0C469211EBB3BAE0BAF60696CEE74E27FED5E2901BBA32A3A2ACW8t9I" TargetMode="External"/><Relationship Id="rId85" Type="http://schemas.openxmlformats.org/officeDocument/2006/relationships/hyperlink" Target="consultantplus://offline/ref=E87B4B31A2E1BEF626D702D0195FF2D3B96193DA6F70859CE6DBCB0C469211EBA1BAB8B2F501839AB51470F3D6WEt1I" TargetMode="External"/><Relationship Id="rId150" Type="http://schemas.openxmlformats.org/officeDocument/2006/relationships/hyperlink" Target="consultantplus://offline/ref=E87B4B31A2E1BEF626D702D0195FF2D3BA6899D86878859CE6DBCB0C469211EBB3BAE0B6F708C9CBF25F7FF2D6FE8E18A72EA1A0WAtFI" TargetMode="External"/><Relationship Id="rId192" Type="http://schemas.openxmlformats.org/officeDocument/2006/relationships/hyperlink" Target="consultantplus://offline/ref=E87B4B31A2E1BEF626D702D0195FF2D3BA6992DF6076859CE6DBCB0C469211EBB3BAE0BDF60B96CEE74E27FED5E2901BBA32A3A2ACW8t9I" TargetMode="External"/><Relationship Id="rId206" Type="http://schemas.openxmlformats.org/officeDocument/2006/relationships/hyperlink" Target="consultantplus://offline/ref=E87B4B31A2E1BEF626D702D0195FF2D3BA6991D56C74859CE6DBCB0C469211EBB3BAE0BEF4039E98BF0126A290B5831ABB32A1A1B08AB16AWBt4I" TargetMode="External"/><Relationship Id="rId413" Type="http://schemas.openxmlformats.org/officeDocument/2006/relationships/hyperlink" Target="consultantplus://offline/ref=E87B4B31A2E1BEF626D702D0195FF2D3BA6994D56D73859CE6DBCB0C469211EBB3BAE0BEF4039F9CB20126A290B5831ABB32A1A1B08AB16AWBt4I" TargetMode="External"/><Relationship Id="rId248" Type="http://schemas.openxmlformats.org/officeDocument/2006/relationships/hyperlink" Target="consultantplus://offline/ref=E87B4B31A2E1BEF626D702D0195FF2D3B26D94DA6E7BD896EE82C70E419D4EFCB4F3ECBFF4029F9FBD5E23B781ED8F19A72CA2BCAC88B3W6t9I" TargetMode="External"/><Relationship Id="rId455" Type="http://schemas.openxmlformats.org/officeDocument/2006/relationships/hyperlink" Target="consultantplus://offline/ref=E87B4B31A2E1BEF626D702D0195FF2D3BA6A92DC6D74859CE6DBCB0C469211EBB3BAE0BEF70796CEE74E27FED5E2901BBA32A3A2ACW8t9I" TargetMode="External"/><Relationship Id="rId12" Type="http://schemas.openxmlformats.org/officeDocument/2006/relationships/hyperlink" Target="consultantplus://offline/ref=E87B4B31A2E1BEF626D702D0195FF2D3BA6D97D96C77859CE6DBCB0C469211EBB3BAE0BEF403999FB60126A290B5831ABB32A1A1B08AB16AWBt4I" TargetMode="External"/><Relationship Id="rId108" Type="http://schemas.openxmlformats.org/officeDocument/2006/relationships/hyperlink" Target="consultantplus://offline/ref=E87B4B31A2E1BEF626D702D0195FF2D3BA6898DC6C73859CE6DBCB0C469211EBB3BAE0BEF4039E99B10126A290B5831ABB32A1A1B08AB16AWBt4I" TargetMode="External"/><Relationship Id="rId315" Type="http://schemas.openxmlformats.org/officeDocument/2006/relationships/hyperlink" Target="consultantplus://offline/ref=E87B4B31A2E1BEF626D702D0195FF2D3B36D96DF697BD896EE82C70E419D4EFCB4F3ECBFF4029F9DBD5E23B781ED8F19A72CA2BCAC88B3W6t9I" TargetMode="External"/><Relationship Id="rId357" Type="http://schemas.openxmlformats.org/officeDocument/2006/relationships/hyperlink" Target="consultantplus://offline/ref=E87B4B31A2E1BEF626D702D0195FF2D3B86F91DE6873859CE6DBCB0C469211EBB3BAE0B7F40796CEE74E27FED5E2901BBA32A3A2ACW8t9I" TargetMode="External"/><Relationship Id="rId54" Type="http://schemas.openxmlformats.org/officeDocument/2006/relationships/hyperlink" Target="consultantplus://offline/ref=E87B4B31A2E1BEF626D702D0195FF2D3BA6899D56E78859CE6DBCB0C469211EBB3BAE0BEF60A96CEE74E27FED5E2901BBA32A3A2ACW8t9I" TargetMode="External"/><Relationship Id="rId96" Type="http://schemas.openxmlformats.org/officeDocument/2006/relationships/hyperlink" Target="consultantplus://offline/ref=E87B4B31A2E1BEF626D702D0195FF2D3BA6994DA6C71859CE6DBCB0C469211EBB3BAE0B7F708C9CBF25F7FF2D6FE8E18A72EA1A0WAtFI" TargetMode="External"/><Relationship Id="rId161" Type="http://schemas.openxmlformats.org/officeDocument/2006/relationships/hyperlink" Target="consultantplus://offline/ref=E87B4B31A2E1BEF626D702D0195FF2D3BA6994DD6F75859CE6DBCB0C469211EBA1BAB8B2F501839AB51470F3D6WEt1I" TargetMode="External"/><Relationship Id="rId217" Type="http://schemas.openxmlformats.org/officeDocument/2006/relationships/hyperlink" Target="consultantplus://offline/ref=E87B4B31A2E1BEF626D702D0195FF2D3BA6991D56C74859CE6DBCB0C469211EBB3BAE0BEF4039E92BE0126A290B5831ABB32A1A1B08AB16AWBt4I" TargetMode="External"/><Relationship Id="rId399" Type="http://schemas.openxmlformats.org/officeDocument/2006/relationships/hyperlink" Target="consultantplus://offline/ref=E87B4B31A2E1BEF626D702D0195FF2D3BA6D97D56B75859CE6DBCB0C469211EBB3BAE0BEF4039C9ABF0126A290B5831ABB32A1A1B08AB16AWBt4I" TargetMode="External"/><Relationship Id="rId259" Type="http://schemas.openxmlformats.org/officeDocument/2006/relationships/hyperlink" Target="consultantplus://offline/ref=E87B4B31A2E1BEF626D702D0195FF2D3BA6990D56973859CE6DBCB0C469211EBB3BAE0BEF4039C9EB00126A290B5831ABB32A1A1B08AB16AWBt4I" TargetMode="External"/><Relationship Id="rId424" Type="http://schemas.openxmlformats.org/officeDocument/2006/relationships/hyperlink" Target="consultantplus://offline/ref=E87B4B31A2E1BEF626D702D0195FF2D3BA6C95DB6876859CE6DBCB0C469211EBB3BAE0BEF4039C9EBF0126A290B5831ABB32A1A1B08AB16AWBt4I" TargetMode="External"/><Relationship Id="rId466" Type="http://schemas.openxmlformats.org/officeDocument/2006/relationships/hyperlink" Target="consultantplus://offline/ref=E87B4B31A2E1BEF626D702D0195FF2D3B86A90D96C77859CE6DBCB0C469211EBB3BAE0BEF403999AB60126A290B5831ABB32A1A1B08AB16AWBt4I" TargetMode="External"/><Relationship Id="rId23" Type="http://schemas.openxmlformats.org/officeDocument/2006/relationships/hyperlink" Target="consultantplus://offline/ref=E87B4B31A2E1BEF626D702D0195FF2D3BA6897D46D71859CE6DBCB0C469211EBB3BAE0BEF4039E93B50126A290B5831ABB32A1A1B08AB16AWBt4I" TargetMode="External"/><Relationship Id="rId119" Type="http://schemas.openxmlformats.org/officeDocument/2006/relationships/hyperlink" Target="consultantplus://offline/ref=E87B4B31A2E1BEF626D702D0195FF2D3BA6993DB6B77859CE6DBCB0C469211EBB3BAE0BEF4039C98B70126A290B5831ABB32A1A1B08AB16AWBt4I" TargetMode="External"/><Relationship Id="rId270" Type="http://schemas.openxmlformats.org/officeDocument/2006/relationships/hyperlink" Target="consultantplus://offline/ref=E87B4B31A2E1BEF626D702D0195FF2D3BA6896DB6C73859CE6DBCB0C469211EBA1BAB8B2F501839AB51470F3D6WEt1I" TargetMode="External"/><Relationship Id="rId326" Type="http://schemas.openxmlformats.org/officeDocument/2006/relationships/hyperlink" Target="consultantplus://offline/ref=E87B4B31A2E1BEF626D702D0195FF2D3BA6993DB6C76859CE6DBCB0C469211EBB3BAE0BEF4039D9BB50126A290B5831ABB32A1A1B08AB16AWBt4I" TargetMode="External"/><Relationship Id="rId65" Type="http://schemas.openxmlformats.org/officeDocument/2006/relationships/hyperlink" Target="consultantplus://offline/ref=E87B4B31A2E1BEF626D702D0195FF2D3B36F97D96A7BD896EE82C70E419D4EFCB4F3ECBFF4009B9FBD5E23B781ED8F19A72CA2BCAC88B3W6t9I" TargetMode="External"/><Relationship Id="rId130" Type="http://schemas.openxmlformats.org/officeDocument/2006/relationships/hyperlink" Target="consultantplus://offline/ref=E87B4B31A2E1BEF626D702D0195FF2D3BA6899D86878859CE6DBCB0C469211EBB3BAE0B8F408C9CBF25F7FF2D6FE8E18A72EA1A0WAtFI" TargetMode="External"/><Relationship Id="rId368" Type="http://schemas.openxmlformats.org/officeDocument/2006/relationships/hyperlink" Target="consultantplus://offline/ref=E87B4B31A2E1BEF626D702D0195FF2D3BA6899D56A72859CE6DBCB0C469211EBB3BAE0BEF4039C9CB10126A290B5831ABB32A1A1B08AB16AWBt4I" TargetMode="External"/><Relationship Id="rId172" Type="http://schemas.openxmlformats.org/officeDocument/2006/relationships/hyperlink" Target="consultantplus://offline/ref=E87B4B31A2E1BEF626D702D0195FF2D3BA6995DA6077859CE6DBCB0C469211EBB3BAE0BEF4039992B70126A290B5831ABB32A1A1B08AB16AWBt4I" TargetMode="External"/><Relationship Id="rId193" Type="http://schemas.openxmlformats.org/officeDocument/2006/relationships/hyperlink" Target="consultantplus://offline/ref=E87B4B31A2E1BEF626D702D0195FF2D3BA6992DF6076859CE6DBCB0C469211EBB3BAE0BDF00096CEE74E27FED5E2901BBA32A3A2ACW8t9I" TargetMode="External"/><Relationship Id="rId207" Type="http://schemas.openxmlformats.org/officeDocument/2006/relationships/hyperlink" Target="consultantplus://offline/ref=E87B4B31A2E1BEF626D702D0195FF2D3BA6991D56C74859CE6DBCB0C469211EBB3BAE0BEF4039E99B60126A290B5831ABB32A1A1B08AB16AWBt4I" TargetMode="External"/><Relationship Id="rId228" Type="http://schemas.openxmlformats.org/officeDocument/2006/relationships/hyperlink" Target="consultantplus://offline/ref=E87B4B31A2E1BEF626D702D0195FF2D3BA6992DF6C79859CE6DBCB0C469211EBB3BAE0BEF403959AB60126A290B5831ABB32A1A1B08AB16AWBt4I" TargetMode="External"/><Relationship Id="rId249" Type="http://schemas.openxmlformats.org/officeDocument/2006/relationships/hyperlink" Target="consultantplus://offline/ref=E87B4B31A2E1BEF626D702D0195FF2D3B26D94DA6E7BD896EE82C70E419D4EFCB4F3ECBFF4029F9ABD5E23B781ED8F19A72CA2BCAC88B3W6t9I" TargetMode="External"/><Relationship Id="rId414" Type="http://schemas.openxmlformats.org/officeDocument/2006/relationships/hyperlink" Target="consultantplus://offline/ref=E87B4B31A2E1BEF626D702D0195FF2D3BA6994D46F77859CE6DBCB0C469211EBB3BAE0BEF4039B99B70126A290B5831ABB32A1A1B08AB16AWBt4I" TargetMode="External"/><Relationship Id="rId435" Type="http://schemas.openxmlformats.org/officeDocument/2006/relationships/hyperlink" Target="consultantplus://offline/ref=E87B4B31A2E1BEF626D702D0195FF2D3BA6999DA6172859CE6DBCB0C469211EBB3BAE0BEF403949DB30126A290B5831ABB32A1A1B08AB16AWBt4I" TargetMode="External"/><Relationship Id="rId456" Type="http://schemas.openxmlformats.org/officeDocument/2006/relationships/hyperlink" Target="consultantplus://offline/ref=E87B4B31A2E1BEF626D702D0195FF2D3BA6A92DC6D74859CE6DBCB0C469211EBB3BAE0BEF4039C92B60126A290B5831ABB32A1A1B08AB16AWBt4I" TargetMode="External"/><Relationship Id="rId13" Type="http://schemas.openxmlformats.org/officeDocument/2006/relationships/hyperlink" Target="consultantplus://offline/ref=E87B4B31A2E1BEF626D702D0195FF2D3B96A90DF6174859CE6DBCB0C469211EBB3BAE0BEF4029A99B20126A290B5831ABB32A1A1B08AB16AWBt4I" TargetMode="External"/><Relationship Id="rId109" Type="http://schemas.openxmlformats.org/officeDocument/2006/relationships/hyperlink" Target="consultantplus://offline/ref=E87B4B31A2E1BEF626D702D0195FF2D3BA6898DC6C73859CE6DBCB0C469211EBB3BAE0BEF4039E99BF0126A290B5831ABB32A1A1B08AB16AWBt4I" TargetMode="External"/><Relationship Id="rId260" Type="http://schemas.openxmlformats.org/officeDocument/2006/relationships/hyperlink" Target="consultantplus://offline/ref=E87B4B31A2E1BEF626D702D0195FF2D3BA6990D56973859CE6DBCB0C469211EBB3BAE0BEF4039C9EB10126A290B5831ABB32A1A1B08AB16AWBt4I" TargetMode="External"/><Relationship Id="rId281" Type="http://schemas.openxmlformats.org/officeDocument/2006/relationships/hyperlink" Target="consultantplus://offline/ref=E87B4B31A2E1BEF626D702D0195FF2D3BA6899D56875859CE6DBCB0C469211EBB3BAE0BEF4039D93B20126A290B5831ABB32A1A1B08AB16AWBt4I" TargetMode="External"/><Relationship Id="rId316" Type="http://schemas.openxmlformats.org/officeDocument/2006/relationships/hyperlink" Target="consultantplus://offline/ref=E87B4B31A2E1BEF626D702D0195FF2D3B36D96DF697BD896EE82C70E419D4EFCB4F3ECBFF4029F92BD5E23B781ED8F19A72CA2BCAC88B3W6t9I" TargetMode="External"/><Relationship Id="rId337" Type="http://schemas.openxmlformats.org/officeDocument/2006/relationships/hyperlink" Target="consultantplus://offline/ref=E87B4B31A2E1BEF626D702D0195FF2D3BA6993DB6C76859CE6DBCB0C469211EBB3BAE0BEF4039F92BF0126A290B5831ABB32A1A1B08AB16AWBt4I" TargetMode="External"/><Relationship Id="rId34" Type="http://schemas.openxmlformats.org/officeDocument/2006/relationships/hyperlink" Target="consultantplus://offline/ref=E87B4B31A2E1BEF626D702D0195FF2D3BA6991DE6A71859CE6DBCB0C469211EBB3BAE0B7F208C9CBF25F7FF2D6FE8E18A72EA1A0WAtFI" TargetMode="External"/><Relationship Id="rId55" Type="http://schemas.openxmlformats.org/officeDocument/2006/relationships/hyperlink" Target="consultantplus://offline/ref=E87B4B31A2E1BEF626D702D0195FF2D3BA6899D56E78859CE6DBCB0C469211EBB3BAE0BEF70196CEE74E27FED5E2901BBA32A3A2ACW8t9I" TargetMode="External"/><Relationship Id="rId76" Type="http://schemas.openxmlformats.org/officeDocument/2006/relationships/hyperlink" Target="consultantplus://offline/ref=E87B4B31A2E1BEF626D702D0195FF2D3B96096D86078859CE6DBCB0C469211EBB3BAE0BEF4039A9BB30126A290B5831ABB32A1A1B08AB16AWBt4I" TargetMode="External"/><Relationship Id="rId97" Type="http://schemas.openxmlformats.org/officeDocument/2006/relationships/hyperlink" Target="consultantplus://offline/ref=E87B4B31A2E1BEF626D702D0195FF2D3BA6994DA6C71859CE6DBCB0C469211EBB3BAE0BEF4039893B30126A290B5831ABB32A1A1B08AB16AWBt4I" TargetMode="External"/><Relationship Id="rId120" Type="http://schemas.openxmlformats.org/officeDocument/2006/relationships/hyperlink" Target="consultantplus://offline/ref=E87B4B31A2E1BEF626D702D0195FF2D3BA6993DB6B77859CE6DBCB0C469211EBB3BAE0BEF4039C98BE0126A290B5831ABB32A1A1B08AB16AWBt4I" TargetMode="External"/><Relationship Id="rId141" Type="http://schemas.openxmlformats.org/officeDocument/2006/relationships/hyperlink" Target="consultantplus://offline/ref=E87B4B31A2E1BEF626D702D0195FF2D3BA6899D86878859CE6DBCB0C469211EBB3BAE0BEF4039F9FBF0126A290B5831ABB32A1A1B08AB16AWBt4I" TargetMode="External"/><Relationship Id="rId358" Type="http://schemas.openxmlformats.org/officeDocument/2006/relationships/hyperlink" Target="consultantplus://offline/ref=E87B4B31A2E1BEF626D702D0195FF2D3BA6993DB6F74859CE6DBCB0C469211EBB3BAE0BEF4039F9EB10126A290B5831ABB32A1A1B08AB16AWBt4I" TargetMode="External"/><Relationship Id="rId379" Type="http://schemas.openxmlformats.org/officeDocument/2006/relationships/hyperlink" Target="consultantplus://offline/ref=E87B4B31A2E1BEF626D702D0195FF2D3B96893DE6176859CE6DBCB0C469211EBB3BAE0BEF4039F93B50126A290B5831ABB32A1A1B08AB16AWBt4I" TargetMode="External"/><Relationship Id="rId7" Type="http://schemas.openxmlformats.org/officeDocument/2006/relationships/hyperlink" Target="consultantplus://offline/ref=E87B4B31A2E1BEF626D702D0195FF2D3B86A90D96C77859CE6DBCB0C469211EBB3BAE0BEF4039E9DB10126A290B5831ABB32A1A1B08AB16AWBt4I" TargetMode="External"/><Relationship Id="rId162" Type="http://schemas.openxmlformats.org/officeDocument/2006/relationships/hyperlink" Target="consultantplus://offline/ref=E87B4B31A2E1BEF626D702D0195FF2D3BA6994DD6F75859CE6DBCB0C469211EBB3BAE0BEF50A96CEE74E27FED5E2901BBA32A3A2ACW8t9I" TargetMode="External"/><Relationship Id="rId183" Type="http://schemas.openxmlformats.org/officeDocument/2006/relationships/hyperlink" Target="consultantplus://offline/ref=E87B4B31A2E1BEF626D702D0195FF2D3B86D94D46070859CE6DBCB0C469211EBA1BAB8B2F501839AB51470F3D6WEt1I" TargetMode="External"/><Relationship Id="rId218" Type="http://schemas.openxmlformats.org/officeDocument/2006/relationships/hyperlink" Target="consultantplus://offline/ref=E87B4B31A2E1BEF626D702D0195FF2D3BA6991D56C74859CE6DBCB0C469211EBB3BAE0BEF4039E92BE0126A290B5831ABB32A1A1B08AB16AWBt4I" TargetMode="External"/><Relationship Id="rId239" Type="http://schemas.openxmlformats.org/officeDocument/2006/relationships/hyperlink" Target="consultantplus://offline/ref=E87B4B31A2E1BEF626D702D0195FF2D3BA6992DF6C79859CE6DBCB0C469211EBB3BAE0BEF4039592B60126A290B5831ABB32A1A1B08AB16AWBt4I" TargetMode="External"/><Relationship Id="rId390" Type="http://schemas.openxmlformats.org/officeDocument/2006/relationships/hyperlink" Target="consultantplus://offline/ref=E87B4B31A2E1BEF626D702D0195FF2D3BA6F94D46A74859CE6DBCB0C469211EBB3BAE0BEF4039992B40126A290B5831ABB32A1A1B08AB16AWBt4I" TargetMode="External"/><Relationship Id="rId404" Type="http://schemas.openxmlformats.org/officeDocument/2006/relationships/hyperlink" Target="consultantplus://offline/ref=E87B4B31A2E1BEF626D702D0195FF2D3BA6B90DA6F79859CE6DBCB0C469211EBB3BAE0BEF4029C98B40126A290B5831ABB32A1A1B08AB16AWBt4I" TargetMode="External"/><Relationship Id="rId425" Type="http://schemas.openxmlformats.org/officeDocument/2006/relationships/hyperlink" Target="consultantplus://offline/ref=E87B4B31A2E1BEF626D702D0195FF2D3BA6C95DB6876859CE6DBCB0C469211EBB3BAE0BEF4039C9FB40126A290B5831ABB32A1A1B08AB16AWBt4I" TargetMode="External"/><Relationship Id="rId446" Type="http://schemas.openxmlformats.org/officeDocument/2006/relationships/hyperlink" Target="consultantplus://offline/ref=E87B4B31A2E1BEF626D702D0195FF2D3BA6A90D46979859CE6DBCB0C469211EBB3BAE0BEF4039C9EBF0126A290B5831ABB32A1A1B08AB16AWBt4I" TargetMode="External"/><Relationship Id="rId467" Type="http://schemas.openxmlformats.org/officeDocument/2006/relationships/hyperlink" Target="consultantplus://offline/ref=E87B4B31A2E1BEF626D702D0195FF2D3B86A90D96C77859CE6DBCB0C469211EBB3BAE0BEF4039E9DB10126A290B5831ABB32A1A1B08AB16AWBt4I" TargetMode="External"/><Relationship Id="rId250" Type="http://schemas.openxmlformats.org/officeDocument/2006/relationships/hyperlink" Target="consultantplus://offline/ref=E87B4B31A2E1BEF626D702D0195FF2D3B26D94DA6E7BD896EE82C70E419D4EFCB4F3ECBFF4029E9CBD5E23B781ED8F19A72CA2BCAC88B3W6t9I" TargetMode="External"/><Relationship Id="rId271" Type="http://schemas.openxmlformats.org/officeDocument/2006/relationships/hyperlink" Target="consultantplus://offline/ref=E87B4B31A2E1BEF626D702D0195FF2D3BA6896DB6C73859CE6DBCB0C469211EBB3BAE0B6F008C9CBF25F7FF2D6FE8E18A72EA1A0WAtFI" TargetMode="External"/><Relationship Id="rId292" Type="http://schemas.openxmlformats.org/officeDocument/2006/relationships/hyperlink" Target="consultantplus://offline/ref=E87B4B31A2E1BEF626D702D0195FF2D3BA6995DA6072859CE6DBCB0C469211EBB3BAE0BEF403999EB00126A290B5831ABB32A1A1B08AB16AWBt4I" TargetMode="External"/><Relationship Id="rId306" Type="http://schemas.openxmlformats.org/officeDocument/2006/relationships/hyperlink" Target="consultantplus://offline/ref=E87B4B31A2E1BEF626D702D0195FF2D3B36D96DF697BD896EE82C70E419D4EFCB4F3ECBFF4039F9CBD5E23B781ED8F19A72CA2BCAC88B3W6t9I" TargetMode="External"/><Relationship Id="rId24" Type="http://schemas.openxmlformats.org/officeDocument/2006/relationships/hyperlink" Target="consultantplus://offline/ref=E87B4B31A2E1BEF626D702D0195FF2D3BA6897D46D71859CE6DBCB0C469211EBB3BAE0BEF4039C98B30126A290B5831ABB32A1A1B08AB16AWBt4I" TargetMode="External"/><Relationship Id="rId45" Type="http://schemas.openxmlformats.org/officeDocument/2006/relationships/hyperlink" Target="consultantplus://offline/ref=E87B4B31A2E1BEF626D702D0195FF2D3BA6899DA6074859CE6DBCB0C469211EBB3BAE0BEF4039C9AB20126A290B5831ABB32A1A1B08AB16AWBt4I" TargetMode="External"/><Relationship Id="rId66" Type="http://schemas.openxmlformats.org/officeDocument/2006/relationships/hyperlink" Target="consultantplus://offline/ref=E87B4B31A2E1BEF626D702D0195FF2D3B36F97D96A7BD896EE82C70E419D4EFCB4F3ECBFF4009A9ABD5E23B781ED8F19A72CA2BCAC88B3W6t9I" TargetMode="External"/><Relationship Id="rId87" Type="http://schemas.openxmlformats.org/officeDocument/2006/relationships/hyperlink" Target="consultantplus://offline/ref=E87B4B31A2E1BEF626D702D0195FF2D3B96193DA6F70859CE6DBCB0C469211EBA1BAB8B2F501839AB51470F3D6WEt1I" TargetMode="External"/><Relationship Id="rId110" Type="http://schemas.openxmlformats.org/officeDocument/2006/relationships/hyperlink" Target="consultantplus://offline/ref=E87B4B31A2E1BEF626D702D0195FF2D3BA6898DC6C73859CE6DBCB0C469211EBB3BAE0BEF4039E9EB60126A290B5831ABB32A1A1B08AB16AWBt4I" TargetMode="External"/><Relationship Id="rId131" Type="http://schemas.openxmlformats.org/officeDocument/2006/relationships/hyperlink" Target="consultantplus://offline/ref=E87B4B31A2E1BEF626D702D0195FF2D3BA6899D86878859CE6DBCB0C469211EBB3BAE0BEF4039F9AB60126A290B5831ABB32A1A1B08AB16AWBt4I" TargetMode="External"/><Relationship Id="rId327" Type="http://schemas.openxmlformats.org/officeDocument/2006/relationships/hyperlink" Target="consultantplus://offline/ref=E87B4B31A2E1BEF626D702D0195FF2D3BA6993DB6C76859CE6DBCB0C469211EBB3BAE0BEF4039D99BF0126A290B5831ABB32A1A1B08AB16AWBt4I" TargetMode="External"/><Relationship Id="rId348" Type="http://schemas.openxmlformats.org/officeDocument/2006/relationships/hyperlink" Target="consultantplus://offline/ref=E87B4B31A2E1BEF626D702D0195FF2D3BA6993DB6F74859CE6DBCB0C469211EBB3BAE0BEF4039F9EB00126A290B5831ABB32A1A1B08AB16AWBt4I" TargetMode="External"/><Relationship Id="rId369" Type="http://schemas.openxmlformats.org/officeDocument/2006/relationships/hyperlink" Target="consultantplus://offline/ref=E87B4B31A2E1BEF626D702D0195FF2D3B36A99D8687BD896EE82C70E419D4EFCB4F3ECBFF403949EBD5E23B781ED8F19A72CA2BCAC88B3W6t9I" TargetMode="External"/><Relationship Id="rId152" Type="http://schemas.openxmlformats.org/officeDocument/2006/relationships/hyperlink" Target="consultantplus://offline/ref=E87B4B31A2E1BEF626D702D0195FF2D3BA6899D86878859CE6DBCB0C469211EBB3BAE0B6FC08C9CBF25F7FF2D6FE8E18A72EA1A0WAtFI" TargetMode="External"/><Relationship Id="rId173" Type="http://schemas.openxmlformats.org/officeDocument/2006/relationships/hyperlink" Target="consultantplus://offline/ref=E87B4B31A2E1BEF626D702D0195FF2D3BA6995DA6077859CE6DBCB0C469211EBB3BAE0BEF403999DB20126A290B5831ABB32A1A1B08AB16AWBt4I" TargetMode="External"/><Relationship Id="rId194" Type="http://schemas.openxmlformats.org/officeDocument/2006/relationships/hyperlink" Target="consultantplus://offline/ref=E87B4B31A2E1BEF626D702D0195FF2D3BA6992DF6076859CE6DBCB0C469211EBB3BAE0BDF60B96CEE74E27FED5E2901BBA32A3A2ACW8t9I" TargetMode="External"/><Relationship Id="rId208" Type="http://schemas.openxmlformats.org/officeDocument/2006/relationships/hyperlink" Target="consultantplus://offline/ref=E87B4B31A2E1BEF626D702D0195FF2D3BA6991D56C74859CE6DBCB0C469211EBB3BAE0BEF4039E98BF0126A290B5831ABB32A1A1B08AB16AWBt4I" TargetMode="External"/><Relationship Id="rId229" Type="http://schemas.openxmlformats.org/officeDocument/2006/relationships/hyperlink" Target="consultantplus://offline/ref=E87B4B31A2E1BEF626D702D0195FF2D3BA6992DF6C79859CE6DBCB0C469211EBB3BAE0BEF403959AB60126A290B5831ABB32A1A1B08AB16AWBt4I" TargetMode="External"/><Relationship Id="rId380" Type="http://schemas.openxmlformats.org/officeDocument/2006/relationships/hyperlink" Target="consultantplus://offline/ref=E87B4B31A2E1BEF626D702D0195FF2D3BA6A97DB6D75859CE6DBCB0C469211EBB3BAE0BEF4039E92B70126A290B5831ABB32A1A1B08AB16AWBt4I" TargetMode="External"/><Relationship Id="rId415" Type="http://schemas.openxmlformats.org/officeDocument/2006/relationships/hyperlink" Target="consultantplus://offline/ref=E87B4B31A2E1BEF626D702D0195FF2D3BA6A99D46E71859CE6DBCB0C469211EBB3BAE0BEF2009D91E25B36A6D9E18C05B92FBFA0AE8AWBt0I" TargetMode="External"/><Relationship Id="rId436" Type="http://schemas.openxmlformats.org/officeDocument/2006/relationships/hyperlink" Target="consultantplus://offline/ref=E87B4B31A2E1BEF626D702D0195FF2D3BA6A93DE6D71859CE6DBCB0C469211EBB3BAE0BEF4039899B20126A290B5831ABB32A1A1B08AB16AWBt4I" TargetMode="External"/><Relationship Id="rId457" Type="http://schemas.openxmlformats.org/officeDocument/2006/relationships/hyperlink" Target="consultantplus://offline/ref=E87B4B31A2E1BEF626D702D0195FF2D3BA6A92DC6D74859CE6DBCB0C469211EBB3BAE0BEF403989BB60126A290B5831ABB32A1A1B08AB16AWBt4I" TargetMode="External"/><Relationship Id="rId240" Type="http://schemas.openxmlformats.org/officeDocument/2006/relationships/hyperlink" Target="consultantplus://offline/ref=E87B4B31A2E1BEF626D702D0195FF2D3BA6992DF6C79859CE6DBCB0C469211EBB3BAE0BEF4039592B60126A290B5831ABB32A1A1B08AB16AWBt4I" TargetMode="External"/><Relationship Id="rId261" Type="http://schemas.openxmlformats.org/officeDocument/2006/relationships/hyperlink" Target="consultantplus://offline/ref=E87B4B31A2E1BEF626D702D0195FF2D3BA6990D56973859CE6DBCB0C469211EBB3BAE0BEF4039C9EB00126A290B5831ABB32A1A1B08AB16AWBt4I" TargetMode="External"/><Relationship Id="rId14" Type="http://schemas.openxmlformats.org/officeDocument/2006/relationships/hyperlink" Target="consultantplus://offline/ref=E87B4B31A2E1BEF626D702D0195FF2D3B96890DD6D73859CE6DBCB0C469211EBB3BAE0BEF4039C93B00126A290B5831ABB32A1A1B08AB16AWBt4I" TargetMode="External"/><Relationship Id="rId35" Type="http://schemas.openxmlformats.org/officeDocument/2006/relationships/hyperlink" Target="consultantplus://offline/ref=E87B4B31A2E1BEF626D702D0195FF2D3BA6991DE6A71859CE6DBCB0C469211EBB3BAE0B7FD08C9CBF25F7FF2D6FE8E18A72EA1A0WAtFI" TargetMode="External"/><Relationship Id="rId56" Type="http://schemas.openxmlformats.org/officeDocument/2006/relationships/hyperlink" Target="consultantplus://offline/ref=E87B4B31A2E1BEF626D702D0195FF2D3BA6899D56E78859CE6DBCB0C469211EBB3BAE0BEF70696CEE74E27FED5E2901BBA32A3A2ACW8t9I" TargetMode="External"/><Relationship Id="rId77" Type="http://schemas.openxmlformats.org/officeDocument/2006/relationships/hyperlink" Target="consultantplus://offline/ref=E87B4B31A2E1BEF626D702D0195FF2D3BA6896DF6075859CE6DBCB0C469211EBB3BAE0BEF4039D93B40126A290B5831ABB32A1A1B08AB16AWBt4I" TargetMode="External"/><Relationship Id="rId100" Type="http://schemas.openxmlformats.org/officeDocument/2006/relationships/hyperlink" Target="consultantplus://offline/ref=E87B4B31A2E1BEF626D702D0195FF2D3B86F91DF6A70859CE6DBCB0C469211EBB3BAE0BEF4039C98B70126A290B5831ABB32A1A1B08AB16AWBt4I" TargetMode="External"/><Relationship Id="rId282" Type="http://schemas.openxmlformats.org/officeDocument/2006/relationships/hyperlink" Target="consultantplus://offline/ref=E87B4B31A2E1BEF626D702D0195FF2D3BA6899D56875859CE6DBCB0C469211EBB3BAE0BEF4039D93B20126A290B5831ABB32A1A1B08AB16AWBt4I" TargetMode="External"/><Relationship Id="rId317" Type="http://schemas.openxmlformats.org/officeDocument/2006/relationships/hyperlink" Target="consultantplus://offline/ref=E87B4B31A2E1BEF626D702D0195FF2D3BA6993DB6B76859CE6DBCB0C469211EBB3BAE0BEF4039C9BB00126A290B5831ABB32A1A1B08AB16AWBt4I" TargetMode="External"/><Relationship Id="rId338" Type="http://schemas.openxmlformats.org/officeDocument/2006/relationships/hyperlink" Target="consultantplus://offline/ref=E87B4B31A2E1BEF626D702D0195FF2D3BA6993DB6C76859CE6DBCB0C469211EBB3BAE0BEF4039F92BF0126A290B5831ABB32A1A1B08AB16AWBt4I" TargetMode="External"/><Relationship Id="rId359" Type="http://schemas.openxmlformats.org/officeDocument/2006/relationships/hyperlink" Target="consultantplus://offline/ref=E87B4B31A2E1BEF626D702D0195FF2D3B86F91DE6873859CE6DBCB0C469211EBB3BAE0B7F40496CEE74E27FED5E2901BBA32A3A2ACW8t9I" TargetMode="External"/><Relationship Id="rId8" Type="http://schemas.openxmlformats.org/officeDocument/2006/relationships/hyperlink" Target="consultantplus://offline/ref=E87B4B31A2E1BEF626D702D0195FF2D3BA6097D56071859CE6DBCB0C469211EBB3BAE0BEF4039B9EB00126A290B5831ABB32A1A1B08AB16AWBt4I" TargetMode="External"/><Relationship Id="rId98" Type="http://schemas.openxmlformats.org/officeDocument/2006/relationships/hyperlink" Target="consultantplus://offline/ref=E87B4B31A2E1BEF626D702D0195FF2D3BA6994DA6C71859CE6DBCB0C469211EBB3BAE0BEF4039893B10126A290B5831ABB32A1A1B08AB16AWBt4I" TargetMode="External"/><Relationship Id="rId121" Type="http://schemas.openxmlformats.org/officeDocument/2006/relationships/hyperlink" Target="consultantplus://offline/ref=E87B4B31A2E1BEF626D702D0195FF2D3BA6993DB6B77859CE6DBCB0C469211EBB3BAE0BEF4039C99B40126A290B5831ABB32A1A1B08AB16AWBt4I" TargetMode="External"/><Relationship Id="rId142" Type="http://schemas.openxmlformats.org/officeDocument/2006/relationships/hyperlink" Target="consultantplus://offline/ref=E87B4B31A2E1BEF626D702D0195FF2D3BA6899D86878859CE6DBCB0C469211EBB3BAE0BEF4039C9AB30126A290B5831ABB32A1A1B08AB16AWBt4I" TargetMode="External"/><Relationship Id="rId163" Type="http://schemas.openxmlformats.org/officeDocument/2006/relationships/hyperlink" Target="consultantplus://offline/ref=E87B4B31A2E1BEF626D702D0195FF2D3BA6994DD6F75859CE6DBCB0C469211EBB3BAE0BEF60596CEE74E27FED5E2901BBA32A3A2ACW8t9I" TargetMode="External"/><Relationship Id="rId184" Type="http://schemas.openxmlformats.org/officeDocument/2006/relationships/hyperlink" Target="consultantplus://offline/ref=E87B4B31A2E1BEF626D702D0195FF2D3BC6097DF687BD896EE82C70E419D4EFCB4F3ECBFF4039B93BD5E23B781ED8F19A72CA2BCAC88B3W6t9I" TargetMode="External"/><Relationship Id="rId219" Type="http://schemas.openxmlformats.org/officeDocument/2006/relationships/hyperlink" Target="consultantplus://offline/ref=E87B4B31A2E1BEF626D702D0195FF2D3BA6991D56C74859CE6DBCB0C469211EBB3BAE0BEF4039E92BF0126A290B5831ABB32A1A1B08AB16AWBt4I" TargetMode="External"/><Relationship Id="rId370" Type="http://schemas.openxmlformats.org/officeDocument/2006/relationships/hyperlink" Target="consultantplus://offline/ref=E87B4B31A2E1BEF626D702D0195FF2D3BA6899DF6F71859CE6DBCB0C469211EBB3BAE0BEF4039C9AB60126A290B5831ABB32A1A1B08AB16AWBt4I" TargetMode="External"/><Relationship Id="rId391" Type="http://schemas.openxmlformats.org/officeDocument/2006/relationships/hyperlink" Target="consultantplus://offline/ref=E87B4B31A2E1BEF626D702D0195FF2D3BA6F94D46A74859CE6DBCB0C469211EBB3BAE0BEF403989BB20126A290B5831ABB32A1A1B08AB16AWBt4I" TargetMode="External"/><Relationship Id="rId405" Type="http://schemas.openxmlformats.org/officeDocument/2006/relationships/hyperlink" Target="consultantplus://offline/ref=E87B4B31A2E1BEF626D702D0195FF2D3BA6B90DA6F79859CE6DBCB0C469211EBB3BAE0BEF4029C98B50126A290B5831ABB32A1A1B08AB16AWBt4I" TargetMode="External"/><Relationship Id="rId426" Type="http://schemas.openxmlformats.org/officeDocument/2006/relationships/hyperlink" Target="consultantplus://offline/ref=E87B4B31A2E1BEF626D702D0195FF2D3BA6C95DB6876859CE6DBCB0C469211EBB3BAE0BEF4039598B40126A290B5831ABB32A1A1B08AB16AWBt4I" TargetMode="External"/><Relationship Id="rId447" Type="http://schemas.openxmlformats.org/officeDocument/2006/relationships/hyperlink" Target="consultantplus://offline/ref=E87B4B31A2E1BEF626D702D0195FF2D3BA6A90D46979859CE6DBCB0C469211EBB3BAE0BEF4039C9FB60126A290B5831ABB32A1A1B08AB16AWBt4I" TargetMode="External"/><Relationship Id="rId230" Type="http://schemas.openxmlformats.org/officeDocument/2006/relationships/hyperlink" Target="consultantplus://offline/ref=E87B4B31A2E1BEF626D702D0195FF2D3BA6992DF6C79859CE6DBCB0C469211EBB3BAE0BEF4039598B40126A290B5831ABB32A1A1B08AB16AWBt4I" TargetMode="External"/><Relationship Id="rId251" Type="http://schemas.openxmlformats.org/officeDocument/2006/relationships/hyperlink" Target="consultantplus://offline/ref=E87B4B31A2E1BEF626D702D0195FF2D3B86890DA6071859CE6DBCB0C469211EBB3BAE0BEF4039E9FB50126A290B5831ABB32A1A1B08AB16AWBt4I" TargetMode="External"/><Relationship Id="rId468" Type="http://schemas.openxmlformats.org/officeDocument/2006/relationships/hyperlink" Target="consultantplus://offline/ref=E87B4B31A2E1BEF626D702D0195FF2D3BA6D97DD6A74859CE6DBCB0C469211EBB3BAE0BCF308C9CBF25F7FF2D6FE8E18A72EA1A0WAtFI" TargetMode="External"/><Relationship Id="rId25" Type="http://schemas.openxmlformats.org/officeDocument/2006/relationships/hyperlink" Target="consultantplus://offline/ref=E87B4B31A2E1BEF626D702D0195FF2D3BA6892DD6D78859CE6DBCB0C469211EBB3BAE0BEF403989FB00126A290B5831ABB32A1A1B08AB16AWBt4I" TargetMode="External"/><Relationship Id="rId46" Type="http://schemas.openxmlformats.org/officeDocument/2006/relationships/hyperlink" Target="consultantplus://offline/ref=E87B4B31A2E1BEF626D702D0195FF2D3BA6894D46A70859CE6DBCB0C469211EBB3BAE0BEF4039D9EB00126A290B5831ABB32A1A1B08AB16AWBt4I" TargetMode="External"/><Relationship Id="rId67" Type="http://schemas.openxmlformats.org/officeDocument/2006/relationships/hyperlink" Target="consultantplus://offline/ref=E87B4B31A2E1BEF626D702D0195FF2D3BA6896DB6F75859CE6DBCB0C469211EBB3BAE0BEF4039E9EB40126A290B5831ABB32A1A1B08AB16AWBt4I" TargetMode="External"/><Relationship Id="rId272" Type="http://schemas.openxmlformats.org/officeDocument/2006/relationships/hyperlink" Target="consultantplus://offline/ref=E87B4B31A2E1BEF626D702D0195FF2D3B86D94D46070859CE6DBCB0C469211EBA1BAB8B2F501839AB51470F3D6WEt1I" TargetMode="External"/><Relationship Id="rId293" Type="http://schemas.openxmlformats.org/officeDocument/2006/relationships/hyperlink" Target="consultantplus://offline/ref=E87B4B31A2E1BEF626D702D0195FF2D3BA6892DD6178859CE6DBCB0C469211EBB3BAE0BEF4039F9ABE0126A290B5831ABB32A1A1B08AB16AWBt4I" TargetMode="External"/><Relationship Id="rId307" Type="http://schemas.openxmlformats.org/officeDocument/2006/relationships/hyperlink" Target="consultantplus://offline/ref=E87B4B31A2E1BEF626D702D0195FF2D3B36D96DF697BD896EE82C70E419D4EFCB4F3ECBFF4039E9ABD5E23B781ED8F19A72CA2BCAC88B3W6t9I" TargetMode="External"/><Relationship Id="rId328" Type="http://schemas.openxmlformats.org/officeDocument/2006/relationships/hyperlink" Target="consultantplus://offline/ref=E87B4B31A2E1BEF626D702D0195FF2D3BA6993DB6C76859CE6DBCB0C469211EBB3BAE0BEF4039D9EB00126A290B5831ABB32A1A1B08AB16AWBt4I" TargetMode="External"/><Relationship Id="rId349" Type="http://schemas.openxmlformats.org/officeDocument/2006/relationships/hyperlink" Target="consultantplus://offline/ref=E87B4B31A2E1BEF626D702D0195FF2D3B86F91DE6873859CE6DBCB0C469211EBB3BAE0B8F30A96CEE74E27FED5E2901BBA32A3A2ACW8t9I" TargetMode="External"/><Relationship Id="rId88" Type="http://schemas.openxmlformats.org/officeDocument/2006/relationships/hyperlink" Target="consultantplus://offline/ref=E87B4B31A2E1BEF626D702D0195FF2D3B86E96DE6174859CE6DBCB0C469211EBB3BAE0BEF4039B9BB40126A290B5831ABB32A1A1B08AB16AWBt4I" TargetMode="External"/><Relationship Id="rId111" Type="http://schemas.openxmlformats.org/officeDocument/2006/relationships/hyperlink" Target="consultantplus://offline/ref=E87B4B31A2E1BEF626D702D0195FF2D3BA6898DC6C73859CE6DBCB0C469211EBB3BAE0BEF4039E9EB40126A290B5831ABB32A1A1B08AB16AWBt4I" TargetMode="External"/><Relationship Id="rId132" Type="http://schemas.openxmlformats.org/officeDocument/2006/relationships/hyperlink" Target="consultantplus://offline/ref=E87B4B31A2E1BEF626D702D0195FF2D3BA6899D86878859CE6DBCB0C469211EBB3BAE0B8F708C9CBF25F7FF2D6FE8E18A72EA1A0WAtFI" TargetMode="External"/><Relationship Id="rId153" Type="http://schemas.openxmlformats.org/officeDocument/2006/relationships/hyperlink" Target="consultantplus://offline/ref=E87B4B31A2E1BEF626D702D0195FF2D3BA6899D86878859CE6DBCB0C469211EBB3BAE0BEF4039F93B10126A290B5831ABB32A1A1B08AB16AWBt4I" TargetMode="External"/><Relationship Id="rId174" Type="http://schemas.openxmlformats.org/officeDocument/2006/relationships/hyperlink" Target="consultantplus://offline/ref=E87B4B31A2E1BEF626D702D0195FF2D3BA6995DA6077859CE6DBCB0C469211EBB3BAE0BEF403999DB70126A290B5831ABB32A1A1B08AB16AWBt4I" TargetMode="External"/><Relationship Id="rId195" Type="http://schemas.openxmlformats.org/officeDocument/2006/relationships/hyperlink" Target="consultantplus://offline/ref=E87B4B31A2E1BEF626D702D0195FF2D3BA6992DF6076859CE6DBCB0C469211EBB3BAE0BDF20096CEE74E27FED5E2901BBA32A3A2ACW8t9I" TargetMode="External"/><Relationship Id="rId209" Type="http://schemas.openxmlformats.org/officeDocument/2006/relationships/hyperlink" Target="consultantplus://offline/ref=E87B4B31A2E1BEF626D702D0195FF2D3BA6991D56C74859CE6DBCB0C469211EBB3BAE0BEF4039E99B70126A290B5831ABB32A1A1B08AB16AWBt4I" TargetMode="External"/><Relationship Id="rId360" Type="http://schemas.openxmlformats.org/officeDocument/2006/relationships/hyperlink" Target="consultantplus://offline/ref=E87B4B31A2E1BEF626D702D0195FF2D3B86F91DE6873859CE6DBCB0C469211EBB3BAE0BEF4039F9DBF0126A290B5831ABB32A1A1B08AB16AWBt4I" TargetMode="External"/><Relationship Id="rId381" Type="http://schemas.openxmlformats.org/officeDocument/2006/relationships/hyperlink" Target="consultantplus://offline/ref=E87B4B31A2E1BEF626D702D0195FF2D3BA6994D56177859CE6DBCB0C469211EBB3BAE0BEF4039C9CB40126A290B5831ABB32A1A1B08AB16AWBt4I" TargetMode="External"/><Relationship Id="rId416" Type="http://schemas.openxmlformats.org/officeDocument/2006/relationships/hyperlink" Target="consultantplus://offline/ref=E87B4B31A2E1BEF626D702D0195FF2D3BA6E94D46D77859CE6DBCB0C469211EBB3BAE0BEF4039F9AB50126A290B5831ABB32A1A1B08AB16AWBt4I" TargetMode="External"/><Relationship Id="rId220" Type="http://schemas.openxmlformats.org/officeDocument/2006/relationships/hyperlink" Target="consultantplus://offline/ref=E87B4B31A2E1BEF626D702D0195FF2D3BA6991D56C74859CE6DBCB0C469211EBB3BAE0BEF4039E93B60126A290B5831ABB32A1A1B08AB16AWBt4I" TargetMode="External"/><Relationship Id="rId241" Type="http://schemas.openxmlformats.org/officeDocument/2006/relationships/hyperlink" Target="consultantplus://offline/ref=E87B4B31A2E1BEF626D702D0195FF2D3BA6992DF6C79859CE6DBCB0C469211EBB3BAE0BEF4039592B60126A290B5831ABB32A1A1B08AB16AWBt4I" TargetMode="External"/><Relationship Id="rId437" Type="http://schemas.openxmlformats.org/officeDocument/2006/relationships/hyperlink" Target="consultantplus://offline/ref=E87B4B31A2E1BEF626D702D0195FF2D3BA6A93DE6D71859CE6DBCB0C469211EBB3BAE0BEF403989EB20126A290B5831ABB32A1A1B08AB16AWBt4I" TargetMode="External"/><Relationship Id="rId458" Type="http://schemas.openxmlformats.org/officeDocument/2006/relationships/hyperlink" Target="consultantplus://offline/ref=E87B4B31A2E1BEF626D702D0195FF2D3BA6994D46E76859CE6DBCB0C469211EBB3BAE0BEF4039F9BBE0126A290B5831ABB32A1A1B08AB16AWBt4I" TargetMode="External"/><Relationship Id="rId15" Type="http://schemas.openxmlformats.org/officeDocument/2006/relationships/hyperlink" Target="consultantplus://offline/ref=E87B4B31A2E1BEF626D702D0195FF2D3BA6093DA6B74859CE6DBCB0C469211EBB3BAE0BEF4039D9EB00126A290B5831ABB32A1A1B08AB16AWBt4I" TargetMode="External"/><Relationship Id="rId36" Type="http://schemas.openxmlformats.org/officeDocument/2006/relationships/hyperlink" Target="consultantplus://offline/ref=E87B4B31A2E1BEF626D702D0195FF2D3BA6991DE6A71859CE6DBCB0C469211EBB3BAE0B6F308C9CBF25F7FF2D6FE8E18A72EA1A0WAtFI" TargetMode="External"/><Relationship Id="rId57" Type="http://schemas.openxmlformats.org/officeDocument/2006/relationships/hyperlink" Target="consultantplus://offline/ref=E87B4B31A2E1BEF626D702D0195FF2D3BA6899D56E78859CE6DBCB0C469211EBB3BAE0BEF70596CEE74E27FED5E2901BBA32A3A2ACW8t9I" TargetMode="External"/><Relationship Id="rId262" Type="http://schemas.openxmlformats.org/officeDocument/2006/relationships/hyperlink" Target="consultantplus://offline/ref=E87B4B31A2E1BEF626D702D0195FF2D3BA6990DD6E79859CE6DBCB0C469211EBB3BAE0BEF4039E9EB10126A290B5831ABB32A1A1B08AB16AWBt4I" TargetMode="External"/><Relationship Id="rId283" Type="http://schemas.openxmlformats.org/officeDocument/2006/relationships/hyperlink" Target="consultantplus://offline/ref=E87B4B31A2E1BEF626D702D0195FF2D3BA6899D56875859CE6DBCB0C469211EBB3BAE0BEF4039D93B20126A290B5831ABB32A1A1B08AB16AWBt4I" TargetMode="External"/><Relationship Id="rId318" Type="http://schemas.openxmlformats.org/officeDocument/2006/relationships/hyperlink" Target="consultantplus://offline/ref=E87B4B31A2E1BEF626D702D0195FF2D3BA6994DD6B78859CE6DBCB0C469211EBB3BAE0BEF4039F98B20126A290B5831ABB32A1A1B08AB16AWBt4I" TargetMode="External"/><Relationship Id="rId339" Type="http://schemas.openxmlformats.org/officeDocument/2006/relationships/hyperlink" Target="consultantplus://offline/ref=E87B4B31A2E1BEF626D702D0195FF2D3BA6993DB6C76859CE6DBCB0C469211EBB3BAE0BEF4039F92BF0126A290B5831ABB32A1A1B08AB16AWBt4I" TargetMode="External"/><Relationship Id="rId78" Type="http://schemas.openxmlformats.org/officeDocument/2006/relationships/hyperlink" Target="consultantplus://offline/ref=E87B4B31A2E1BEF626D702D0195FF2D3BA6093DA6B74859CE6DBCB0C469211EBB3BAE0BEF4039D9EB00126A290B5831ABB32A1A1B08AB16AWBt4I" TargetMode="External"/><Relationship Id="rId99" Type="http://schemas.openxmlformats.org/officeDocument/2006/relationships/hyperlink" Target="consultantplus://offline/ref=E87B4B31A2E1BEF626D702D0195FF2D3BA6994DA6C71859CE6DBCB0C469211EBB3BAE0BEF4039893B30126A290B5831ABB32A1A1B08AB16AWBt4I" TargetMode="External"/><Relationship Id="rId101" Type="http://schemas.openxmlformats.org/officeDocument/2006/relationships/hyperlink" Target="consultantplus://offline/ref=E87B4B31A2E1BEF626D702D0195FF2D3BA6898DC6C73859CE6DBCB0C469211EBB3BAE0BEF4039E98B50126A290B5831ABB32A1A1B08AB16AWBt4I" TargetMode="External"/><Relationship Id="rId122" Type="http://schemas.openxmlformats.org/officeDocument/2006/relationships/hyperlink" Target="consultantplus://offline/ref=E87B4B31A2E1BEF626D702D0195FF2D3BA6993DB6B77859CE6DBCB0C469211EBB3BAE0BEF4039C99B30126A290B5831ABB32A1A1B08AB16AWBt4I" TargetMode="External"/><Relationship Id="rId143" Type="http://schemas.openxmlformats.org/officeDocument/2006/relationships/hyperlink" Target="consultantplus://offline/ref=E87B4B31A2E1BEF626D702D0195FF2D3BA6899D86878859CE6DBCB0C469211EBB3BAE0B6F508C9CBF25F7FF2D6FE8E18A72EA1A0WAtFI" TargetMode="External"/><Relationship Id="rId164" Type="http://schemas.openxmlformats.org/officeDocument/2006/relationships/hyperlink" Target="consultantplus://offline/ref=E87B4B31A2E1BEF626D702D0195FF2D3BA6994DD6F75859CE6DBCB0C469211EBB3BAE0BEF50A96CEE74E27FED5E2901BBA32A3A2ACW8t9I" TargetMode="External"/><Relationship Id="rId185" Type="http://schemas.openxmlformats.org/officeDocument/2006/relationships/hyperlink" Target="consultantplus://offline/ref=E87B4B31A2E1BEF626D702D0195FF2D3BC6097DF687BD896EE82C70E419D4EFCB4F3ECBFF4029499BD5E23B781ED8F19A72CA2BCAC88B3W6t9I" TargetMode="External"/><Relationship Id="rId350" Type="http://schemas.openxmlformats.org/officeDocument/2006/relationships/hyperlink" Target="consultantplus://offline/ref=E87B4B31A2E1BEF626D702D0195FF2D3BA6993DB6F74859CE6DBCB0C469211EBB3BAE0BEF4039F9EB50126A290B5831ABB32A1A1B08AB16AWBt4I" TargetMode="External"/><Relationship Id="rId371" Type="http://schemas.openxmlformats.org/officeDocument/2006/relationships/hyperlink" Target="consultantplus://offline/ref=E87B4B31A2E1BEF626D702D0195FF2D3BA6899DF6F71859CE6DBCB0C469211EBB3BAE0BEF4039C9CB50126A290B5831ABB32A1A1B08AB16AWBt4I" TargetMode="External"/><Relationship Id="rId406" Type="http://schemas.openxmlformats.org/officeDocument/2006/relationships/hyperlink" Target="consultantplus://offline/ref=E87B4B31A2E1BEF626D702D0195FF2D3BA6B90DA6F79859CE6DBCB0C469211EBB3BAE0BEF4029C98B30126A290B5831ABB32A1A1B08AB16AWBt4I" TargetMode="External"/><Relationship Id="rId9" Type="http://schemas.openxmlformats.org/officeDocument/2006/relationships/hyperlink" Target="consultantplus://offline/ref=E87B4B31A2E1BEF626D702D0195FF2D3B86F96DF6E73859CE6DBCB0C469211EBB3BAE0BEF402989DB20126A290B5831ABB32A1A1B08AB16AWBt4I" TargetMode="External"/><Relationship Id="rId210" Type="http://schemas.openxmlformats.org/officeDocument/2006/relationships/hyperlink" Target="consultantplus://offline/ref=E87B4B31A2E1BEF626D702D0195FF2D3BA6991D56C74859CE6DBCB0C469211EBB3BAE0BEF4039E98B70126A290B5831ABB32A1A1B08AB16AWBt4I" TargetMode="External"/><Relationship Id="rId392" Type="http://schemas.openxmlformats.org/officeDocument/2006/relationships/hyperlink" Target="consultantplus://offline/ref=E87B4B31A2E1BEF626D702D0195FF2D3BA6F94D46A74859CE6DBCB0C469211EBB3BAE0B9F60296CEE74E27FED5E2901BBA32A3A2ACW8t9I" TargetMode="External"/><Relationship Id="rId427" Type="http://schemas.openxmlformats.org/officeDocument/2006/relationships/hyperlink" Target="consultantplus://offline/ref=E87B4B31A2E1BEF626D702D0195FF2D3BA6C95DB6876859CE6DBCB0C469211EBB3BAE0BDF30196CEE74E27FED5E2901BBA32A3A2ACW8t9I" TargetMode="External"/><Relationship Id="rId448" Type="http://schemas.openxmlformats.org/officeDocument/2006/relationships/hyperlink" Target="consultantplus://offline/ref=E87B4B31A2E1BEF626D702D0195FF2D3BA6A90D46979859CE6DBCB0C469211EBB3BAE0BEF4039C9FB70126A290B5831ABB32A1A1B08AB16AWBt4I" TargetMode="External"/><Relationship Id="rId469" Type="http://schemas.openxmlformats.org/officeDocument/2006/relationships/hyperlink" Target="consultantplus://offline/ref=E87B4B31A2E1BEF626D702D0195FF2D3BA6994D56174859CE6DBCB0C469211EBB3BAE0BCFF57CCDEE30773F1CAE08D05BB2CA3WAt3I" TargetMode="External"/><Relationship Id="rId26" Type="http://schemas.openxmlformats.org/officeDocument/2006/relationships/hyperlink" Target="consultantplus://offline/ref=E87B4B31A2E1BEF626D702D0195FF2D3BA6892DD6D78859CE6DBCB0C469211EBB3BAE0BEF403989FB00126A290B5831ABB32A1A1B08AB16AWBt4I" TargetMode="External"/><Relationship Id="rId231" Type="http://schemas.openxmlformats.org/officeDocument/2006/relationships/hyperlink" Target="consultantplus://offline/ref=E87B4B31A2E1BEF626D702D0195FF2D3BA6992DF6C79859CE6DBCB0C469211EBB3BAE0BEF403959AB60126A290B5831ABB32A1A1B08AB16AWBt4I" TargetMode="External"/><Relationship Id="rId252" Type="http://schemas.openxmlformats.org/officeDocument/2006/relationships/hyperlink" Target="consultantplus://offline/ref=E87B4B31A2E1BEF626D702D0195FF2D3BA6896DD6078859CE6DBCB0C469211EBB3BAE0BEF4039D99B20126A290B5831ABB32A1A1B08AB16AWBt4I" TargetMode="External"/><Relationship Id="rId273" Type="http://schemas.openxmlformats.org/officeDocument/2006/relationships/hyperlink" Target="consultantplus://offline/ref=E87B4B31A2E1BEF626D702D0195FF2D3BA6896DB6C73859CE6DBCB0C469211EBB3BAE0BDF70096CEE74E27FED5E2901BBA32A3A2ACW8t9I" TargetMode="External"/><Relationship Id="rId294" Type="http://schemas.openxmlformats.org/officeDocument/2006/relationships/hyperlink" Target="consultantplus://offline/ref=E87B4B31A2E1BEF626D702D0195FF2D3BA6892DD6178859CE6DBCB0C469211EBB3BAE0BEF4039F9ABE0126A290B5831ABB32A1A1B08AB16AWBt4I" TargetMode="External"/><Relationship Id="rId308" Type="http://schemas.openxmlformats.org/officeDocument/2006/relationships/hyperlink" Target="consultantplus://offline/ref=E87B4B31A2E1BEF626D702D0195FF2D3B36D96DF697BD896EE82C70E419D4EFCB4F3ECBFF403959ABD5E23B781ED8F19A72CA2BCAC88B3W6t9I" TargetMode="External"/><Relationship Id="rId329" Type="http://schemas.openxmlformats.org/officeDocument/2006/relationships/hyperlink" Target="consultantplus://offline/ref=E87B4B31A2E1BEF626D702D0195FF2D3B86A90D96C77859CE6DBCB0C469211EBB3BAE0BEF4039E92B10126A290B5831ABB32A1A1B08AB16AWBt4I" TargetMode="External"/><Relationship Id="rId47" Type="http://schemas.openxmlformats.org/officeDocument/2006/relationships/hyperlink" Target="consultantplus://offline/ref=E87B4B31A2E1BEF626D702D0195FF2D3B96097D86E78859CE6DBCB0C469211EBB3BAE0BEF4039E99B10126A290B5831ABB32A1A1B08AB16AWBt4I" TargetMode="External"/><Relationship Id="rId68" Type="http://schemas.openxmlformats.org/officeDocument/2006/relationships/hyperlink" Target="consultantplus://offline/ref=E87B4B31A2E1BEF626D702D0195FF2D3B36196DE697BD896EE82C70E419D4EFCB4F3ECBFF40B9593BD5E23B781ED8F19A72CA2BCAC88B3W6t9I" TargetMode="External"/><Relationship Id="rId89" Type="http://schemas.openxmlformats.org/officeDocument/2006/relationships/hyperlink" Target="consultantplus://offline/ref=E87B4B31A2E1BEF626D702D0195FF2D3BA6994DA6C71859CE6DBCB0C469211EBB3BAE0BEF4039C9DB50126A290B5831ABB32A1A1B08AB16AWBt4I" TargetMode="External"/><Relationship Id="rId112" Type="http://schemas.openxmlformats.org/officeDocument/2006/relationships/hyperlink" Target="consultantplus://offline/ref=E87B4B31A2E1BEF626D702D0195FF2D3BA6993DB6B78859CE6DBCB0C469211EBB3BAE0BEF4039E9ABE0126A290B5831ABB32A1A1B08AB16AWBt4I" TargetMode="External"/><Relationship Id="rId133" Type="http://schemas.openxmlformats.org/officeDocument/2006/relationships/hyperlink" Target="consultantplus://offline/ref=E87B4B31A2E1BEF626D702D0195FF2D3BA6899D86878859CE6DBCB0C469211EBB3BAE0B8F108C9CBF25F7FF2D6FE8E18A72EA1A0WAtFI" TargetMode="External"/><Relationship Id="rId154" Type="http://schemas.openxmlformats.org/officeDocument/2006/relationships/hyperlink" Target="consultantplus://offline/ref=E87B4B31A2E1BEF626D702D0195FF2D3BA6899D86878859CE6DBCB0C469211EBB3BAE0BEF4039E9AB40126A290B5831ABB32A1A1B08AB16AWBt4I" TargetMode="External"/><Relationship Id="rId175" Type="http://schemas.openxmlformats.org/officeDocument/2006/relationships/hyperlink" Target="consultantplus://offline/ref=E87B4B31A2E1BEF626D702D0195FF2D3BA6896DD6C71859CE6DBCB0C469211EBB3BAE0BEF4039C9DBE0126A290B5831ABB32A1A1B08AB16AWBt4I" TargetMode="External"/><Relationship Id="rId340" Type="http://schemas.openxmlformats.org/officeDocument/2006/relationships/hyperlink" Target="consultantplus://offline/ref=E87B4B31A2E1BEF626D702D0195FF2D3BA6993DB6C76859CE6DBCB0C469211EBB3BAE0BEF4039F92BF0126A290B5831ABB32A1A1B08AB16AWBt4I" TargetMode="External"/><Relationship Id="rId361" Type="http://schemas.openxmlformats.org/officeDocument/2006/relationships/hyperlink" Target="consultantplus://offline/ref=E87B4B31A2E1BEF626D702D0195FF2D3B86F91DE6873859CE6DBCB0C469211EBB3BAE0BEF4039F92B60126A290B5831ABB32A1A1B08AB16AWBt4I" TargetMode="External"/><Relationship Id="rId196" Type="http://schemas.openxmlformats.org/officeDocument/2006/relationships/hyperlink" Target="consultantplus://offline/ref=E87B4B31A2E1BEF626D702D0195FF2D3BA6992DF6076859CE6DBCB0C469211EBB3BAE0B7FC08C9CBF25F7FF2D6FE8E18A72EA1A0WAtFI" TargetMode="External"/><Relationship Id="rId200" Type="http://schemas.openxmlformats.org/officeDocument/2006/relationships/hyperlink" Target="consultantplus://offline/ref=E87B4B31A2E1BEF626D702D0195FF2D3BA6992DA6A77859CE6DBCB0C469211EBB3BAE0BCFC0196CEE74E27FED5E2901BBA32A3A2ACW8t9I" TargetMode="External"/><Relationship Id="rId382" Type="http://schemas.openxmlformats.org/officeDocument/2006/relationships/hyperlink" Target="consultantplus://offline/ref=E87B4B31A2E1BEF626D702D0195FF2D3B86F91DF6979859CE6DBCB0C469211EBB3BAE0BEF4039D92BE0126A290B5831ABB32A1A1B08AB16AWBt4I" TargetMode="External"/><Relationship Id="rId417" Type="http://schemas.openxmlformats.org/officeDocument/2006/relationships/hyperlink" Target="consultantplus://offline/ref=E87B4B31A2E1BEF626D702D0195FF2D3B86D94D46073859CE6DBCB0C469211EBB3BAE0BEF4039D9EB60126A290B5831ABB32A1A1B08AB16AWBt4I" TargetMode="External"/><Relationship Id="rId438" Type="http://schemas.openxmlformats.org/officeDocument/2006/relationships/hyperlink" Target="consultantplus://offline/ref=E87B4B31A2E1BEF626D702D0195FF2D3BA6A99D46D76859CE6DBCB0C469211EBB3BAE0BEF70496CEE74E27FED5E2901BBA32A3A2ACW8t9I" TargetMode="External"/><Relationship Id="rId459" Type="http://schemas.openxmlformats.org/officeDocument/2006/relationships/hyperlink" Target="consultantplus://offline/ref=E87B4B31A2E1BEF626D702D0195FF2D3BA6093D46172859CE6DBCB0C469211EBB3BAE0BEF4039C9DB30126A290B5831ABB32A1A1B08AB16AWBt4I" TargetMode="External"/><Relationship Id="rId16" Type="http://schemas.openxmlformats.org/officeDocument/2006/relationships/hyperlink" Target="consultantplus://offline/ref=E87B4B31A2E1BEF626D702D0195FF2D3B96097DA6F72859CE6DBCB0C469211EBB3BAE0BEF403949AB10126A290B5831ABB32A1A1B08AB16AWBt4I" TargetMode="External"/><Relationship Id="rId221" Type="http://schemas.openxmlformats.org/officeDocument/2006/relationships/hyperlink" Target="consultantplus://offline/ref=E87B4B31A2E1BEF626D702D0195FF2D3BA6D97D96C77859CE6DBCB0C469211EBB3BAE0BEF403999FB60126A290B5831ABB32A1A1B08AB16AWBt4I" TargetMode="External"/><Relationship Id="rId242" Type="http://schemas.openxmlformats.org/officeDocument/2006/relationships/hyperlink" Target="consultantplus://offline/ref=E87B4B31A2E1BEF626D702D0195FF2D3BA6993DB6B74859CE6DBCB0C469211EBB3BAE0BEF4039F98BE0126A290B5831ABB32A1A1B08AB16AWBt4I" TargetMode="External"/><Relationship Id="rId263" Type="http://schemas.openxmlformats.org/officeDocument/2006/relationships/hyperlink" Target="consultantplus://offline/ref=E87B4B31A2E1BEF626D702D0195FF2D3BA6990DD6E79859CE6DBCB0C469211EBB3BAE0BDF60396CEE74E27FED5E2901BBA32A3A2ACW8t9I" TargetMode="External"/><Relationship Id="rId284" Type="http://schemas.openxmlformats.org/officeDocument/2006/relationships/hyperlink" Target="consultantplus://offline/ref=E87B4B31A2E1BEF626D702D0195FF2D3BA6899DF6E73859CE6DBCB0C469211EBB3BAE0BEF4039D99BE0126A290B5831ABB32A1A1B08AB16AWBt4I" TargetMode="External"/><Relationship Id="rId319" Type="http://schemas.openxmlformats.org/officeDocument/2006/relationships/hyperlink" Target="consultantplus://offline/ref=E87B4B31A2E1BEF626D702D0195FF2D3BA6994DD6B78859CE6DBCB0C469211EBB3BAE0BEF4039F9EB10126A290B5831ABB32A1A1B08AB16AWBt4I" TargetMode="External"/><Relationship Id="rId470" Type="http://schemas.openxmlformats.org/officeDocument/2006/relationships/fontTable" Target="fontTable.xml"/><Relationship Id="rId37" Type="http://schemas.openxmlformats.org/officeDocument/2006/relationships/hyperlink" Target="consultantplus://offline/ref=E87B4B31A2E1BEF626D702D0195FF2D3B86F96DF6E73859CE6DBCB0C469211EBB3BAE0BEF402989DB20126A290B5831ABB32A1A1B08AB16AWBt4I" TargetMode="External"/><Relationship Id="rId58" Type="http://schemas.openxmlformats.org/officeDocument/2006/relationships/hyperlink" Target="consultantplus://offline/ref=E87B4B31A2E1BEF626D702D0195FF2D3BA6899D56E78859CE6DBCB0C469211EBB3BAE0BEF70496CEE74E27FED5E2901BBA32A3A2ACW8t9I" TargetMode="External"/><Relationship Id="rId79" Type="http://schemas.openxmlformats.org/officeDocument/2006/relationships/hyperlink" Target="consultantplus://offline/ref=E87B4B31A2E1BEF626D702D0195FF2D3BA6896DF6075859CE6DBCB0C469211EBB3BAE0BEF4039C9ABE0126A290B5831ABB32A1A1B08AB16AWBt4I" TargetMode="External"/><Relationship Id="rId102" Type="http://schemas.openxmlformats.org/officeDocument/2006/relationships/hyperlink" Target="consultantplus://offline/ref=E87B4B31A2E1BEF626D702D0195FF2D3BA6898DC6C73859CE6DBCB0C469211EBB3BAE0BEF4039E98B30126A290B5831ABB32A1A1B08AB16AWBt4I" TargetMode="External"/><Relationship Id="rId123" Type="http://schemas.openxmlformats.org/officeDocument/2006/relationships/hyperlink" Target="consultantplus://offline/ref=E87B4B31A2E1BEF626D702D0195FF2D3BA6993DB6B77859CE6DBCB0C469211EBB3BAE0BEF4039C9FB60126A290B5831ABB32A1A1B08AB16AWBt4I" TargetMode="External"/><Relationship Id="rId144" Type="http://schemas.openxmlformats.org/officeDocument/2006/relationships/hyperlink" Target="consultantplus://offline/ref=E87B4B31A2E1BEF626D702D0195FF2D3BA6899D86878859CE6DBCB0C469211EBB3BAE0BEF4039F9CB50126A290B5831ABB32A1A1B08AB16AWBt4I" TargetMode="External"/><Relationship Id="rId330" Type="http://schemas.openxmlformats.org/officeDocument/2006/relationships/hyperlink" Target="consultantplus://offline/ref=E87B4B31A2E1BEF626D702D0195FF2D3B86F92DD6B70859CE6DBCB0C469211EBB3BAE0BEF4039D9EB00126A290B5831ABB32A1A1B08AB16AWBt4I" TargetMode="External"/><Relationship Id="rId90" Type="http://schemas.openxmlformats.org/officeDocument/2006/relationships/hyperlink" Target="consultantplus://offline/ref=E87B4B31A2E1BEF626D702D0195FF2D3BA6994DA6C71859CE6DBCB0C469211EBB3BAE0BEF4039893B40126A290B5831ABB32A1A1B08AB16AWBt4I" TargetMode="External"/><Relationship Id="rId165" Type="http://schemas.openxmlformats.org/officeDocument/2006/relationships/hyperlink" Target="consultantplus://offline/ref=E87B4B31A2E1BEF626D702D0195FF2D3B96A90DF6174859CE6DBCB0C469211EBB3BAE0BEF4029A99B20126A290B5831ABB32A1A1B08AB16AWBt4I" TargetMode="External"/><Relationship Id="rId186" Type="http://schemas.openxmlformats.org/officeDocument/2006/relationships/hyperlink" Target="consultantplus://offline/ref=E87B4B31A2E1BEF626D702D0195FF2D3BA6992DF6076859CE6DBCB0C469211EBA1BAB8B2F501839AB51470F3D6WEt1I" TargetMode="External"/><Relationship Id="rId351" Type="http://schemas.openxmlformats.org/officeDocument/2006/relationships/hyperlink" Target="consultantplus://offline/ref=E87B4B31A2E1BEF626D702D0195FF2D3B86F91DE6873859CE6DBCB0C469211EBB3BAE0BEF4039F9FB50126A290B5831ABB32A1A1B08AB16AWBt4I" TargetMode="External"/><Relationship Id="rId372" Type="http://schemas.openxmlformats.org/officeDocument/2006/relationships/hyperlink" Target="consultantplus://offline/ref=E87B4B31A2E1BEF626D702D0195FF2D3BA6890D56E74859CE6DBCB0C469211EBA1BAB8B2F501839AB51470F3D6WEt1I" TargetMode="External"/><Relationship Id="rId393" Type="http://schemas.openxmlformats.org/officeDocument/2006/relationships/hyperlink" Target="consultantplus://offline/ref=E87B4B31A2E1BEF626D702D0195FF2D3BA6B91D46A74859CE6DBCB0C469211EBB3BAE0BEF403989DBE0126A290B5831ABB32A1A1B08AB16AWBt4I" TargetMode="External"/><Relationship Id="rId407" Type="http://schemas.openxmlformats.org/officeDocument/2006/relationships/hyperlink" Target="consultantplus://offline/ref=E87B4B31A2E1BEF626D702D0195FF2D3BA6B90DA6F79859CE6DBCB0C469211EBB3BAE0BEF4029C98B00126A290B5831ABB32A1A1B08AB16AWBt4I" TargetMode="External"/><Relationship Id="rId428" Type="http://schemas.openxmlformats.org/officeDocument/2006/relationships/hyperlink" Target="consultantplus://offline/ref=E87B4B31A2E1BEF626D702D0195FF2D3BA6C95DB6876859CE6DBCB0C469211EBB3BAE0BDF30096CEE74E27FED5E2901BBA32A3A2ACW8t9I" TargetMode="External"/><Relationship Id="rId449" Type="http://schemas.openxmlformats.org/officeDocument/2006/relationships/hyperlink" Target="consultantplus://offline/ref=E87B4B31A2E1BEF626D702D0195FF2D3BA6A90D46979859CE6DBCB0C469211EBB3BAE0BEF4039C9FB40126A290B5831ABB32A1A1B08AB16AWBt4I" TargetMode="External"/><Relationship Id="rId211" Type="http://schemas.openxmlformats.org/officeDocument/2006/relationships/hyperlink" Target="consultantplus://offline/ref=E87B4B31A2E1BEF626D702D0195FF2D3BA6991D56C74859CE6DBCB0C469211EBB3BAE0BEF10196CEE74E27FED5E2901BBA32A3A2ACW8t9I" TargetMode="External"/><Relationship Id="rId232" Type="http://schemas.openxmlformats.org/officeDocument/2006/relationships/hyperlink" Target="consultantplus://offline/ref=E87B4B31A2E1BEF626D702D0195FF2D3BA6992DF6C79859CE6DBCB0C469211EBB3BAE0BEF403959AB60126A290B5831ABB32A1A1B08AB16AWBt4I" TargetMode="External"/><Relationship Id="rId253" Type="http://schemas.openxmlformats.org/officeDocument/2006/relationships/hyperlink" Target="consultantplus://offline/ref=E87B4B31A2E1BEF626D702D0195FF2D3BA6896DD6078859CE6DBCB0C469211EBB3BAE0BEF4039D9EB50126A290B5831ABB32A1A1B08AB16AWBt4I" TargetMode="External"/><Relationship Id="rId274" Type="http://schemas.openxmlformats.org/officeDocument/2006/relationships/hyperlink" Target="consultantplus://offline/ref=E87B4B31A2E1BEF626D702D0195FF2D3BA6896DB6C73859CE6DBCB0C469211EBB3BAE0BDF00196CEE74E27FED5E2901BBA32A3A2ACW8t9I" TargetMode="External"/><Relationship Id="rId295" Type="http://schemas.openxmlformats.org/officeDocument/2006/relationships/hyperlink" Target="consultantplus://offline/ref=E87B4B31A2E1BEF626D702D0195FF2D3BA6892DD6178859CE6DBCB0C469211EBB3BAE0BEF4039E98B60126A290B5831ABB32A1A1B08AB16AWBt4I" TargetMode="External"/><Relationship Id="rId309" Type="http://schemas.openxmlformats.org/officeDocument/2006/relationships/hyperlink" Target="consultantplus://offline/ref=E87B4B31A2E1BEF626D702D0195FF2D3B36D96DF697BD896EE82C70E419D4EFCB4F3ECBFF4039598BD5E23B781ED8F19A72CA2BCAC88B3W6t9I" TargetMode="External"/><Relationship Id="rId460" Type="http://schemas.openxmlformats.org/officeDocument/2006/relationships/hyperlink" Target="consultantplus://offline/ref=E87B4B31A2E1BEF626D702D0195FF2D3BA6A93DB6177859CE6DBCB0C469211EBB3BAE0BEF4039A9EB60126A290B5831ABB32A1A1B08AB16AWBt4I" TargetMode="External"/><Relationship Id="rId27" Type="http://schemas.openxmlformats.org/officeDocument/2006/relationships/hyperlink" Target="consultantplus://offline/ref=E87B4B31A2E1BEF626D702D0195FF2D3B86D94D46070859CE6DBCB0C469211EBA1BAB8B2F501839AB51470F3D6WEt1I" TargetMode="External"/><Relationship Id="rId48" Type="http://schemas.openxmlformats.org/officeDocument/2006/relationships/hyperlink" Target="consultantplus://offline/ref=E87B4B31A2E1BEF626D702D0195FF2D3BA6893DE6B71859CE6DBCB0C469211EBB3BAE0BEF4039D98BF0126A290B5831ABB32A1A1B08AB16AWBt4I" TargetMode="External"/><Relationship Id="rId69" Type="http://schemas.openxmlformats.org/officeDocument/2006/relationships/hyperlink" Target="consultantplus://offline/ref=E87B4B31A2E1BEF626D702D0195FF2D3B96097D96976859CE6DBCB0C469211EBB3BAE0BEF4039E93B70126A290B5831ABB32A1A1B08AB16AWBt4I" TargetMode="External"/><Relationship Id="rId113" Type="http://schemas.openxmlformats.org/officeDocument/2006/relationships/hyperlink" Target="consultantplus://offline/ref=E87B4B31A2E1BEF626D702D0195FF2D3BA6896DB6878859CE6DBCB0C469211EBA1BAB8B2F501839AB51470F3D6WEt1I" TargetMode="External"/><Relationship Id="rId134" Type="http://schemas.openxmlformats.org/officeDocument/2006/relationships/hyperlink" Target="consultantplus://offline/ref=E87B4B31A2E1BEF626D702D0195FF2D3BA6899D86878859CE6DBCB0C469211EBB3BAE0BDFF57CCDEE30773F1CAE08D05BB2CA3WAt3I" TargetMode="External"/><Relationship Id="rId320" Type="http://schemas.openxmlformats.org/officeDocument/2006/relationships/hyperlink" Target="consultantplus://offline/ref=E87B4B31A2E1BEF626D702D0195FF2D3BA6994DD6B78859CE6DBCB0C469211EBB3BAE0BEF4039F98B20126A290B5831ABB32A1A1B08AB16AWBt4I" TargetMode="External"/><Relationship Id="rId80" Type="http://schemas.openxmlformats.org/officeDocument/2006/relationships/hyperlink" Target="consultantplus://offline/ref=E87B4B31A2E1BEF626D702D0195FF2D3BA6892DE6870859CE6DBCB0C469211EBA1BAB8B2F501839AB51470F3D6WEt1I" TargetMode="External"/><Relationship Id="rId155" Type="http://schemas.openxmlformats.org/officeDocument/2006/relationships/hyperlink" Target="consultantplus://offline/ref=E87B4B31A2E1BEF626D702D0195FF2D3BA6899D86878859CE6DBCB0C469211EBB3BAE0BEF4039E9AB50126A290B5831ABB32A1A1B08AB16AWBt4I" TargetMode="External"/><Relationship Id="rId176" Type="http://schemas.openxmlformats.org/officeDocument/2006/relationships/hyperlink" Target="consultantplus://offline/ref=E87B4B31A2E1BEF626D702D0195FF2D3BA6899D86873859CE6DBCB0C469211EBB3BAE0B7FC0096CEE74E27FED5E2901BBA32A3A2ACW8t9I" TargetMode="External"/><Relationship Id="rId197" Type="http://schemas.openxmlformats.org/officeDocument/2006/relationships/hyperlink" Target="consultantplus://offline/ref=E87B4B31A2E1BEF626D702D0195FF2D3BA6992DF6076859CE6DBCB0C469211EBB3BAE0BCF40796CEE74E27FED5E2901BBA32A3A2ACW8t9I" TargetMode="External"/><Relationship Id="rId341" Type="http://schemas.openxmlformats.org/officeDocument/2006/relationships/hyperlink" Target="consultantplus://offline/ref=E87B4B31A2E1BEF626D702D0195FF2D3BA6993DB6F74859CE6DBCB0C469211EBB3BAE0BEF4039F98BF0126A290B5831ABB32A1A1B08AB16AWBt4I" TargetMode="External"/><Relationship Id="rId362" Type="http://schemas.openxmlformats.org/officeDocument/2006/relationships/hyperlink" Target="consultantplus://offline/ref=E87B4B31A2E1BEF626D702D0195FF2D3BA6991DD6E75859CE6DBCB0C469211EBB3BAE0BEF4039D93B30126A290B5831ABB32A1A1B08AB16AWBt4I" TargetMode="External"/><Relationship Id="rId383" Type="http://schemas.openxmlformats.org/officeDocument/2006/relationships/hyperlink" Target="consultantplus://offline/ref=E87B4B31A2E1BEF626D702D0195FF2D3BA6B90DA6A78859CE6DBCB0C469211EBB3BAE0BEF60B96CEE74E27FED5E2901BBA32A3A2ACW8t9I" TargetMode="External"/><Relationship Id="rId418" Type="http://schemas.openxmlformats.org/officeDocument/2006/relationships/hyperlink" Target="consultantplus://offline/ref=E87B4B31A2E1BEF626D702D0195FF2D3B86D96D46E74859CE6DBCB0C469211EBB3BAE0BEF4039E9BB30126A290B5831ABB32A1A1B08AB16AWBt4I" TargetMode="External"/><Relationship Id="rId439" Type="http://schemas.openxmlformats.org/officeDocument/2006/relationships/hyperlink" Target="consultantplus://offline/ref=E87B4B31A2E1BEF626D702D0195FF2D3BA6B92D86971859CE6DBCB0C469211EBB3BAE0BEF403989AB60126A290B5831ABB32A1A1B08AB16AWBt4I" TargetMode="External"/><Relationship Id="rId201" Type="http://schemas.openxmlformats.org/officeDocument/2006/relationships/hyperlink" Target="consultantplus://offline/ref=E87B4B31A2E1BEF626D702D0195FF2D3BA6992DA6A77859CE6DBCB0C469211EBB3BAE0BBF40696CEE74E27FED5E2901BBA32A3A2ACW8t9I" TargetMode="External"/><Relationship Id="rId222" Type="http://schemas.openxmlformats.org/officeDocument/2006/relationships/hyperlink" Target="consultantplus://offline/ref=E87B4B31A2E1BEF626D702D0195FF2D3BA6990D46171859CE6DBCB0C469211EBB3BAE0BEF4039D9BB70126A290B5831ABB32A1A1B08AB16AWBt4I" TargetMode="External"/><Relationship Id="rId243" Type="http://schemas.openxmlformats.org/officeDocument/2006/relationships/hyperlink" Target="consultantplus://offline/ref=E87B4B31A2E1BEF626D702D0195FF2D3BA6993DB6B74859CE6DBCB0C469211EBB3BAE0BEF4039F98BE0126A290B5831ABB32A1A1B08AB16AWBt4I" TargetMode="External"/><Relationship Id="rId264" Type="http://schemas.openxmlformats.org/officeDocument/2006/relationships/hyperlink" Target="consultantplus://offline/ref=E87B4B31A2E1BEF626D702D0195FF2D3BA6990DD6E79859CE6DBCB0C469211EBB3BAE0BEF4039E9EB10126A290B5831ABB32A1A1B08AB16AWBt4I" TargetMode="External"/><Relationship Id="rId285" Type="http://schemas.openxmlformats.org/officeDocument/2006/relationships/hyperlink" Target="consultantplus://offline/ref=E87B4B31A2E1BEF626D702D0195FF2D3BA6899DF6E73859CE6DBCB0C469211EBB3BAE0BEF4039D9EB50126A290B5831ABB32A1A1B08AB16AWBt4I" TargetMode="External"/><Relationship Id="rId450" Type="http://schemas.openxmlformats.org/officeDocument/2006/relationships/hyperlink" Target="consultantplus://offline/ref=E87B4B31A2E1BEF626D702D0195FF2D3BA6B93D56E74859CE6DBCB0C469211EBB3BAE0BEF4039F9EB30126A290B5831ABB32A1A1B08AB16AWBt4I" TargetMode="External"/><Relationship Id="rId471" Type="http://schemas.openxmlformats.org/officeDocument/2006/relationships/theme" Target="theme/theme1.xml"/><Relationship Id="rId17" Type="http://schemas.openxmlformats.org/officeDocument/2006/relationships/hyperlink" Target="consultantplus://offline/ref=E87B4B31A2E1BEF626D702D0195FF2D3B96097D96976859CE6DBCB0C469211EBB3BAE0BEF4039E93B70126A290B5831ABB32A1A1B08AB16AWBt4I" TargetMode="External"/><Relationship Id="rId38" Type="http://schemas.openxmlformats.org/officeDocument/2006/relationships/hyperlink" Target="consultantplus://offline/ref=E87B4B31A2E1BEF626D702D0195FF2D3BA6896D46877859CE6DBCB0C469211EBA1BAB8B2F501839AB51470F3D6WEt1I" TargetMode="External"/><Relationship Id="rId59" Type="http://schemas.openxmlformats.org/officeDocument/2006/relationships/hyperlink" Target="consultantplus://offline/ref=E87B4B31A2E1BEF626D702D0195FF2D3BA6899D56E78859CE6DBCB0C469211EBB3BAE0BEF60B96CEE74E27FED5E2901BBA32A3A2ACW8t9I" TargetMode="External"/><Relationship Id="rId103" Type="http://schemas.openxmlformats.org/officeDocument/2006/relationships/hyperlink" Target="consultantplus://offline/ref=E87B4B31A2E1BEF626D702D0195FF2D3BA6898DC6C73859CE6DBCB0C469211EBB3BAE0BEF4039E98BE0126A290B5831ABB32A1A1B08AB16AWBt4I" TargetMode="External"/><Relationship Id="rId124" Type="http://schemas.openxmlformats.org/officeDocument/2006/relationships/hyperlink" Target="consultantplus://offline/ref=E87B4B31A2E1BEF626D702D0195FF2D3B86D94D46070859CE6DBCB0C469211EBA1BAB8B2F501839AB51470F3D6WEt1I" TargetMode="External"/><Relationship Id="rId310" Type="http://schemas.openxmlformats.org/officeDocument/2006/relationships/hyperlink" Target="consultantplus://offline/ref=E87B4B31A2E1BEF626D702D0195FF2D3B36D96DF697BD896EE82C70E419D4EFCB4F3ECBFF403959EBD5E23B781ED8F19A72CA2BCAC88B3W6t9I" TargetMode="External"/><Relationship Id="rId70" Type="http://schemas.openxmlformats.org/officeDocument/2006/relationships/hyperlink" Target="consultantplus://offline/ref=E87B4B31A2E1BEF626D702D0195FF2D3BA6892DE6E74859CE6DBCB0C469211EBB3BAE0BBF108C9CBF25F7FF2D6FE8E18A72EA1A0WAtFI" TargetMode="External"/><Relationship Id="rId91" Type="http://schemas.openxmlformats.org/officeDocument/2006/relationships/hyperlink" Target="consultantplus://offline/ref=E87B4B31A2E1BEF626D702D0195FF2D3BA6994DA6C71859CE6DBCB0C469211EBB3BAE0BEF4039C9DB30126A290B5831ABB32A1A1B08AB16AWBt4I" TargetMode="External"/><Relationship Id="rId145" Type="http://schemas.openxmlformats.org/officeDocument/2006/relationships/hyperlink" Target="consultantplus://offline/ref=E87B4B31A2E1BEF626D702D0195FF2D3BA6899D86878859CE6DBCB0C469211EBB3BAE0BEF4039C98B10126A290B5831ABB32A1A1B08AB16AWBt4I" TargetMode="External"/><Relationship Id="rId166" Type="http://schemas.openxmlformats.org/officeDocument/2006/relationships/hyperlink" Target="consultantplus://offline/ref=E87B4B31A2E1BEF626D702D0195FF2D3BA6994DD6F75859CE6DBCB0C469211EBB3BAE0BEF403999CB10126A290B5831ABB32A1A1B08AB16AWBt4I" TargetMode="External"/><Relationship Id="rId187" Type="http://schemas.openxmlformats.org/officeDocument/2006/relationships/hyperlink" Target="consultantplus://offline/ref=E87B4B31A2E1BEF626D702D0195FF2D3BA6992DF6076859CE6DBCB0C469211EBB3BAE0BCF60296CEE74E27FED5E2901BBA32A3A2ACW8t9I" TargetMode="External"/><Relationship Id="rId331" Type="http://schemas.openxmlformats.org/officeDocument/2006/relationships/hyperlink" Target="consultantplus://offline/ref=E87B4B31A2E1BEF626D702D0195FF2D3BA6D97D96E76859CE6DBCB0C469211EBB3BAE0BEF4039D99B20126A290B5831ABB32A1A1B08AB16AWBt4I" TargetMode="External"/><Relationship Id="rId352" Type="http://schemas.openxmlformats.org/officeDocument/2006/relationships/hyperlink" Target="consultantplus://offline/ref=E87B4B31A2E1BEF626D702D0195FF2D3BA6993DB6F74859CE6DBCB0C469211EBB3BAE0BEF4039F98BF0126A290B5831ABB32A1A1B08AB16AWBt4I" TargetMode="External"/><Relationship Id="rId373" Type="http://schemas.openxmlformats.org/officeDocument/2006/relationships/hyperlink" Target="consultantplus://offline/ref=E87B4B31A2E1BEF626D702D0195FF2D3B96193DA6F70859CE6DBCB0C469211EBB3BAE0BEF4039C99B10126A290B5831ABB32A1A1B08AB16AWBt4I" TargetMode="External"/><Relationship Id="rId394" Type="http://schemas.openxmlformats.org/officeDocument/2006/relationships/hyperlink" Target="consultantplus://offline/ref=E87B4B31A2E1BEF626D702D0195FF2D3BA6B91D46A74859CE6DBCB0C469211EBB3BAE0BEF4039992B20126A290B5831ABB32A1A1B08AB16AWBt4I" TargetMode="External"/><Relationship Id="rId408" Type="http://schemas.openxmlformats.org/officeDocument/2006/relationships/hyperlink" Target="consultantplus://offline/ref=E87B4B31A2E1BEF626D702D0195FF2D3BA6B90DA6F79859CE6DBCB0C469211EBB3BAE0BEF4029C99B60126A290B5831ABB32A1A1B08AB16AWBt4I" TargetMode="External"/><Relationship Id="rId429" Type="http://schemas.openxmlformats.org/officeDocument/2006/relationships/hyperlink" Target="consultantplus://offline/ref=E87B4B31A2E1BEF626D702D0195FF2D3BA6C95DB6876859CE6DBCB0C469211EBB3BAE0BEF4039598B00126A290B5831ABB32A1A1B08AB16AWBt4I" TargetMode="External"/><Relationship Id="rId1" Type="http://schemas.openxmlformats.org/officeDocument/2006/relationships/styles" Target="styles.xml"/><Relationship Id="rId212" Type="http://schemas.openxmlformats.org/officeDocument/2006/relationships/hyperlink" Target="consultantplus://offline/ref=E87B4B31A2E1BEF626D702D0195FF2D3BA6991D56C74859CE6DBCB0C469211EBB3BAE0BEF4039E99BE0126A290B5831ABB32A1A1B08AB16AWBt4I" TargetMode="External"/><Relationship Id="rId233" Type="http://schemas.openxmlformats.org/officeDocument/2006/relationships/hyperlink" Target="consultantplus://offline/ref=E87B4B31A2E1BEF626D702D0195FF2D3BA6992DF6C79859CE6DBCB0C469211EBB3BAE0BEF4039598B00126A290B5831ABB32A1A1B08AB16AWBt4I" TargetMode="External"/><Relationship Id="rId254" Type="http://schemas.openxmlformats.org/officeDocument/2006/relationships/hyperlink" Target="consultantplus://offline/ref=E87B4B31A2E1BEF626D702D0195FF2D3BA6896DD6078859CE6DBCB0C469211EBB3BAE0BEF4039D99B20126A290B5831ABB32A1A1B08AB16AWBt4I" TargetMode="External"/><Relationship Id="rId440" Type="http://schemas.openxmlformats.org/officeDocument/2006/relationships/hyperlink" Target="consultantplus://offline/ref=E87B4B31A2E1BEF626D702D0195FF2D3BA6C96DF6A72859CE6DBCB0C469211EBB3BAE0BEF4039C9EB00126A290B5831ABB32A1A1B08AB16AWBt4I" TargetMode="External"/><Relationship Id="rId28" Type="http://schemas.openxmlformats.org/officeDocument/2006/relationships/hyperlink" Target="consultantplus://offline/ref=E87B4B31A2E1BEF626D702D0195FF2D3BA6892DD6D78859CE6DBCB0C469211EBB3BAE0BEF403989FB00126A290B5831ABB32A1A1B08AB16AWBt4I" TargetMode="External"/><Relationship Id="rId49" Type="http://schemas.openxmlformats.org/officeDocument/2006/relationships/hyperlink" Target="consultantplus://offline/ref=E87B4B31A2E1BEF626D702D0195FF2D3BA6893D46F77859CE6DBCB0C469211EBB3BAE0BCFC08C9CBF25F7FF2D6FE8E18A72EA1A0WAtFI" TargetMode="External"/><Relationship Id="rId114" Type="http://schemas.openxmlformats.org/officeDocument/2006/relationships/hyperlink" Target="consultantplus://offline/ref=E87B4B31A2E1BEF626D702D0195FF2D3BA6896DB6878859CE6DBCB0C469211EBB3BAE0BEF108C9CBF25F7FF2D6FE8E18A72EA1A0WAtFI" TargetMode="External"/><Relationship Id="rId275" Type="http://schemas.openxmlformats.org/officeDocument/2006/relationships/hyperlink" Target="consultantplus://offline/ref=E87B4B31A2E1BEF626D702D0195FF2D3BA6899D56875859CE6DBCB0C469211EBA1BAB8B2F501839AB51470F3D6WEt1I" TargetMode="External"/><Relationship Id="rId296" Type="http://schemas.openxmlformats.org/officeDocument/2006/relationships/hyperlink" Target="consultantplus://offline/ref=E87B4B31A2E1BEF626D702D0195FF2D3B36196D46C7BD896EE82C70E419D4EFCB4F3ECBFF4039A9ABD5E23B781ED8F19A72CA2BCAC88B3W6t9I" TargetMode="External"/><Relationship Id="rId300" Type="http://schemas.openxmlformats.org/officeDocument/2006/relationships/hyperlink" Target="consultantplus://offline/ref=E87B4B31A2E1BEF626D702D0195FF2D3BA6995DB6A79859CE6DBCB0C469211EBB3BAE0BDF408C9CBF25F7FF2D6FE8E18A72EA1A0WAtFI" TargetMode="External"/><Relationship Id="rId461" Type="http://schemas.openxmlformats.org/officeDocument/2006/relationships/hyperlink" Target="consultantplus://offline/ref=E87B4B31A2E1BEF626D702D0195FF2D3BA6A93DB6177859CE6DBCB0C469211EBB3BAE0BEF4039A9EB50126A290B5831ABB32A1A1B08AB16AWBt4I" TargetMode="External"/><Relationship Id="rId60" Type="http://schemas.openxmlformats.org/officeDocument/2006/relationships/hyperlink" Target="consultantplus://offline/ref=E87B4B31A2E1BEF626D702D0195FF2D3BA6899D56E78859CE6DBCB0C469211EBB3BAE0BDF70296CEE74E27FED5E2901BBA32A3A2ACW8t9I" TargetMode="External"/><Relationship Id="rId81" Type="http://schemas.openxmlformats.org/officeDocument/2006/relationships/hyperlink" Target="consultantplus://offline/ref=E87B4B31A2E1BEF626D702D0195FF2D3BA6892DE6870859CE6DBCB0C469211EBB3BAE0BEF403999EB60126A290B5831ABB32A1A1B08AB16AWBt4I" TargetMode="External"/><Relationship Id="rId135" Type="http://schemas.openxmlformats.org/officeDocument/2006/relationships/hyperlink" Target="consultantplus://offline/ref=E87B4B31A2E1BEF626D702D0195FF2D3BA6899D86878859CE6DBCB0C469211EBB3BAE0B8F308C9CBF25F7FF2D6FE8E18A72EA1A0WAtFI" TargetMode="External"/><Relationship Id="rId156" Type="http://schemas.openxmlformats.org/officeDocument/2006/relationships/hyperlink" Target="consultantplus://offline/ref=E87B4B31A2E1BEF626D702D0195FF2D3BA6899D86878859CE6DBCB0C469211EBB3BAE0BBF408C9CBF25F7FF2D6FE8E18A72EA1A0WAtFI" TargetMode="External"/><Relationship Id="rId177" Type="http://schemas.openxmlformats.org/officeDocument/2006/relationships/hyperlink" Target="consultantplus://offline/ref=E87B4B31A2E1BEF626D702D0195FF2D3BA6899D86873859CE6DBCB0C469211EBB3BAE0B7FC0096CEE74E27FED5E2901BBA32A3A2ACW8t9I" TargetMode="External"/><Relationship Id="rId198" Type="http://schemas.openxmlformats.org/officeDocument/2006/relationships/hyperlink" Target="consultantplus://offline/ref=E87B4B31A2E1BEF626D702D0195FF2D3BA6992DF6076859CE6DBCB0C469211EBB3BAE0B7FC08C9CBF25F7FF2D6FE8E18A72EA1A0WAtFI" TargetMode="External"/><Relationship Id="rId321" Type="http://schemas.openxmlformats.org/officeDocument/2006/relationships/hyperlink" Target="consultantplus://offline/ref=E87B4B31A2E1BEF626D702D0195FF2D3B96097DA6F72859CE6DBCB0C469211EBB3BAE0BEF403949AB10126A290B5831ABB32A1A1B08AB16AWBt4I" TargetMode="External"/><Relationship Id="rId342" Type="http://schemas.openxmlformats.org/officeDocument/2006/relationships/hyperlink" Target="consultantplus://offline/ref=E87B4B31A2E1BEF626D702D0195FF2D3BA6993DB6F74859CE6DBCB0C469211EBB3BAE0BEF4039F99BF0126A290B5831ABB32A1A1B08AB16AWBt4I" TargetMode="External"/><Relationship Id="rId363" Type="http://schemas.openxmlformats.org/officeDocument/2006/relationships/hyperlink" Target="consultantplus://offline/ref=E87B4B31A2E1BEF626D702D0195FF2D3BA6993DB6871859CE6DBCB0C469211EBB3BAE0BEF4039C9DB20126A290B5831ABB32A1A1B08AB16AWBt4I" TargetMode="External"/><Relationship Id="rId384" Type="http://schemas.openxmlformats.org/officeDocument/2006/relationships/hyperlink" Target="consultantplus://offline/ref=E87B4B31A2E1BEF626D702D0195FF2D3BA6996D86177859CE6DBCB0C469211EBB3BAE0BEF4039C9DBF0126A290B5831ABB32A1A1B08AB16AWBt4I" TargetMode="External"/><Relationship Id="rId419" Type="http://schemas.openxmlformats.org/officeDocument/2006/relationships/hyperlink" Target="consultantplus://offline/ref=E87B4B31A2E1BEF626D702D0195FF2D3B86D96D46E74859CE6DBCB0C469211EBB3BAE0BEF4039E98B10126A290B5831ABB32A1A1B08AB16AWBt4I" TargetMode="External"/><Relationship Id="rId202" Type="http://schemas.openxmlformats.org/officeDocument/2006/relationships/hyperlink" Target="consultantplus://offline/ref=E87B4B31A2E1BEF626D702D0195FF2D3BF6997D86F7BD896EE82C70E419D4EFCB4F3ECBFF4039C9BBD5E23B781ED8F19A72CA2BCAC88B3W6t9I" TargetMode="External"/><Relationship Id="rId223" Type="http://schemas.openxmlformats.org/officeDocument/2006/relationships/hyperlink" Target="consultantplus://offline/ref=E87B4B31A2E1BEF626D702D0195FF2D3BA6990D46171859CE6DBCB0C469211EBB3BAE0BEF4039D98B70126A290B5831ABB32A1A1B08AB16AWBt4I" TargetMode="External"/><Relationship Id="rId244" Type="http://schemas.openxmlformats.org/officeDocument/2006/relationships/hyperlink" Target="consultantplus://offline/ref=E87B4B31A2E1BEF626D702D0195FF2D3BA6993DB6B74859CE6DBCB0C469211EBB3BAE0BEF4039F9EB20126A290B5831ABB32A1A1B08AB16AWBt4I" TargetMode="External"/><Relationship Id="rId430" Type="http://schemas.openxmlformats.org/officeDocument/2006/relationships/hyperlink" Target="consultantplus://offline/ref=E87B4B31A2E1BEF626D702D0195FF2D3BA6C95DB6876859CE6DBCB0C469211EBB3BAE0BEF4039598BE0126A290B5831ABB32A1A1B08AB16AWBt4I" TargetMode="External"/><Relationship Id="rId18" Type="http://schemas.openxmlformats.org/officeDocument/2006/relationships/hyperlink" Target="consultantplus://offline/ref=E87B4B31A2E1BEF626D702D0195FF2D3B96096D86078859CE6DBCB0C469211EBB3BAE0BEF4039A9BB30126A290B5831ABB32A1A1B08AB16AWBt4I" TargetMode="External"/><Relationship Id="rId39" Type="http://schemas.openxmlformats.org/officeDocument/2006/relationships/hyperlink" Target="consultantplus://offline/ref=E87B4B31A2E1BEF626D702D0195FF2D3BA6896D46877859CE6DBCB0C469211EBB3BAE0BEF4039F9AB70126A290B5831ABB32A1A1B08AB16AWBt4I" TargetMode="External"/><Relationship Id="rId265" Type="http://schemas.openxmlformats.org/officeDocument/2006/relationships/hyperlink" Target="consultantplus://offline/ref=E87B4B31A2E1BEF626D702D0195FF2D3BA6097D56071859CE6DBCB0C469211EBB3BAE0BEF4039B9EB00126A290B5831ABB32A1A1B08AB16AWBt4I" TargetMode="External"/><Relationship Id="rId286" Type="http://schemas.openxmlformats.org/officeDocument/2006/relationships/hyperlink" Target="consultantplus://offline/ref=E87B4B31A2E1BEF626D702D0195FF2D3BA6899DF6E73859CE6DBCB0C469211EBB3BAE0BEF4039D99BE0126A290B5831ABB32A1A1B08AB16AWBt4I" TargetMode="External"/><Relationship Id="rId451" Type="http://schemas.openxmlformats.org/officeDocument/2006/relationships/hyperlink" Target="consultantplus://offline/ref=E87B4B31A2E1BEF626D702D0195FF2D3BA6B93D56E74859CE6DBCB0C469211EBB3BAE0BEF4039F9EBF0126A290B5831ABB32A1A1B08AB16AWBt4I" TargetMode="External"/><Relationship Id="rId50" Type="http://schemas.openxmlformats.org/officeDocument/2006/relationships/hyperlink" Target="consultantplus://offline/ref=E87B4B31A2E1BEF626D702D0195FF2D3BF6193D4687BD896EE82C70E419D4EFCB4F3ECBFF403949BBD5E23B781ED8F19A72CA2BCAC88B3W6t9I" TargetMode="External"/><Relationship Id="rId104" Type="http://schemas.openxmlformats.org/officeDocument/2006/relationships/hyperlink" Target="consultantplus://offline/ref=E87B4B31A2E1BEF626D702D0195FF2D3BA6898DC6C73859CE6DBCB0C469211EBB3BAE0BEF4039E99B40126A290B5831ABB32A1A1B08AB16AWBt4I" TargetMode="External"/><Relationship Id="rId125" Type="http://schemas.openxmlformats.org/officeDocument/2006/relationships/hyperlink" Target="consultantplus://offline/ref=E87B4B31A2E1BEF626D702D0195FF2D3BA6993DB6B77859CE6DBCB0C469211EBB3BAE0BEF4039C92BF0126A290B5831ABB32A1A1B08AB16AWBt4I" TargetMode="External"/><Relationship Id="rId146" Type="http://schemas.openxmlformats.org/officeDocument/2006/relationships/hyperlink" Target="consultantplus://offline/ref=E87B4B31A2E1BEF626D702D0195FF2D3BA6899D86878859CE6DBCB0C469211EBB3BAE0BCF708C9CBF25F7FF2D6FE8E18A72EA1A0WAtFI" TargetMode="External"/><Relationship Id="rId167" Type="http://schemas.openxmlformats.org/officeDocument/2006/relationships/hyperlink" Target="consultantplus://offline/ref=E87B4B31A2E1BEF626D702D0195FF2D3BA6994DD6F75859CE6DBCB0C469211EBB3BAE0BEF4029D93B20126A290B5831ABB32A1A1B08AB16AWBt4I" TargetMode="External"/><Relationship Id="rId188" Type="http://schemas.openxmlformats.org/officeDocument/2006/relationships/hyperlink" Target="consultantplus://offline/ref=E87B4B31A2E1BEF626D702D0195FF2D3BA6992DF6076859CE6DBCB0C469211EBB3BAE0BCF308C9CBF25F7FF2D6FE8E18A72EA1A0WAtFI" TargetMode="External"/><Relationship Id="rId311" Type="http://schemas.openxmlformats.org/officeDocument/2006/relationships/hyperlink" Target="consultantplus://offline/ref=E87B4B31A2E1BEF626D702D0195FF2D3B36D96DF697BD896EE82C70E419D4EFCB4F3ECBFF403959DBD5E23B781ED8F19A72CA2BCAC88B3W6t9I" TargetMode="External"/><Relationship Id="rId332" Type="http://schemas.openxmlformats.org/officeDocument/2006/relationships/hyperlink" Target="consultantplus://offline/ref=E87B4B31A2E1BEF626D702D0195FF2D3BA6993DB6C76859CE6DBCB0C469211EBA1BAB8B2F501839AB51470F3D6WEt1I" TargetMode="External"/><Relationship Id="rId353" Type="http://schemas.openxmlformats.org/officeDocument/2006/relationships/hyperlink" Target="consultantplus://offline/ref=E87B4B31A2E1BEF626D702D0195FF2D3B86F91DE6873859CE6DBCB0C469211EBB3BAE0BEF4039F9FB20126A290B5831ABB32A1A1B08AB16AWBt4I" TargetMode="External"/><Relationship Id="rId374" Type="http://schemas.openxmlformats.org/officeDocument/2006/relationships/hyperlink" Target="consultantplus://offline/ref=E87B4B31A2E1BEF626D702D0195FF2D3BA6B96DB6877859CE6DBCB0C469211EBB3BAE0B8F40696CEE74E27FED5E2901BBA32A3A2ACW8t9I" TargetMode="External"/><Relationship Id="rId395" Type="http://schemas.openxmlformats.org/officeDocument/2006/relationships/hyperlink" Target="consultantplus://offline/ref=E87B4B31A2E1BEF626D702D0195FF2D3BA6B91D46A74859CE6DBCB0C469211EBB3BAE0BEF4039892B60126A290B5831ABB32A1A1B08AB16AWBt4I" TargetMode="External"/><Relationship Id="rId409" Type="http://schemas.openxmlformats.org/officeDocument/2006/relationships/hyperlink" Target="consultantplus://offline/ref=E87B4B31A2E1BEF626D702D0195FF2D3BA6B90DA6F79859CE6DBCB0C469211EBB3BAE0BEF4029C99B70126A290B5831ABB32A1A1B08AB16AWBt4I" TargetMode="External"/><Relationship Id="rId71" Type="http://schemas.openxmlformats.org/officeDocument/2006/relationships/hyperlink" Target="consultantplus://offline/ref=E87B4B31A2E1BEF626D702D0195FF2D3BA6892DE6E74859CE6DBCB0C469211EBB3BAE0B9F108C9CBF25F7FF2D6FE8E18A72EA1A0WAtFI" TargetMode="External"/><Relationship Id="rId92" Type="http://schemas.openxmlformats.org/officeDocument/2006/relationships/hyperlink" Target="consultantplus://offline/ref=E87B4B31A2E1BEF626D702D0195FF2D3BA6994DA6C71859CE6DBCB0C469211EBB3BAE0BEF4039C9DBF0126A290B5831ABB32A1A1B08AB16AWBt4I" TargetMode="External"/><Relationship Id="rId213" Type="http://schemas.openxmlformats.org/officeDocument/2006/relationships/hyperlink" Target="consultantplus://offline/ref=E87B4B31A2E1BEF626D702D0195FF2D3BA6991D56C74859CE6DBCB0C469211EBB3BAE0BEF4039E9EBF0126A290B5831ABB32A1A1B08AB16AWBt4I" TargetMode="External"/><Relationship Id="rId234" Type="http://schemas.openxmlformats.org/officeDocument/2006/relationships/hyperlink" Target="consultantplus://offline/ref=E87B4B31A2E1BEF626D702D0195FF2D3BA6992DF6C79859CE6DBCB0C469211EBB3BAE0BEF4039598BE0126A290B5831ABB32A1A1B08AB16AWBt4I" TargetMode="External"/><Relationship Id="rId420" Type="http://schemas.openxmlformats.org/officeDocument/2006/relationships/hyperlink" Target="consultantplus://offline/ref=E87B4B31A2E1BEF626D702D0195FF2D3B86D96D46E74859CE6DBCB0C469211EBB3BAE0BEF4039E98BE0126A290B5831ABB32A1A1B08AB16AWBt4I" TargetMode="External"/><Relationship Id="rId2" Type="http://schemas.microsoft.com/office/2007/relationships/stylesWithEffects" Target="stylesWithEffects.xml"/><Relationship Id="rId29" Type="http://schemas.openxmlformats.org/officeDocument/2006/relationships/hyperlink" Target="consultantplus://offline/ref=E87B4B31A2E1BEF626D702D0195FF2D3BE6C93D4687BD896EE82C70E419D4EFCB4F3ECBFF403959ABD5E23B781ED8F19A72CA2BCAC88B3W6t9I" TargetMode="External"/><Relationship Id="rId255" Type="http://schemas.openxmlformats.org/officeDocument/2006/relationships/hyperlink" Target="consultantplus://offline/ref=E87B4B31A2E1BEF626D702D0195FF2D3BA6995DB6A77859CE6DBCB0C469211EBB3BAE0BEF4039C93B60126A290B5831ABB32A1A1B08AB16AWBt4I" TargetMode="External"/><Relationship Id="rId276" Type="http://schemas.openxmlformats.org/officeDocument/2006/relationships/hyperlink" Target="consultantplus://offline/ref=E87B4B31A2E1BEF626D702D0195FF2D3BA6899D56875859CE6DBCB0C469211EBB3BAE0BEF4039D98BE0126A290B5831ABB32A1A1B08AB16AWBt4I" TargetMode="External"/><Relationship Id="rId297" Type="http://schemas.openxmlformats.org/officeDocument/2006/relationships/hyperlink" Target="consultantplus://offline/ref=E87B4B31A2E1BEF626D702D0195FF2D3BA6899D46D76859CE6DBCB0C469211EBB3BAE0BEF4039C9BB60126A290B5831ABB32A1A1B08AB16AWBt4I" TargetMode="External"/><Relationship Id="rId441" Type="http://schemas.openxmlformats.org/officeDocument/2006/relationships/hyperlink" Target="consultantplus://offline/ref=E87B4B31A2E1BEF626D702D0195FF2D3BA6A93D56C75859CE6DBCB0C469211EBB3BAE0BEF4039B98B30126A290B5831ABB32A1A1B08AB16AWBt4I" TargetMode="External"/><Relationship Id="rId462" Type="http://schemas.openxmlformats.org/officeDocument/2006/relationships/hyperlink" Target="consultantplus://offline/ref=E87B4B31A2E1BEF626D702D0195FF2D3BA6B99DA6B76859CE6DBCB0C469211EBB3BAE0BEF4039B9CB40126A290B5831ABB32A1A1B08AB16AWBt4I" TargetMode="External"/><Relationship Id="rId40" Type="http://schemas.openxmlformats.org/officeDocument/2006/relationships/hyperlink" Target="consultantplus://offline/ref=E87B4B31A2E1BEF626D702D0195FF2D3B86D94D46070859CE6DBCB0C469211EBA1BAB8B2F501839AB51470F3D6WEt1I" TargetMode="External"/><Relationship Id="rId115" Type="http://schemas.openxmlformats.org/officeDocument/2006/relationships/hyperlink" Target="consultantplus://offline/ref=E87B4B31A2E1BEF626D702D0195FF2D3BA6896DB6878859CE6DBCB0C469211EBB3BAE0BEF4039D99B10126A290B5831ABB32A1A1B08AB16AWBt4I" TargetMode="External"/><Relationship Id="rId136" Type="http://schemas.openxmlformats.org/officeDocument/2006/relationships/hyperlink" Target="consultantplus://offline/ref=E87B4B31A2E1BEF626D702D0195FF2D3BA6899D86878859CE6DBCB0C469211EBB3BAE0BEF4039E9EB40126A290B5831ABB32A1A1B08AB16AWBt4I" TargetMode="External"/><Relationship Id="rId157" Type="http://schemas.openxmlformats.org/officeDocument/2006/relationships/hyperlink" Target="consultantplus://offline/ref=E87B4B31A2E1BEF626D702D0195FF2D3BA6899D86878859CE6DBCB0C469211EBB3BAE0BBF508C9CBF25F7FF2D6FE8E18A72EA1A0WAtFI" TargetMode="External"/><Relationship Id="rId178" Type="http://schemas.openxmlformats.org/officeDocument/2006/relationships/hyperlink" Target="consultantplus://offline/ref=E87B4B31A2E1BEF626D702D0195FF2D3BA6899D86873859CE6DBCB0C469211EBB3BAE0B7FC0696CEE74E27FED5E2901BBA32A3A2ACW8t9I" TargetMode="External"/><Relationship Id="rId301" Type="http://schemas.openxmlformats.org/officeDocument/2006/relationships/hyperlink" Target="consultantplus://offline/ref=E87B4B31A2E1BEF626D702D0195FF2D3BA6893DE6871859CE6DBCB0C469211EBB3BAE0BEF4039E98B10126A290B5831ABB32A1A1B08AB16AWBt4I" TargetMode="External"/><Relationship Id="rId322" Type="http://schemas.openxmlformats.org/officeDocument/2006/relationships/hyperlink" Target="consultantplus://offline/ref=E87B4B31A2E1BEF626D702D0195FF2D3BA6893DD6972859CE6DBCB0C469211EBB3BAE0BEF4039D99B70126A290B5831ABB32A1A1B08AB16AWBt4I" TargetMode="External"/><Relationship Id="rId343" Type="http://schemas.openxmlformats.org/officeDocument/2006/relationships/hyperlink" Target="consultantplus://offline/ref=E87B4B31A2E1BEF626D702D0195FF2D3B86F91DE6873859CE6DBCB0C469211EBB3BAE0BEF4039F99B30126A290B5831ABB32A1A1B08AB16AWBt4I" TargetMode="External"/><Relationship Id="rId364" Type="http://schemas.openxmlformats.org/officeDocument/2006/relationships/hyperlink" Target="consultantplus://offline/ref=E87B4B31A2E1BEF626D702D0195FF2D3B86D92DB6F7BD896EE82C70E419D4EFCB4F3ECBFF4039892BD5E23B781ED8F19A72CA2BCAC88B3W6t9I" TargetMode="External"/><Relationship Id="rId61" Type="http://schemas.openxmlformats.org/officeDocument/2006/relationships/hyperlink" Target="consultantplus://offline/ref=E87B4B31A2E1BEF626D702D0195FF2D3B36F97D96A7BD896EE82C70E419D4EFCB4F3ECBFF4029A93BD5E23B781ED8F19A72CA2BCAC88B3W6t9I" TargetMode="External"/><Relationship Id="rId82" Type="http://schemas.openxmlformats.org/officeDocument/2006/relationships/hyperlink" Target="consultantplus://offline/ref=E87B4B31A2E1BEF626D702D0195FF2D3B96193DA6F70859CE6DBCB0C469211EBA1BAB8B2F501839AB51470F3D6WEt1I" TargetMode="External"/><Relationship Id="rId199" Type="http://schemas.openxmlformats.org/officeDocument/2006/relationships/hyperlink" Target="consultantplus://offline/ref=E87B4B31A2E1BEF626D702D0195FF2D3BA6992DA6A77859CE6DBCB0C469211EBB3BAE0BCFC0196CEE74E27FED5E2901BBA32A3A2ACW8t9I" TargetMode="External"/><Relationship Id="rId203" Type="http://schemas.openxmlformats.org/officeDocument/2006/relationships/hyperlink" Target="consultantplus://offline/ref=E87B4B31A2E1BEF626D702D0195FF2D3BA6991D56C74859CE6DBCB0C469211EBA1BAB8B2F501839AB51470F3D6WEt1I" TargetMode="External"/><Relationship Id="rId385" Type="http://schemas.openxmlformats.org/officeDocument/2006/relationships/hyperlink" Target="consultantplus://offline/ref=E87B4B31A2E1BEF626D702D0195FF2D3BA6C99D56873859CE6DBCB0C469211EBB3BAE0BEF4039E9CB30126A290B5831ABB32A1A1B08AB16AWBt4I" TargetMode="External"/><Relationship Id="rId19" Type="http://schemas.openxmlformats.org/officeDocument/2006/relationships/hyperlink" Target="consultantplus://offline/ref=E87B4B31A2E1BEF626D702D0195FF2D3B86E96DE6174859CE6DBCB0C469211EBB3BAE0BEF4039B9BB40126A290B5831ABB32A1A1B08AB16AWBt4I" TargetMode="External"/><Relationship Id="rId224" Type="http://schemas.openxmlformats.org/officeDocument/2006/relationships/hyperlink" Target="consultantplus://offline/ref=E87B4B31A2E1BEF626D702D0195FF2D3BA6990D46171859CE6DBCB0C469211EBB3BAE0BEF4039D9BB70126A290B5831ABB32A1A1B08AB16AWBt4I" TargetMode="External"/><Relationship Id="rId245" Type="http://schemas.openxmlformats.org/officeDocument/2006/relationships/hyperlink" Target="consultantplus://offline/ref=E87B4B31A2E1BEF626D702D0195FF2D3B96991DC6D70859CE6DBCB0C469211EBB3BAE0BEF4029B9CB10126A290B5831ABB32A1A1B08AB16AWBt4I" TargetMode="External"/><Relationship Id="rId266" Type="http://schemas.openxmlformats.org/officeDocument/2006/relationships/hyperlink" Target="consultantplus://offline/ref=E87B4B31A2E1BEF626D702D0195FF2D3BA6990DD6E79859CE6DBCB0C469211EBB3BAE0BEF4039E9EB10126A290B5831ABB32A1A1B08AB16AWBt4I" TargetMode="External"/><Relationship Id="rId287" Type="http://schemas.openxmlformats.org/officeDocument/2006/relationships/hyperlink" Target="consultantplus://offline/ref=E87B4B31A2E1BEF626D702D0195FF2D3BA6893DD6076859CE6DBCB0C469211EBB3BAE0BEF4039C99B10126A290B5831ABB32A1A1B08AB16AWBt4I" TargetMode="External"/><Relationship Id="rId410" Type="http://schemas.openxmlformats.org/officeDocument/2006/relationships/hyperlink" Target="consultantplus://offline/ref=E87B4B31A2E1BEF626D702D0195FF2D3BA6B90DA6F79859CE6DBCB0C469211EBB3BAE0BEF4029C99B40126A290B5831ABB32A1A1B08AB16AWBt4I" TargetMode="External"/><Relationship Id="rId431" Type="http://schemas.openxmlformats.org/officeDocument/2006/relationships/hyperlink" Target="consultantplus://offline/ref=E87B4B31A2E1BEF626D702D0195FF2D3BA6C95DB6876859CE6DBCB0C469211EBB3BAE0BDF30496CEE74E27FED5E2901BBA32A3A2ACW8t9I" TargetMode="External"/><Relationship Id="rId452" Type="http://schemas.openxmlformats.org/officeDocument/2006/relationships/hyperlink" Target="consultantplus://offline/ref=E87B4B31A2E1BEF626D702D0195FF2D3BA6C99D56173859CE6DBCB0C469211EBB3BAE0BEF4039F98BF0126A290B5831ABB32A1A1B08AB16AWBt4I" TargetMode="External"/><Relationship Id="rId30" Type="http://schemas.openxmlformats.org/officeDocument/2006/relationships/hyperlink" Target="consultantplus://offline/ref=E87B4B31A2E1BEF626D702D0195FF2D3BA6991DE6A71859CE6DBCB0C469211EBA1BAB8B2F501839AB51470F3D6WEt1I" TargetMode="External"/><Relationship Id="rId105" Type="http://schemas.openxmlformats.org/officeDocument/2006/relationships/hyperlink" Target="consultantplus://offline/ref=E87B4B31A2E1BEF626D702D0195FF2D3BA6898DC6C73859CE6DBCB0C469211EBB3BAE0BEF4039E98B30126A290B5831ABB32A1A1B08AB16AWBt4I" TargetMode="External"/><Relationship Id="rId126" Type="http://schemas.openxmlformats.org/officeDocument/2006/relationships/hyperlink" Target="consultantplus://offline/ref=E87B4B31A2E1BEF626D702D0195FF2D3B86D94D46070859CE6DBCB0C469211EBA1BAB8B2F501839AB51470F3D6WEt1I" TargetMode="External"/><Relationship Id="rId147" Type="http://schemas.openxmlformats.org/officeDocument/2006/relationships/hyperlink" Target="consultantplus://offline/ref=E87B4B31A2E1BEF626D702D0195FF2D3B96090DB6974859CE6DBCB0C469211EBB3BAE0BEF4039D93B40126A290B5831ABB32A1A1B08AB16AWBt4I" TargetMode="External"/><Relationship Id="rId168" Type="http://schemas.openxmlformats.org/officeDocument/2006/relationships/hyperlink" Target="consultantplus://offline/ref=E87B4B31A2E1BEF626D702D0195FF2D3BA6994DD6F75859CE6DBCB0C469211EBB3BAE0BEF403999CB10126A290B5831ABB32A1A1B08AB16AWBt4I" TargetMode="External"/><Relationship Id="rId312" Type="http://schemas.openxmlformats.org/officeDocument/2006/relationships/hyperlink" Target="consultantplus://offline/ref=E87B4B31A2E1BEF626D702D0195FF2D3B86D94D46070859CE6DBCB0C469211EBA1BAB8B2F501839AB51470F3D6WEt1I" TargetMode="External"/><Relationship Id="rId333" Type="http://schemas.openxmlformats.org/officeDocument/2006/relationships/hyperlink" Target="consultantplus://offline/ref=E87B4B31A2E1BEF626D702D0195FF2D3BA6993DB6C76859CE6DBCB0C469211EBA1BAB8B2F501839AB51470F3D6WEt1I" TargetMode="External"/><Relationship Id="rId354" Type="http://schemas.openxmlformats.org/officeDocument/2006/relationships/hyperlink" Target="consultantplus://offline/ref=E87B4B31A2E1BEF626D702D0195FF2D3B86F91DE6873859CE6DBCB0C469211EBB3BAE0B8FD0096CEE74E27FED5E2901BBA32A3A2ACW8t9I" TargetMode="External"/><Relationship Id="rId51" Type="http://schemas.openxmlformats.org/officeDocument/2006/relationships/hyperlink" Target="consultantplus://offline/ref=E87B4B31A2E1BEF626D702D0195FF2D3BA6899D56E78859CE6DBCB0C469211EBB3BAE0BEF60B96CEE74E27FED5E2901BBA32A3A2ACW8t9I" TargetMode="External"/><Relationship Id="rId72" Type="http://schemas.openxmlformats.org/officeDocument/2006/relationships/hyperlink" Target="consultantplus://offline/ref=E87B4B31A2E1BEF626D702D0195FF2D3BA6892DE6E74859CE6DBCB0C469211EBB3BAE0B9F308C9CBF25F7FF2D6FE8E18A72EA1A0WAtFI" TargetMode="External"/><Relationship Id="rId93" Type="http://schemas.openxmlformats.org/officeDocument/2006/relationships/hyperlink" Target="consultantplus://offline/ref=E87B4B31A2E1BEF626D702D0195FF2D3BA6994DA6C71859CE6DBCB0C469211EBB3BAE0BEF4039893B40126A290B5831ABB32A1A1B08AB16AWBt4I" TargetMode="External"/><Relationship Id="rId189" Type="http://schemas.openxmlformats.org/officeDocument/2006/relationships/hyperlink" Target="consultantplus://offline/ref=E87B4B31A2E1BEF626D702D0195FF2D3BA6992DF6076859CE6DBCB0C469211EBB3BAE0BCF308C9CBF25F7FF2D6FE8E18A72EA1A0WAtFI" TargetMode="External"/><Relationship Id="rId375" Type="http://schemas.openxmlformats.org/officeDocument/2006/relationships/hyperlink" Target="consultantplus://offline/ref=E87B4B31A2E1BEF626D702D0195FF2D3BA6B96DB6877859CE6DBCB0C469211EBB3BAE0B8F40B96CEE74E27FED5E2901BBA32A3A2ACW8t9I" TargetMode="External"/><Relationship Id="rId396" Type="http://schemas.openxmlformats.org/officeDocument/2006/relationships/hyperlink" Target="consultantplus://offline/ref=E87B4B31A2E1BEF626D702D0195FF2D3BA6994D56074859CE6DBCB0C469211EBB3BAE0BDF008C9CBF25F7FF2D6FE8E18A72EA1A0WAtFI" TargetMode="External"/><Relationship Id="rId3" Type="http://schemas.openxmlformats.org/officeDocument/2006/relationships/settings" Target="settings.xml"/><Relationship Id="rId214" Type="http://schemas.openxmlformats.org/officeDocument/2006/relationships/hyperlink" Target="consultantplus://offline/ref=E87B4B31A2E1BEF626D702D0195FF2D3BA6991D56C74859CE6DBCB0C469211EBB3BAE0BEF4039E9DB10126A290B5831ABB32A1A1B08AB16AWBt4I" TargetMode="External"/><Relationship Id="rId235" Type="http://schemas.openxmlformats.org/officeDocument/2006/relationships/hyperlink" Target="consultantplus://offline/ref=E87B4B31A2E1BEF626D702D0195FF2D3BA6992DF6C79859CE6DBCB0C469211EBB3BAE0BEF4029A93B50126A290B5831ABB32A1A1B08AB16AWBt4I" TargetMode="External"/><Relationship Id="rId256" Type="http://schemas.openxmlformats.org/officeDocument/2006/relationships/hyperlink" Target="consultantplus://offline/ref=E87B4B31A2E1BEF626D702D0195FF2D3BA6990D56973859CE6DBCB0C469211EBA1BAB8B2F501839AB51470F3D6WEt1I" TargetMode="External"/><Relationship Id="rId277" Type="http://schemas.openxmlformats.org/officeDocument/2006/relationships/hyperlink" Target="consultantplus://offline/ref=E87B4B31A2E1BEF626D702D0195FF2D3B86F92DD6B70859CE6DBCB0C469211EBA1BAB8B2F501839AB51470F3D6WEt1I" TargetMode="External"/><Relationship Id="rId298" Type="http://schemas.openxmlformats.org/officeDocument/2006/relationships/hyperlink" Target="consultantplus://offline/ref=E87B4B31A2E1BEF626D702D0195FF2D3B86F90DB6073859CE6DBCB0C469211EBB3BAE0BEF4039D92B30126A290B5831ABB32A1A1B08AB16AWBt4I" TargetMode="External"/><Relationship Id="rId400" Type="http://schemas.openxmlformats.org/officeDocument/2006/relationships/hyperlink" Target="consultantplus://offline/ref=E87B4B31A2E1BEF626D702D0195FF2D3BA6D97D56B75859CE6DBCB0C469211EBB3BAE0BEF4039C9BB60126A290B5831ABB32A1A1B08AB16AWBt4I" TargetMode="External"/><Relationship Id="rId421" Type="http://schemas.openxmlformats.org/officeDocument/2006/relationships/hyperlink" Target="consultantplus://offline/ref=E87B4B31A2E1BEF626D702D0195FF2D3BA6997DA6D77859CE6DBCB0C469211EBB3BAE0BEF4039C93B50126A290B5831ABB32A1A1B08AB16AWBt4I" TargetMode="External"/><Relationship Id="rId442" Type="http://schemas.openxmlformats.org/officeDocument/2006/relationships/hyperlink" Target="consultantplus://offline/ref=E87B4B31A2E1BEF626D702D0195FF2D3BA6B90DA6F78859CE6DBCB0C469211EBB3BAE0BEF4029D9EB70126A290B5831ABB32A1A1B08AB16AWBt4I" TargetMode="External"/><Relationship Id="rId463" Type="http://schemas.openxmlformats.org/officeDocument/2006/relationships/hyperlink" Target="consultantplus://offline/ref=E87B4B31A2E1BEF626D702D0195FF2D3BA6B92D86172859CE6DBCB0C469211EBB3BAE0BEF70596CEE74E27FED5E2901BBA32A3A2ACW8t9I" TargetMode="External"/><Relationship Id="rId116" Type="http://schemas.openxmlformats.org/officeDocument/2006/relationships/hyperlink" Target="consultantplus://offline/ref=E87B4B31A2E1BEF626D702D0195FF2D3B36F94D46F7BD896EE82C70E419D4EFCB4F3EEBDFF57CCDEE30773F1CAE08D05BB2CA3WAt3I" TargetMode="External"/><Relationship Id="rId137" Type="http://schemas.openxmlformats.org/officeDocument/2006/relationships/hyperlink" Target="consultantplus://offline/ref=E87B4B31A2E1BEF626D702D0195FF2D3BA6899D86878859CE6DBCB0C469211EBB3BAE0BEF4039E9EB40126A290B5831ABB32A1A1B08AB16AWBt4I" TargetMode="External"/><Relationship Id="rId158" Type="http://schemas.openxmlformats.org/officeDocument/2006/relationships/hyperlink" Target="consultantplus://offline/ref=E87B4B31A2E1BEF626D702D0195FF2D3BA6899D86878859CE6DBCB0C469211EBB3BAE0BEF4039C9CB40126A290B5831ABB32A1A1B08AB16AWBt4I" TargetMode="External"/><Relationship Id="rId302" Type="http://schemas.openxmlformats.org/officeDocument/2006/relationships/hyperlink" Target="consultantplus://offline/ref=E87B4B31A2E1BEF626D702D0195FF2D3BA6893DE6871859CE6DBCB0C469211EBB3BAE0BEF4039E98B10126A290B5831ABB32A1A1B08AB16AWBt4I" TargetMode="External"/><Relationship Id="rId323" Type="http://schemas.openxmlformats.org/officeDocument/2006/relationships/hyperlink" Target="consultantplus://offline/ref=E87B4B31A2E1BEF626D702D0195FF2D3BA6893DD6972859CE6DBCB0C469211EBB3BAE0BEF4039D99B10126A290B5831ABB32A1A1B08AB16AWBt4I" TargetMode="External"/><Relationship Id="rId344" Type="http://schemas.openxmlformats.org/officeDocument/2006/relationships/hyperlink" Target="consultantplus://offline/ref=E87B4B31A2E1BEF626D702D0195FF2D3B86D94D46070859CE6DBCB0C469211EBA1BAB8B2F501839AB51470F3D6WEt1I" TargetMode="External"/><Relationship Id="rId20" Type="http://schemas.openxmlformats.org/officeDocument/2006/relationships/hyperlink" Target="consultantplus://offline/ref=E87B4B31A2E1BEF626D702D0195FF2D3B96090DB6974859CE6DBCB0C469211EBB3BAE0BEF4039D93B40126A290B5831ABB32A1A1B08AB16AWBt4I" TargetMode="External"/><Relationship Id="rId41" Type="http://schemas.openxmlformats.org/officeDocument/2006/relationships/hyperlink" Target="consultantplus://offline/ref=E87B4B31A2E1BEF626D702D0195FF2D3BA6896D46877859CE6DBCB0C469211EBB3BAE0BEF4039F9AB40126A290B5831ABB32A1A1B08AB16AWBt4I" TargetMode="External"/><Relationship Id="rId62" Type="http://schemas.openxmlformats.org/officeDocument/2006/relationships/hyperlink" Target="consultantplus://offline/ref=E87B4B31A2E1BEF626D702D0195FF2D3B36F97D96A7BD896EE82C70E419D4EFCB4F3ECBFF4009B99BD5E23B781ED8F19A72CA2BCAC88B3W6t9I" TargetMode="External"/><Relationship Id="rId83" Type="http://schemas.openxmlformats.org/officeDocument/2006/relationships/hyperlink" Target="consultantplus://offline/ref=E87B4B31A2E1BEF626D702D0195FF2D3BA6892DE6870859CE6DBCB0C469211EBB3BAE0BEF4039993B70126A290B5831ABB32A1A1B08AB16AWBt4I" TargetMode="External"/><Relationship Id="rId179" Type="http://schemas.openxmlformats.org/officeDocument/2006/relationships/hyperlink" Target="consultantplus://offline/ref=E87B4B31A2E1BEF626D702D0195FF2D3BA6899D86873859CE6DBCB0C469211EBB3BAE0B7FD0696CEE74E27FED5E2901BBA32A3A2ACW8t9I" TargetMode="External"/><Relationship Id="rId365" Type="http://schemas.openxmlformats.org/officeDocument/2006/relationships/hyperlink" Target="consultantplus://offline/ref=E87B4B31A2E1BEF626D702D0195FF2D3BE6991D8697BD896EE82C70E419D4EFCB4F3ECBFF4039892BD5E23B781ED8F19A72CA2BCAC88B3W6t9I" TargetMode="External"/><Relationship Id="rId386" Type="http://schemas.openxmlformats.org/officeDocument/2006/relationships/hyperlink" Target="consultantplus://offline/ref=E87B4B31A2E1BEF626D702D0195FF2D3BA6C92DC6A73859CE6DBCB0C469211EBB3BAE0BEF4039F93B40126A290B5831ABB32A1A1B08AB16AWBt4I" TargetMode="External"/><Relationship Id="rId190" Type="http://schemas.openxmlformats.org/officeDocument/2006/relationships/hyperlink" Target="consultantplus://offline/ref=E87B4B31A2E1BEF626D702D0195FF2D3BA6992DF6076859CE6DBCB0C469211EBB3BAE0BCFD08C9CBF25F7FF2D6FE8E18A72EA1A0WAtFI" TargetMode="External"/><Relationship Id="rId204" Type="http://schemas.openxmlformats.org/officeDocument/2006/relationships/hyperlink" Target="consultantplus://offline/ref=E87B4B31A2E1BEF626D702D0195FF2D3BA6991D56C74859CE6DBCB0C469211EBB3BAE0BEF30496CEE74E27FED5E2901BBA32A3A2ACW8t9I" TargetMode="External"/><Relationship Id="rId225" Type="http://schemas.openxmlformats.org/officeDocument/2006/relationships/hyperlink" Target="consultantplus://offline/ref=E87B4B31A2E1BEF626D702D0195FF2D3BA6992DF6C79859CE6DBCB0C469211EBA1BAB8B2F501839AB51470F3D6WEt1I" TargetMode="External"/><Relationship Id="rId246" Type="http://schemas.openxmlformats.org/officeDocument/2006/relationships/hyperlink" Target="consultantplus://offline/ref=E87B4B31A2E1BEF626D702D0195FF2D3B26D94DA6E7BD896EE82C70E419D4EEEB4ABE0BEF61D9D99A80872F1WDt5I" TargetMode="External"/><Relationship Id="rId267" Type="http://schemas.openxmlformats.org/officeDocument/2006/relationships/hyperlink" Target="consultantplus://offline/ref=E87B4B31A2E1BEF626D702D0195FF2D3BA6994DD6C71859CE6DBCB0C469211EBA1BAB8B2F501839AB51470F3D6WEt1I" TargetMode="External"/><Relationship Id="rId288" Type="http://schemas.openxmlformats.org/officeDocument/2006/relationships/hyperlink" Target="consultantplus://offline/ref=E87B4B31A2E1BEF626D702D0195FF2D3B86D94D46070859CE6DBCB0C469211EBA1BAB8B2F501839AB51470F3D6WEt1I" TargetMode="External"/><Relationship Id="rId411" Type="http://schemas.openxmlformats.org/officeDocument/2006/relationships/hyperlink" Target="consultantplus://offline/ref=E87B4B31A2E1BEF626D702D0195FF2D3BA6B90DA6F79859CE6DBCB0C469211EBB3BAE0BEF4029C99B50126A290B5831ABB32A1A1B08AB16AWBt4I" TargetMode="External"/><Relationship Id="rId432" Type="http://schemas.openxmlformats.org/officeDocument/2006/relationships/hyperlink" Target="consultantplus://offline/ref=E87B4B31A2E1BEF626D702D0195FF2D3BA6C95DB6876859CE6DBCB0C469211EBB3BAE0BEF4039592B50126A290B5831ABB32A1A1B08AB16AWBt4I" TargetMode="External"/><Relationship Id="rId453" Type="http://schemas.openxmlformats.org/officeDocument/2006/relationships/hyperlink" Target="consultantplus://offline/ref=E87B4B31A2E1BEF626D702D0195FF2D3BA6A92DC6D74859CE6DBCB0C469211EBB3BAE0BEF4039993BE0126A290B5831ABB32A1A1B08AB16AWBt4I" TargetMode="External"/><Relationship Id="rId106" Type="http://schemas.openxmlformats.org/officeDocument/2006/relationships/hyperlink" Target="consultantplus://offline/ref=E87B4B31A2E1BEF626D702D0195FF2D3BA6898DC6C73859CE6DBCB0C469211EBB3BAE0BEF4039E98B30126A290B5831ABB32A1A1B08AB16AWBt4I" TargetMode="External"/><Relationship Id="rId127" Type="http://schemas.openxmlformats.org/officeDocument/2006/relationships/hyperlink" Target="consultantplus://offline/ref=E87B4B31A2E1BEF626D702D0195FF2D3BA6899D86878859CE6DBCB0C469211EBA1BAB8B2F501839AB51470F3D6WEt1I" TargetMode="External"/><Relationship Id="rId313" Type="http://schemas.openxmlformats.org/officeDocument/2006/relationships/hyperlink" Target="consultantplus://offline/ref=E87B4B31A2E1BEF626D702D0195FF2D3B36D96DF697BD896EE82C70E419D4EFCB4F3ECBFF4039593BD5E23B781ED8F19A72CA2BCAC88B3W6t9I" TargetMode="External"/><Relationship Id="rId10" Type="http://schemas.openxmlformats.org/officeDocument/2006/relationships/hyperlink" Target="consultantplus://offline/ref=E87B4B31A2E1BEF626D702D0195FF2D3B96991DC6D70859CE6DBCB0C469211EBB3BAE0BEF4029B9CB10126A290B5831ABB32A1A1B08AB16AWBt4I" TargetMode="External"/><Relationship Id="rId31" Type="http://schemas.openxmlformats.org/officeDocument/2006/relationships/hyperlink" Target="consultantplus://offline/ref=E87B4B31A2E1BEF626D702D0195FF2D3BA6991DE6A71859CE6DBCB0C469211EBB3BAE0B8FC08C9CBF25F7FF2D6FE8E18A72EA1A0WAtFI" TargetMode="External"/><Relationship Id="rId52" Type="http://schemas.openxmlformats.org/officeDocument/2006/relationships/hyperlink" Target="consultantplus://offline/ref=E87B4B31A2E1BEF626D702D0195FF2D3BA6899D56E78859CE6DBCB0C469211EBB3BAE0BEF60A96CEE74E27FED5E2901BBA32A3A2ACW8t9I" TargetMode="External"/><Relationship Id="rId73" Type="http://schemas.openxmlformats.org/officeDocument/2006/relationships/hyperlink" Target="consultantplus://offline/ref=E87B4B31A2E1BEF626D702D0195FF2D3BA6993DB6D79859CE6DBCB0C469211EBB3BAE0BEF4039F9CB10126A290B5831ABB32A1A1B08AB16AWBt4I" TargetMode="External"/><Relationship Id="rId94" Type="http://schemas.openxmlformats.org/officeDocument/2006/relationships/hyperlink" Target="consultantplus://offline/ref=E87B4B31A2E1BEF626D702D0195FF2D3B86D94D46070859CE6DBCB0C469211EBA1BAB8B2F501839AB51470F3D6WEt1I" TargetMode="External"/><Relationship Id="rId148" Type="http://schemas.openxmlformats.org/officeDocument/2006/relationships/hyperlink" Target="consultantplus://offline/ref=E87B4B31A2E1BEF626D702D0195FF2D3BA6899D86878859CE6DBCB0C469211EBB3BAE0BEF4039C9EB30126A290B5831ABB32A1A1B08AB16AWBt4I" TargetMode="External"/><Relationship Id="rId169" Type="http://schemas.openxmlformats.org/officeDocument/2006/relationships/hyperlink" Target="consultantplus://offline/ref=E87B4B31A2E1BEF626D702D0195FF2D3BA6992DA6C74859CE6DBCB0C469211EBB3BAE0BEF4039C93B20126A290B5831ABB32A1A1B08AB16AWBt4I" TargetMode="External"/><Relationship Id="rId334" Type="http://schemas.openxmlformats.org/officeDocument/2006/relationships/hyperlink" Target="consultantplus://offline/ref=E87B4B31A2E1BEF626D702D0195FF2D3BA6993DB6C76859CE6DBCB0C469211EBB3BAE0BEF4039D9FB30126A290B5831ABB32A1A1B08AB16AWBt4I" TargetMode="External"/><Relationship Id="rId355" Type="http://schemas.openxmlformats.org/officeDocument/2006/relationships/hyperlink" Target="consultantplus://offline/ref=E87B4B31A2E1BEF626D702D0195FF2D3B86F91DE6873859CE6DBCB0C469211EBB3BAE0B8FD0B96CEE74E27FED5E2901BBA32A3A2ACW8t9I" TargetMode="External"/><Relationship Id="rId376" Type="http://schemas.openxmlformats.org/officeDocument/2006/relationships/hyperlink" Target="consultantplus://offline/ref=E87B4B31A2E1BEF626D702D0195FF2D3BA6B96DB6877859CE6DBCB0C469211EBB3BAE0B8F00A96CEE74E27FED5E2901BBA32A3A2ACW8t9I" TargetMode="External"/><Relationship Id="rId397" Type="http://schemas.openxmlformats.org/officeDocument/2006/relationships/hyperlink" Target="consultantplus://offline/ref=E87B4B31A2E1BEF626D702D0195FF2D3BA6994D56074859CE6DBCB0C469211EBB3BAE0BEF4039E9EBE0126A290B5831ABB32A1A1B08AB16AWBt4I" TargetMode="External"/><Relationship Id="rId4" Type="http://schemas.openxmlformats.org/officeDocument/2006/relationships/webSettings" Target="webSettings.xml"/><Relationship Id="rId180" Type="http://schemas.openxmlformats.org/officeDocument/2006/relationships/hyperlink" Target="consultantplus://offline/ref=E87B4B31A2E1BEF626D702D0195FF2D3BC6097DF687BD896EE82C70E419D4EEEB4ABE0BEF61D9D99A80872F1WDt5I" TargetMode="External"/><Relationship Id="rId215" Type="http://schemas.openxmlformats.org/officeDocument/2006/relationships/hyperlink" Target="consultantplus://offline/ref=E87B4B31A2E1BEF626D702D0195FF2D3BA6991D56C74859CE6DBCB0C469211EBB3BAE0BEF4039E92B20126A290B5831ABB32A1A1B08AB16AWBt4I" TargetMode="External"/><Relationship Id="rId236" Type="http://schemas.openxmlformats.org/officeDocument/2006/relationships/hyperlink" Target="consultantplus://offline/ref=E87B4B31A2E1BEF626D702D0195FF2D3BA6992DF6C79859CE6DBCB0C469211EBB3BAE0BEF403959EBE0126A290B5831ABB32A1A1B08AB16AWBt4I" TargetMode="External"/><Relationship Id="rId257" Type="http://schemas.openxmlformats.org/officeDocument/2006/relationships/hyperlink" Target="consultantplus://offline/ref=E87B4B31A2E1BEF626D702D0195FF2D3BA6990D56973859CE6DBCB0C469211EBB3BAE0BEF4039C9BB60126A290B5831ABB32A1A1B08AB16AWBt4I" TargetMode="External"/><Relationship Id="rId278" Type="http://schemas.openxmlformats.org/officeDocument/2006/relationships/hyperlink" Target="consultantplus://offline/ref=E87B4B31A2E1BEF626D702D0195FF2D3BA6899D56875859CE6DBCB0C469211EBB3BAE0BEF4039D9EB20126A290B5831ABB32A1A1B08AB16AWBt4I" TargetMode="External"/><Relationship Id="rId401" Type="http://schemas.openxmlformats.org/officeDocument/2006/relationships/hyperlink" Target="consultantplus://offline/ref=E87B4B31A2E1BEF626D702D0195FF2D3B86F91DF6B73859CE6DBCB0C469211EBB3BAE0BEF4039F9BB40126A290B5831ABB32A1A1B08AB16AWBt4I" TargetMode="External"/><Relationship Id="rId422" Type="http://schemas.openxmlformats.org/officeDocument/2006/relationships/hyperlink" Target="consultantplus://offline/ref=E87B4B31A2E1BEF626D702D0195FF2D3BA6997DA6D77859CE6DBCB0C469211EBB3BAE0BEF4039C93B20126A290B5831ABB32A1A1B08AB16AWBt4I" TargetMode="External"/><Relationship Id="rId443" Type="http://schemas.openxmlformats.org/officeDocument/2006/relationships/hyperlink" Target="consultantplus://offline/ref=E87B4B31A2E1BEF626D702D0195FF2D3BA6C91DF6871859CE6DBCB0C469211EBB3BAE0BEF4039C99B10126A290B5831ABB32A1A1B08AB16AWBt4I" TargetMode="External"/><Relationship Id="rId464" Type="http://schemas.openxmlformats.org/officeDocument/2006/relationships/hyperlink" Target="consultantplus://offline/ref=E87B4B31A2E1BEF626D702D0195FF2D3BA6B92D86172859CE6DBCB0C469211EBB3BAE0BEF70496CEE74E27FED5E2901BBA32A3A2ACW8t9I" TargetMode="External"/><Relationship Id="rId303" Type="http://schemas.openxmlformats.org/officeDocument/2006/relationships/hyperlink" Target="consultantplus://offline/ref=E87B4B31A2E1BEF626D702D0195FF2D3BA6893DE6871859CE6DBCB0C469211EBB3BAE0BEF4039E9EB20126A290B5831ABB32A1A1B08AB16AWBt4I" TargetMode="External"/><Relationship Id="rId42" Type="http://schemas.openxmlformats.org/officeDocument/2006/relationships/hyperlink" Target="consultantplus://offline/ref=E87B4B31A2E1BEF626D702D0195FF2D3BA6896D46877859CE6DBCB0C469211EBB3BAE0BEF4039F9BB50126A290B5831ABB32A1A1B08AB16AWBt4I" TargetMode="External"/><Relationship Id="rId84" Type="http://schemas.openxmlformats.org/officeDocument/2006/relationships/hyperlink" Target="consultantplus://offline/ref=E87B4B31A2E1BEF626D702D0195FF2D3B96193DA6F70859CE6DBCB0C469211EBA1BAB8B2F501839AB51470F3D6WEt1I" TargetMode="External"/><Relationship Id="rId138" Type="http://schemas.openxmlformats.org/officeDocument/2006/relationships/hyperlink" Target="consultantplus://offline/ref=E87B4B31A2E1BEF626D702D0195FF2D3BA6899D86878859CE6DBCB0C469211EBB3BAE0BEF4039E9EB40126A290B5831ABB32A1A1B08AB16AWBt4I" TargetMode="External"/><Relationship Id="rId345" Type="http://schemas.openxmlformats.org/officeDocument/2006/relationships/hyperlink" Target="consultantplus://offline/ref=E87B4B31A2E1BEF626D702D0195FF2D3BA6993DB6F74859CE6DBCB0C469211EBB3BAE0BEF4039F9EB50126A290B5831ABB32A1A1B08AB16AWBt4I" TargetMode="External"/><Relationship Id="rId387" Type="http://schemas.openxmlformats.org/officeDocument/2006/relationships/hyperlink" Target="consultantplus://offline/ref=E87B4B31A2E1BEF626D702D0195FF2D3BA6A93DC6C72859CE6DBCB0C469211EBB3BAE0BEF403989AB00126A290B5831ABB32A1A1B08AB16AWBt4I" TargetMode="External"/><Relationship Id="rId191" Type="http://schemas.openxmlformats.org/officeDocument/2006/relationships/hyperlink" Target="consultantplus://offline/ref=E87B4B31A2E1BEF626D702D0195FF2D3B96890DD6D73859CE6DBCB0C469211EBB3BAE0BEF4039C93B00126A290B5831ABB32A1A1B08AB16AWBt4I" TargetMode="External"/><Relationship Id="rId205" Type="http://schemas.openxmlformats.org/officeDocument/2006/relationships/hyperlink" Target="consultantplus://offline/ref=E87B4B31A2E1BEF626D702D0195FF2D3BA6991D56C74859CE6DBCB0C469211EBB3BAE0BEF4039E98B70126A290B5831ABB32A1A1B08AB16AWBt4I" TargetMode="External"/><Relationship Id="rId247" Type="http://schemas.openxmlformats.org/officeDocument/2006/relationships/hyperlink" Target="consultantplus://offline/ref=E87B4B31A2E1BEF626D702D0195FF2D3B26D94DA6E7BD896EE82C70E419D4EFCB4F3ECBFF4029F9ABD5E23B781ED8F19A72CA2BCAC88B3W6t9I" TargetMode="External"/><Relationship Id="rId412" Type="http://schemas.openxmlformats.org/officeDocument/2006/relationships/hyperlink" Target="consultantplus://offline/ref=E87B4B31A2E1BEF626D702D0195FF2D3BA6B90DA6F79859CE6DBCB0C469211EBB3BAE0BEF4029C99B20126A290B5831ABB32A1A1B08AB16AWBt4I" TargetMode="External"/><Relationship Id="rId107" Type="http://schemas.openxmlformats.org/officeDocument/2006/relationships/hyperlink" Target="consultantplus://offline/ref=E87B4B31A2E1BEF626D702D0195FF2D3BA6898DC6C73859CE6DBCB0C469211EBB3BAE0BEF4039E99B00126A290B5831ABB32A1A1B08AB16AWBt4I" TargetMode="External"/><Relationship Id="rId289" Type="http://schemas.openxmlformats.org/officeDocument/2006/relationships/hyperlink" Target="consultantplus://offline/ref=E87B4B31A2E1BEF626D702D0195FF2D3BA6995DA6072859CE6DBCB0C469211EBA1BAB8B2F501839AB51470F3D6WEt1I" TargetMode="External"/><Relationship Id="rId454" Type="http://schemas.openxmlformats.org/officeDocument/2006/relationships/hyperlink" Target="consultantplus://offline/ref=E87B4B31A2E1BEF626D702D0195FF2D3BA6A92DC6D74859CE6DBCB0C469211EBB3BAE0BEF4039993BF0126A290B5831ABB32A1A1B08AB16AWBt4I" TargetMode="External"/><Relationship Id="rId11" Type="http://schemas.openxmlformats.org/officeDocument/2006/relationships/hyperlink" Target="consultantplus://offline/ref=E87B4B31A2E1BEF626D702D0195FF2D3BA6D97D96E76859CE6DBCB0C469211EBB3BAE0BEF4039D99B20126A290B5831ABB32A1A1B08AB16AWBt4I" TargetMode="External"/><Relationship Id="rId53" Type="http://schemas.openxmlformats.org/officeDocument/2006/relationships/hyperlink" Target="consultantplus://offline/ref=E87B4B31A2E1BEF626D702D0195FF2D3BA6899D56E78859CE6DBCB0C469211EBB3BAE0BEF70296CEE74E27FED5E2901BBA32A3A2ACW8t9I" TargetMode="External"/><Relationship Id="rId149" Type="http://schemas.openxmlformats.org/officeDocument/2006/relationships/hyperlink" Target="consultantplus://offline/ref=E87B4B31A2E1BEF626D702D0195FF2D3BA6899D86878859CE6DBCB0C469211EBB3BAE0B6F608C9CBF25F7FF2D6FE8E18A72EA1A0WAtFI" TargetMode="External"/><Relationship Id="rId314" Type="http://schemas.openxmlformats.org/officeDocument/2006/relationships/hyperlink" Target="consultantplus://offline/ref=E87B4B31A2E1BEF626D702D0195FF2D3B36D96DF697BD896EE82C70E419D4EFCB4F3ECBFF4029C92BD5E23B781ED8F19A72CA2BCAC88B3W6t9I" TargetMode="External"/><Relationship Id="rId356" Type="http://schemas.openxmlformats.org/officeDocument/2006/relationships/hyperlink" Target="consultantplus://offline/ref=E87B4B31A2E1BEF626D702D0195FF2D3BA6993DB6F74859CE6DBCB0C469211EBB3BAE0BEF4039F98BF0126A290B5831ABB32A1A1B08AB16AWBt4I" TargetMode="External"/><Relationship Id="rId398" Type="http://schemas.openxmlformats.org/officeDocument/2006/relationships/hyperlink" Target="consultantplus://offline/ref=E87B4B31A2E1BEF626D702D0195FF2D3BA6A93D56B79859CE6DBCB0C469211EBB3BAE0BEF4039C9DB50126A290B5831ABB32A1A1B08AB16AWBt4I" TargetMode="External"/><Relationship Id="rId95" Type="http://schemas.openxmlformats.org/officeDocument/2006/relationships/hyperlink" Target="consultantplus://offline/ref=E87B4B31A2E1BEF626D702D0195FF2D3BA6994DA6C71859CE6DBCB0C469211EBB3BAE0BEF4039893B20126A290B5831ABB32A1A1B08AB16AWBt4I" TargetMode="External"/><Relationship Id="rId160" Type="http://schemas.openxmlformats.org/officeDocument/2006/relationships/hyperlink" Target="consultantplus://offline/ref=E87B4B31A2E1BEF626D702D0195FF2D3BA6899D86878859CE6DBCB0C469211EBB3BAE0B6F108C9CBF25F7FF2D6FE8E18A72EA1A0WAtFI" TargetMode="External"/><Relationship Id="rId216" Type="http://schemas.openxmlformats.org/officeDocument/2006/relationships/hyperlink" Target="consultantplus://offline/ref=E87B4B31A2E1BEF626D702D0195FF2D3BA6991D56C74859CE6DBCB0C469211EBB3BAE0BEF4039E92B30126A290B5831ABB32A1A1B08AB16AWBt4I" TargetMode="External"/><Relationship Id="rId423" Type="http://schemas.openxmlformats.org/officeDocument/2006/relationships/hyperlink" Target="consultantplus://offline/ref=E87B4B31A2E1BEF626D702D0195FF2D3BA6C95DB6876859CE6DBCB0C469211EBB3BAE0BEF4039C9EBE0126A290B5831ABB32A1A1B08AB16AWBt4I" TargetMode="External"/><Relationship Id="rId258" Type="http://schemas.openxmlformats.org/officeDocument/2006/relationships/hyperlink" Target="consultantplus://offline/ref=E87B4B31A2E1BEF626D702D0195FF2D3BA6990D56973859CE6DBCB0C469211EBB3BAE0BEF4039C9BBF0126A290B5831ABB32A1A1B08AB16AWBt4I" TargetMode="External"/><Relationship Id="rId465" Type="http://schemas.openxmlformats.org/officeDocument/2006/relationships/hyperlink" Target="consultantplus://offline/ref=E87B4B31A2E1BEF626D702D0195FF2D3BA6B92D86172859CE6DBCB0C469211EBB3BAE0BCF308C9CBF25F7FF2D6FE8E18A72EA1A0WAtFI" TargetMode="External"/><Relationship Id="rId22" Type="http://schemas.openxmlformats.org/officeDocument/2006/relationships/hyperlink" Target="consultantplus://offline/ref=E87B4B31A2E1BEF626D702D0195FF2D3BA6897D46D71859CE6DBCB0C469211EBB3BAE0BEF4039C98B30126A290B5831ABB32A1A1B08AB16AWBt4I" TargetMode="External"/><Relationship Id="rId64" Type="http://schemas.openxmlformats.org/officeDocument/2006/relationships/hyperlink" Target="consultantplus://offline/ref=E87B4B31A2E1BEF626D702D0195FF2D3B36F97D96A7BD896EE82C70E419D4EFCB4F3ECBFF4009B99BD5E23B781ED8F19A72CA2BCAC88B3W6t9I" TargetMode="External"/><Relationship Id="rId118" Type="http://schemas.openxmlformats.org/officeDocument/2006/relationships/hyperlink" Target="consultantplus://offline/ref=E87B4B31A2E1BEF626D702D0195FF2D3BA6993DB6B77859CE6DBCB0C469211EBA1BAB8B2F501839AB51470F3D6WEt1I" TargetMode="External"/><Relationship Id="rId325" Type="http://schemas.openxmlformats.org/officeDocument/2006/relationships/hyperlink" Target="consultantplus://offline/ref=E87B4B31A2E1BEF626D702D0195FF2D3BA6993DB6C76859CE6DBCB0C469211EBA1BAB8B2F501839AB51470F3D6WEt1I" TargetMode="External"/><Relationship Id="rId367" Type="http://schemas.openxmlformats.org/officeDocument/2006/relationships/hyperlink" Target="consultantplus://offline/ref=E87B4B31A2E1BEF626D702D0195FF2D3BA6899D56A72859CE6DBCB0C469211EBB3BAE0BEF4039C9CB50126A290B5831ABB32A1A1B08AB16AWBt4I" TargetMode="External"/><Relationship Id="rId171" Type="http://schemas.openxmlformats.org/officeDocument/2006/relationships/hyperlink" Target="consultantplus://offline/ref=E87B4B31A2E1BEF626D702D0195FF2D3BA6995DA6077859CE6DBCB0C469211EBB3BAE0BEF403999DB70126A290B5831ABB32A1A1B08AB16AWBt4I" TargetMode="External"/><Relationship Id="rId227" Type="http://schemas.openxmlformats.org/officeDocument/2006/relationships/hyperlink" Target="consultantplus://offline/ref=E87B4B31A2E1BEF626D702D0195FF2D3BA6992DF6C79859CE6DBCB0C469211EBB3BAE0BDF50396CEE74E27FED5E2901BBA32A3A2ACW8t9I" TargetMode="External"/><Relationship Id="rId269" Type="http://schemas.openxmlformats.org/officeDocument/2006/relationships/hyperlink" Target="consultantplus://offline/ref=E87B4B31A2E1BEF626D702D0195FF2D3BA6994DD6C71859CE6DBCB0C469211EBB3BAE0BEF4039B9BB60126A290B5831ABB32A1A1B08AB16AWBt4I" TargetMode="External"/><Relationship Id="rId434" Type="http://schemas.openxmlformats.org/officeDocument/2006/relationships/hyperlink" Target="consultantplus://offline/ref=E87B4B31A2E1BEF626D702D0195FF2D3BA6C95DB6876859CE6DBCB0C469211EBB3BAE0BDFD0396CEE74E27FED5E2901BBA32A3A2ACW8t9I" TargetMode="External"/><Relationship Id="rId33" Type="http://schemas.openxmlformats.org/officeDocument/2006/relationships/hyperlink" Target="consultantplus://offline/ref=E87B4B31A2E1BEF626D702D0195FF2D3BA6991DE6A71859CE6DBCB0C469211EBB3BAE0B8FC08C9CBF25F7FF2D6FE8E18A72EA1A0WAtFI" TargetMode="External"/><Relationship Id="rId129" Type="http://schemas.openxmlformats.org/officeDocument/2006/relationships/hyperlink" Target="consultantplus://offline/ref=E87B4B31A2E1BEF626D702D0195FF2D3BA6899D86878859CE6DBCB0C469211EBB3BAE0B9FD08C9CBF25F7FF2D6FE8E18A72EA1A0WAtFI" TargetMode="External"/><Relationship Id="rId280" Type="http://schemas.openxmlformats.org/officeDocument/2006/relationships/hyperlink" Target="consultantplus://offline/ref=E87B4B31A2E1BEF626D702D0195FF2D3B86D94D46070859CE6DBCB0C469211EBA1BAB8B2F501839AB51470F3D6WEt1I" TargetMode="External"/><Relationship Id="rId336" Type="http://schemas.openxmlformats.org/officeDocument/2006/relationships/hyperlink" Target="consultantplus://offline/ref=E87B4B31A2E1BEF626D702D0195FF2D3BA6993DB6C76859CE6DBCB0C469211EBB3BAE0BEF4039C98B20126A290B5831ABB32A1A1B08AB16AWBt4I" TargetMode="External"/><Relationship Id="rId75" Type="http://schemas.openxmlformats.org/officeDocument/2006/relationships/hyperlink" Target="consultantplus://offline/ref=E87B4B31A2E1BEF626D702D0195FF2D3B86D94D46070859CE6DBCB0C469211EBA1BAB8B2F501839AB51470F3D6WEt1I" TargetMode="External"/><Relationship Id="rId140" Type="http://schemas.openxmlformats.org/officeDocument/2006/relationships/hyperlink" Target="consultantplus://offline/ref=E87B4B31A2E1BEF626D702D0195FF2D3BA6899D86878859CE6DBCB0C469211EBB3BAE0BEF4039C9AB40126A290B5831ABB32A1A1B08AB16AWBt4I" TargetMode="External"/><Relationship Id="rId182" Type="http://schemas.openxmlformats.org/officeDocument/2006/relationships/hyperlink" Target="consultantplus://offline/ref=E87B4B31A2E1BEF626D702D0195FF2D3BC6097DF687BD896EE82C70E419D4EFCB4F3EFB4A052D9CFBB0B70EDD4E39019B92EWAt0I" TargetMode="External"/><Relationship Id="rId378" Type="http://schemas.openxmlformats.org/officeDocument/2006/relationships/hyperlink" Target="consultantplus://offline/ref=E87B4B31A2E1BEF626D702D0195FF2D3BA6B96DB6877859CE6DBCB0C469211EBB3BAE0B8FC0496CEE74E27FED5E2901BBA32A3A2ACW8t9I" TargetMode="External"/><Relationship Id="rId403" Type="http://schemas.openxmlformats.org/officeDocument/2006/relationships/hyperlink" Target="consultantplus://offline/ref=E87B4B31A2E1BEF626D702D0195FF2D3BA6093DB6D73859CE6DBCB0C469211EBB3BAE0BEF4039C92BF0126A290B5831ABB32A1A1B08AB16AWBt4I" TargetMode="External"/><Relationship Id="rId6" Type="http://schemas.openxmlformats.org/officeDocument/2006/relationships/hyperlink" Target="consultantplus://offline/ref=E87B4B31A2E1BEF626D702D0195FF2D3B86890DA6071859CE6DBCB0C469211EBB3BAE0BEF4039E9FB50126A290B5831ABB32A1A1B08AB16AWBt4I" TargetMode="External"/><Relationship Id="rId238" Type="http://schemas.openxmlformats.org/officeDocument/2006/relationships/hyperlink" Target="consultantplus://offline/ref=E87B4B31A2E1BEF626D702D0195FF2D3BA6992DF6C79859CE6DBCB0C469211EBB3BAE0BEF4039592B50126A290B5831ABB32A1A1B08AB16AWBt4I" TargetMode="External"/><Relationship Id="rId445" Type="http://schemas.openxmlformats.org/officeDocument/2006/relationships/hyperlink" Target="consultantplus://offline/ref=E87B4B31A2E1BEF626D702D0195FF2D3BA6A90D46979859CE6DBCB0C469211EBB3BAE0BEF4039C9EBE0126A290B5831ABB32A1A1B08AB16AWBt4I" TargetMode="External"/><Relationship Id="rId291" Type="http://schemas.openxmlformats.org/officeDocument/2006/relationships/hyperlink" Target="consultantplus://offline/ref=E87B4B31A2E1BEF626D702D0195FF2D3BA6995DA6072859CE6DBCB0C469211EBB3BAE0BDF008C9CBF25F7FF2D6FE8E18A72EA1A0WAtFI" TargetMode="External"/><Relationship Id="rId305" Type="http://schemas.openxmlformats.org/officeDocument/2006/relationships/hyperlink" Target="consultantplus://offline/ref=E87B4B31A2E1BEF626D702D0195FF2D3B36D96DF697BD896EE82C70E419D4EFCB4F3ECBFF4039F9CBD5E23B781ED8F19A72CA2BCAC88B3W6t9I" TargetMode="External"/><Relationship Id="rId347" Type="http://schemas.openxmlformats.org/officeDocument/2006/relationships/hyperlink" Target="consultantplus://offline/ref=E87B4B31A2E1BEF626D702D0195FF2D3B86F91DE6873859CE6DBCB0C469211EBB3BAE0B8F30B96CEE74E27FED5E2901BBA32A3A2ACW8t9I" TargetMode="External"/><Relationship Id="rId44" Type="http://schemas.openxmlformats.org/officeDocument/2006/relationships/hyperlink" Target="consultantplus://offline/ref=E87B4B31A2E1BEF626D702D0195FF2D3BA6896D46877859CE6DBCB0C469211EBB3BAE0BEF4039F9BB30126A290B5831ABB32A1A1B08AB16AWBt4I" TargetMode="External"/><Relationship Id="rId86" Type="http://schemas.openxmlformats.org/officeDocument/2006/relationships/hyperlink" Target="consultantplus://offline/ref=E87B4B31A2E1BEF626D702D0195FF2D3BA6892DE6870859CE6DBCB0C469211EBB3BAE0BEF4039993B30126A290B5831ABB32A1A1B08AB16AWBt4I" TargetMode="External"/><Relationship Id="rId151" Type="http://schemas.openxmlformats.org/officeDocument/2006/relationships/hyperlink" Target="consultantplus://offline/ref=E87B4B31A2E1BEF626D702D0195FF2D3BA6899D86878859CE6DBCB0C469211EBB3BAE0BEF4039E9DB30126A290B5831ABB32A1A1B08AB16AWBt4I" TargetMode="External"/><Relationship Id="rId389" Type="http://schemas.openxmlformats.org/officeDocument/2006/relationships/hyperlink" Target="consultantplus://offline/ref=E87B4B31A2E1BEF626D702D0195FF2D3BA6F94D46A74859CE6DBCB0C469211EBB3BAE0BAF60596CEE74E27FED5E2901BBA32A3A2ACW8t9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56</Pages>
  <Words>36984</Words>
  <Characters>210812</Characters>
  <Application>Microsoft Office Word</Application>
  <DocSecurity>0</DocSecurity>
  <Lines>1756</Lines>
  <Paragraphs>494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247302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Шурыкина Нина Николаевна</dc:creator>
  <cp:lastModifiedBy>Шурыкина Нина Николаевна</cp:lastModifiedBy>
  <cp:revision>1</cp:revision>
  <dcterms:created xsi:type="dcterms:W3CDTF">2021-03-12T08:45:00Z</dcterms:created>
  <dcterms:modified xsi:type="dcterms:W3CDTF">2021-03-12T08:46:00Z</dcterms:modified>
</cp:coreProperties>
</file>