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A8B" w:rsidRPr="00673A8B" w:rsidRDefault="00673A8B" w:rsidP="00705003">
      <w:pPr>
        <w:spacing w:after="0"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A8B">
        <w:rPr>
          <w:rFonts w:ascii="Times New Roman" w:hAnsi="Times New Roman" w:cs="Times New Roman"/>
          <w:b/>
          <w:sz w:val="24"/>
          <w:szCs w:val="24"/>
        </w:rPr>
        <w:t xml:space="preserve">Инструкция по формированию </w:t>
      </w:r>
      <w:r w:rsidRPr="00673A8B">
        <w:rPr>
          <w:rFonts w:ascii="Times New Roman" w:hAnsi="Times New Roman" w:cs="Times New Roman"/>
          <w:b/>
          <w:sz w:val="24"/>
          <w:szCs w:val="24"/>
          <w:lang w:val="en-US"/>
        </w:rPr>
        <w:t>xml</w:t>
      </w:r>
      <w:r w:rsidRPr="00673A8B">
        <w:rPr>
          <w:rFonts w:ascii="Times New Roman" w:hAnsi="Times New Roman" w:cs="Times New Roman"/>
          <w:b/>
          <w:sz w:val="24"/>
          <w:szCs w:val="24"/>
        </w:rPr>
        <w:t xml:space="preserve"> файла для передачи данных в КАДАСТР при изменении категории земельного участка:</w:t>
      </w:r>
    </w:p>
    <w:p w:rsidR="00673A8B" w:rsidRPr="00673A8B" w:rsidRDefault="00673A8B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p w:rsidR="00BB275F" w:rsidRPr="00673A8B" w:rsidRDefault="00BB275F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673A8B">
        <w:rPr>
          <w:rFonts w:ascii="Times New Roman" w:hAnsi="Times New Roman" w:cs="Times New Roman"/>
          <w:sz w:val="24"/>
          <w:szCs w:val="24"/>
        </w:rPr>
        <w:t>Для формирования схемы по категории земель выполняем следующее.</w:t>
      </w:r>
    </w:p>
    <w:p w:rsidR="00BB275F" w:rsidRPr="00673A8B" w:rsidRDefault="00BB275F" w:rsidP="00705003">
      <w:pPr>
        <w:pStyle w:val="a3"/>
        <w:numPr>
          <w:ilvl w:val="0"/>
          <w:numId w:val="1"/>
        </w:num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673A8B">
        <w:rPr>
          <w:rFonts w:ascii="Times New Roman" w:hAnsi="Times New Roman" w:cs="Times New Roman"/>
          <w:sz w:val="24"/>
          <w:szCs w:val="24"/>
        </w:rPr>
        <w:t xml:space="preserve">Формируем в </w:t>
      </w:r>
      <w:proofErr w:type="spellStart"/>
      <w:r w:rsidRPr="00673A8B">
        <w:rPr>
          <w:rFonts w:ascii="Times New Roman" w:hAnsi="Times New Roman" w:cs="Times New Roman"/>
          <w:sz w:val="24"/>
          <w:szCs w:val="24"/>
        </w:rPr>
        <w:t>ДелоПро</w:t>
      </w:r>
      <w:proofErr w:type="spellEnd"/>
      <w:r w:rsidRPr="00673A8B">
        <w:rPr>
          <w:rFonts w:ascii="Times New Roman" w:hAnsi="Times New Roman" w:cs="Times New Roman"/>
          <w:sz w:val="24"/>
          <w:szCs w:val="24"/>
        </w:rPr>
        <w:t xml:space="preserve"> </w:t>
      </w:r>
      <w:r w:rsidRPr="00673A8B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673A8B">
        <w:rPr>
          <w:rFonts w:ascii="Times New Roman" w:hAnsi="Times New Roman" w:cs="Times New Roman"/>
          <w:sz w:val="24"/>
          <w:szCs w:val="24"/>
        </w:rPr>
        <w:t xml:space="preserve"> схему для «Сведения об изменении вида разрешенного использования земельного участка»</w:t>
      </w:r>
    </w:p>
    <w:p w:rsidR="00BB275F" w:rsidRPr="00673A8B" w:rsidRDefault="00BB275F" w:rsidP="00705003">
      <w:pPr>
        <w:pStyle w:val="a3"/>
        <w:numPr>
          <w:ilvl w:val="0"/>
          <w:numId w:val="1"/>
        </w:num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673A8B">
        <w:rPr>
          <w:rFonts w:ascii="Times New Roman" w:hAnsi="Times New Roman" w:cs="Times New Roman"/>
          <w:sz w:val="24"/>
          <w:szCs w:val="24"/>
        </w:rPr>
        <w:t xml:space="preserve">В отношении </w:t>
      </w:r>
      <w:proofErr w:type="spellStart"/>
      <w:r w:rsidRPr="00673A8B">
        <w:rPr>
          <w:rFonts w:ascii="Times New Roman" w:hAnsi="Times New Roman" w:cs="Times New Roman"/>
          <w:sz w:val="24"/>
          <w:szCs w:val="24"/>
        </w:rPr>
        <w:t>обЪекта</w:t>
      </w:r>
      <w:proofErr w:type="spellEnd"/>
      <w:r w:rsidRPr="00673A8B">
        <w:rPr>
          <w:rFonts w:ascii="Times New Roman" w:hAnsi="Times New Roman" w:cs="Times New Roman"/>
          <w:sz w:val="24"/>
          <w:szCs w:val="24"/>
        </w:rPr>
        <w:t xml:space="preserve"> недвижимости заполняете любые данные.</w:t>
      </w:r>
    </w:p>
    <w:p w:rsidR="00BB275F" w:rsidRPr="00673A8B" w:rsidRDefault="00BB275F" w:rsidP="00705003">
      <w:pPr>
        <w:pStyle w:val="a3"/>
        <w:numPr>
          <w:ilvl w:val="0"/>
          <w:numId w:val="1"/>
        </w:num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673A8B">
        <w:rPr>
          <w:rFonts w:ascii="Times New Roman" w:hAnsi="Times New Roman" w:cs="Times New Roman"/>
          <w:sz w:val="24"/>
          <w:szCs w:val="24"/>
        </w:rPr>
        <w:t>Выгружаете архив</w:t>
      </w:r>
    </w:p>
    <w:p w:rsidR="00BB275F" w:rsidRPr="00673A8B" w:rsidRDefault="00BB275F" w:rsidP="00705003">
      <w:pPr>
        <w:pStyle w:val="a3"/>
        <w:numPr>
          <w:ilvl w:val="0"/>
          <w:numId w:val="1"/>
        </w:num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673A8B">
        <w:rPr>
          <w:rFonts w:ascii="Times New Roman" w:hAnsi="Times New Roman" w:cs="Times New Roman"/>
          <w:sz w:val="24"/>
          <w:szCs w:val="24"/>
        </w:rPr>
        <w:t xml:space="preserve">Из архива извлекаете </w:t>
      </w:r>
      <w:r w:rsidRPr="00673A8B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673A8B">
        <w:rPr>
          <w:rFonts w:ascii="Times New Roman" w:hAnsi="Times New Roman" w:cs="Times New Roman"/>
          <w:sz w:val="24"/>
          <w:szCs w:val="24"/>
        </w:rPr>
        <w:t>. Открываете в любом текстовом редакторе (например, блокноте)</w:t>
      </w:r>
    </w:p>
    <w:p w:rsidR="00BB275F" w:rsidRPr="00673A8B" w:rsidRDefault="00BB275F" w:rsidP="00705003">
      <w:pPr>
        <w:pStyle w:val="a3"/>
        <w:numPr>
          <w:ilvl w:val="0"/>
          <w:numId w:val="1"/>
        </w:num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673A8B">
        <w:rPr>
          <w:rFonts w:ascii="Times New Roman" w:hAnsi="Times New Roman" w:cs="Times New Roman"/>
          <w:sz w:val="24"/>
          <w:szCs w:val="24"/>
        </w:rPr>
        <w:t>Находите тег &lt;</w:t>
      </w:r>
      <w:r w:rsidRPr="00673A8B">
        <w:rPr>
          <w:rFonts w:ascii="Times New Roman" w:hAnsi="Times New Roman" w:cs="Times New Roman"/>
          <w:sz w:val="24"/>
          <w:szCs w:val="24"/>
          <w:lang w:val="en-US"/>
        </w:rPr>
        <w:t>Objects</w:t>
      </w:r>
      <w:r w:rsidRPr="00673A8B">
        <w:rPr>
          <w:rFonts w:ascii="Times New Roman" w:hAnsi="Times New Roman" w:cs="Times New Roman"/>
          <w:sz w:val="24"/>
          <w:szCs w:val="24"/>
        </w:rPr>
        <w:t>&gt;</w:t>
      </w:r>
    </w:p>
    <w:p w:rsidR="00BB275F" w:rsidRPr="00673A8B" w:rsidRDefault="00BB275F" w:rsidP="00705003">
      <w:pPr>
        <w:pStyle w:val="a3"/>
        <w:numPr>
          <w:ilvl w:val="0"/>
          <w:numId w:val="1"/>
        </w:num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673A8B">
        <w:rPr>
          <w:rFonts w:ascii="Times New Roman" w:hAnsi="Times New Roman" w:cs="Times New Roman"/>
          <w:sz w:val="24"/>
          <w:szCs w:val="24"/>
        </w:rPr>
        <w:t>Удаляете данные, помеченные зачеркнутым шрифтом</w:t>
      </w:r>
    </w:p>
    <w:p w:rsidR="00462835" w:rsidRPr="00673A8B" w:rsidRDefault="00462835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673A8B">
        <w:rPr>
          <w:rFonts w:ascii="Times New Roman" w:hAnsi="Times New Roman" w:cs="Times New Roman"/>
          <w:sz w:val="24"/>
          <w:szCs w:val="24"/>
        </w:rPr>
        <w:t>&lt;</w:t>
      </w:r>
      <w:r w:rsidRPr="00673A8B">
        <w:rPr>
          <w:rFonts w:ascii="Times New Roman" w:hAnsi="Times New Roman" w:cs="Times New Roman"/>
          <w:sz w:val="24"/>
          <w:szCs w:val="24"/>
          <w:lang w:val="en-US"/>
        </w:rPr>
        <w:t>Objects</w:t>
      </w:r>
      <w:r w:rsidRPr="00673A8B">
        <w:rPr>
          <w:rFonts w:ascii="Times New Roman" w:hAnsi="Times New Roman" w:cs="Times New Roman"/>
          <w:sz w:val="24"/>
          <w:szCs w:val="24"/>
        </w:rPr>
        <w:t>&gt;</w:t>
      </w:r>
    </w:p>
    <w:p w:rsidR="00462835" w:rsidRPr="00673A8B" w:rsidRDefault="00462835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673A8B">
        <w:rPr>
          <w:rFonts w:ascii="Times New Roman" w:hAnsi="Times New Roman" w:cs="Times New Roman"/>
          <w:sz w:val="24"/>
          <w:szCs w:val="24"/>
        </w:rPr>
        <w:tab/>
      </w:r>
      <w:r w:rsidRPr="00673A8B">
        <w:rPr>
          <w:rFonts w:ascii="Times New Roman" w:hAnsi="Times New Roman" w:cs="Times New Roman"/>
          <w:sz w:val="24"/>
          <w:szCs w:val="24"/>
        </w:rPr>
        <w:tab/>
        <w:t>&lt;</w:t>
      </w:r>
      <w:r w:rsidRPr="00673A8B">
        <w:rPr>
          <w:rFonts w:ascii="Times New Roman" w:hAnsi="Times New Roman" w:cs="Times New Roman"/>
          <w:sz w:val="24"/>
          <w:szCs w:val="24"/>
          <w:lang w:val="en-US"/>
        </w:rPr>
        <w:t>Object</w:t>
      </w:r>
      <w:r w:rsidRPr="00673A8B">
        <w:rPr>
          <w:rFonts w:ascii="Times New Roman" w:hAnsi="Times New Roman" w:cs="Times New Roman"/>
          <w:sz w:val="24"/>
          <w:szCs w:val="24"/>
        </w:rPr>
        <w:t>&gt;</w:t>
      </w:r>
    </w:p>
    <w:p w:rsidR="00462835" w:rsidRPr="00673A8B" w:rsidRDefault="00462835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3A8B">
        <w:rPr>
          <w:rFonts w:ascii="Times New Roman" w:hAnsi="Times New Roman" w:cs="Times New Roman"/>
          <w:sz w:val="24"/>
          <w:szCs w:val="24"/>
        </w:rPr>
        <w:tab/>
      </w:r>
      <w:r w:rsidRPr="00673A8B">
        <w:rPr>
          <w:rFonts w:ascii="Times New Roman" w:hAnsi="Times New Roman" w:cs="Times New Roman"/>
          <w:sz w:val="24"/>
          <w:szCs w:val="24"/>
        </w:rPr>
        <w:tab/>
      </w:r>
      <w:r w:rsidRPr="00673A8B">
        <w:rPr>
          <w:rFonts w:ascii="Times New Roman" w:hAnsi="Times New Roman" w:cs="Times New Roman"/>
          <w:sz w:val="24"/>
          <w:szCs w:val="24"/>
        </w:rPr>
        <w:tab/>
        <w:t>&lt;</w:t>
      </w:r>
      <w:proofErr w:type="spellStart"/>
      <w:r w:rsidRPr="00673A8B">
        <w:rPr>
          <w:rFonts w:ascii="Times New Roman" w:hAnsi="Times New Roman" w:cs="Times New Roman"/>
          <w:sz w:val="24"/>
          <w:szCs w:val="24"/>
          <w:lang w:val="en-US"/>
        </w:rPr>
        <w:t>CadastralNumber</w:t>
      </w:r>
      <w:proofErr w:type="spellEnd"/>
      <w:r w:rsidRPr="00673A8B">
        <w:rPr>
          <w:rFonts w:ascii="Times New Roman" w:hAnsi="Times New Roman" w:cs="Times New Roman"/>
          <w:sz w:val="24"/>
          <w:szCs w:val="24"/>
        </w:rPr>
        <w:t>&gt;</w:t>
      </w:r>
      <w:r w:rsidRPr="00673A8B">
        <w:rPr>
          <w:rFonts w:ascii="Times New Roman" w:hAnsi="Times New Roman" w:cs="Times New Roman"/>
          <w:sz w:val="24"/>
          <w:szCs w:val="24"/>
          <w:highlight w:val="cyan"/>
        </w:rPr>
        <w:t>67:10:0570101:</w:t>
      </w:r>
      <w:r w:rsidRPr="00673A8B">
        <w:rPr>
          <w:rFonts w:ascii="Times New Roman" w:hAnsi="Times New Roman" w:cs="Times New Roman"/>
          <w:sz w:val="24"/>
          <w:szCs w:val="24"/>
          <w:highlight w:val="cyan"/>
          <w:lang w:val="en-US"/>
        </w:rPr>
        <w:t>443</w:t>
      </w:r>
      <w:r w:rsidRPr="00673A8B">
        <w:rPr>
          <w:rFonts w:ascii="Times New Roman" w:hAnsi="Times New Roman" w:cs="Times New Roman"/>
          <w:sz w:val="24"/>
          <w:szCs w:val="24"/>
          <w:lang w:val="en-US"/>
        </w:rPr>
        <w:t>&lt;/</w:t>
      </w:r>
      <w:proofErr w:type="spellStart"/>
      <w:r w:rsidRPr="00673A8B">
        <w:rPr>
          <w:rFonts w:ascii="Times New Roman" w:hAnsi="Times New Roman" w:cs="Times New Roman"/>
          <w:sz w:val="24"/>
          <w:szCs w:val="24"/>
          <w:lang w:val="en-US"/>
        </w:rPr>
        <w:t>CadastralNumber</w:t>
      </w:r>
      <w:proofErr w:type="spellEnd"/>
      <w:r w:rsidRPr="00673A8B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462835" w:rsidRPr="00673A8B" w:rsidRDefault="00462835" w:rsidP="00705003">
      <w:pPr>
        <w:spacing w:after="0" w:line="228" w:lineRule="auto"/>
        <w:rPr>
          <w:rFonts w:ascii="Times New Roman" w:hAnsi="Times New Roman" w:cs="Times New Roman"/>
          <w:strike/>
          <w:sz w:val="24"/>
          <w:szCs w:val="24"/>
          <w:lang w:val="en-US"/>
        </w:rPr>
      </w:pPr>
      <w:r w:rsidRPr="00673A8B">
        <w:rPr>
          <w:rFonts w:ascii="Times New Roman" w:hAnsi="Times New Roman" w:cs="Times New Roman"/>
          <w:strike/>
          <w:sz w:val="24"/>
          <w:szCs w:val="24"/>
          <w:lang w:val="en-US"/>
        </w:rPr>
        <w:tab/>
      </w:r>
      <w:r w:rsidRPr="00673A8B">
        <w:rPr>
          <w:rFonts w:ascii="Times New Roman" w:hAnsi="Times New Roman" w:cs="Times New Roman"/>
          <w:strike/>
          <w:sz w:val="24"/>
          <w:szCs w:val="24"/>
          <w:lang w:val="en-US"/>
        </w:rPr>
        <w:tab/>
      </w:r>
      <w:r w:rsidRPr="00673A8B">
        <w:rPr>
          <w:rFonts w:ascii="Times New Roman" w:hAnsi="Times New Roman" w:cs="Times New Roman"/>
          <w:strike/>
          <w:sz w:val="24"/>
          <w:szCs w:val="24"/>
          <w:lang w:val="en-US"/>
        </w:rPr>
        <w:tab/>
        <w:t>&lt;Utilization&gt;</w:t>
      </w:r>
    </w:p>
    <w:p w:rsidR="00462835" w:rsidRPr="00673A8B" w:rsidRDefault="00462835" w:rsidP="00705003">
      <w:pPr>
        <w:spacing w:after="0" w:line="228" w:lineRule="auto"/>
        <w:rPr>
          <w:rFonts w:ascii="Times New Roman" w:hAnsi="Times New Roman" w:cs="Times New Roman"/>
          <w:strike/>
          <w:sz w:val="24"/>
          <w:szCs w:val="24"/>
          <w:lang w:val="en-US"/>
        </w:rPr>
      </w:pPr>
      <w:r w:rsidRPr="00673A8B">
        <w:rPr>
          <w:rFonts w:ascii="Times New Roman" w:hAnsi="Times New Roman" w:cs="Times New Roman"/>
          <w:strike/>
          <w:sz w:val="24"/>
          <w:szCs w:val="24"/>
          <w:lang w:val="en-US"/>
        </w:rPr>
        <w:tab/>
      </w:r>
      <w:r w:rsidRPr="00673A8B">
        <w:rPr>
          <w:rFonts w:ascii="Times New Roman" w:hAnsi="Times New Roman" w:cs="Times New Roman"/>
          <w:strike/>
          <w:sz w:val="24"/>
          <w:szCs w:val="24"/>
          <w:lang w:val="en-US"/>
        </w:rPr>
        <w:tab/>
      </w:r>
      <w:r w:rsidRPr="00673A8B">
        <w:rPr>
          <w:rFonts w:ascii="Times New Roman" w:hAnsi="Times New Roman" w:cs="Times New Roman"/>
          <w:strike/>
          <w:sz w:val="24"/>
          <w:szCs w:val="24"/>
          <w:lang w:val="en-US"/>
        </w:rPr>
        <w:tab/>
      </w:r>
      <w:r w:rsidRPr="00673A8B">
        <w:rPr>
          <w:rFonts w:ascii="Times New Roman" w:hAnsi="Times New Roman" w:cs="Times New Roman"/>
          <w:strike/>
          <w:sz w:val="24"/>
          <w:szCs w:val="24"/>
          <w:lang w:val="en-US"/>
        </w:rPr>
        <w:tab/>
        <w:t>&lt;</w:t>
      </w:r>
      <w:proofErr w:type="spellStart"/>
      <w:r w:rsidRPr="00673A8B">
        <w:rPr>
          <w:rFonts w:ascii="Times New Roman" w:hAnsi="Times New Roman" w:cs="Times New Roman"/>
          <w:strike/>
          <w:sz w:val="24"/>
          <w:szCs w:val="24"/>
          <w:lang w:val="en-US"/>
        </w:rPr>
        <w:t>LandUse</w:t>
      </w:r>
      <w:proofErr w:type="spellEnd"/>
      <w:r w:rsidRPr="00673A8B">
        <w:rPr>
          <w:rFonts w:ascii="Times New Roman" w:hAnsi="Times New Roman" w:cs="Times New Roman"/>
          <w:strike/>
          <w:sz w:val="24"/>
          <w:szCs w:val="24"/>
          <w:lang w:val="en-US"/>
        </w:rPr>
        <w:t>&gt;214003004000&lt;/</w:t>
      </w:r>
      <w:proofErr w:type="spellStart"/>
      <w:r w:rsidRPr="00673A8B">
        <w:rPr>
          <w:rFonts w:ascii="Times New Roman" w:hAnsi="Times New Roman" w:cs="Times New Roman"/>
          <w:strike/>
          <w:sz w:val="24"/>
          <w:szCs w:val="24"/>
          <w:lang w:val="en-US"/>
        </w:rPr>
        <w:t>LandUse</w:t>
      </w:r>
      <w:proofErr w:type="spellEnd"/>
      <w:r w:rsidRPr="00673A8B">
        <w:rPr>
          <w:rFonts w:ascii="Times New Roman" w:hAnsi="Times New Roman" w:cs="Times New Roman"/>
          <w:strike/>
          <w:sz w:val="24"/>
          <w:szCs w:val="24"/>
          <w:lang w:val="en-US"/>
        </w:rPr>
        <w:t>&gt;</w:t>
      </w:r>
    </w:p>
    <w:p w:rsidR="00462835" w:rsidRPr="00673A8B" w:rsidRDefault="00462835" w:rsidP="00705003">
      <w:pPr>
        <w:spacing w:after="0" w:line="228" w:lineRule="auto"/>
        <w:rPr>
          <w:rFonts w:ascii="Times New Roman" w:hAnsi="Times New Roman" w:cs="Times New Roman"/>
          <w:strike/>
          <w:sz w:val="24"/>
          <w:szCs w:val="24"/>
          <w:lang w:val="en-US"/>
        </w:rPr>
      </w:pPr>
      <w:r w:rsidRPr="00673A8B">
        <w:rPr>
          <w:rFonts w:ascii="Times New Roman" w:hAnsi="Times New Roman" w:cs="Times New Roman"/>
          <w:strike/>
          <w:sz w:val="24"/>
          <w:szCs w:val="24"/>
          <w:lang w:val="en-US"/>
        </w:rPr>
        <w:tab/>
      </w:r>
      <w:r w:rsidRPr="00673A8B">
        <w:rPr>
          <w:rFonts w:ascii="Times New Roman" w:hAnsi="Times New Roman" w:cs="Times New Roman"/>
          <w:strike/>
          <w:sz w:val="24"/>
          <w:szCs w:val="24"/>
          <w:lang w:val="en-US"/>
        </w:rPr>
        <w:tab/>
      </w:r>
      <w:r w:rsidRPr="00673A8B">
        <w:rPr>
          <w:rFonts w:ascii="Times New Roman" w:hAnsi="Times New Roman" w:cs="Times New Roman"/>
          <w:strike/>
          <w:sz w:val="24"/>
          <w:szCs w:val="24"/>
          <w:lang w:val="en-US"/>
        </w:rPr>
        <w:tab/>
      </w:r>
      <w:r w:rsidRPr="00673A8B">
        <w:rPr>
          <w:rFonts w:ascii="Times New Roman" w:hAnsi="Times New Roman" w:cs="Times New Roman"/>
          <w:strike/>
          <w:sz w:val="24"/>
          <w:szCs w:val="24"/>
          <w:lang w:val="en-US"/>
        </w:rPr>
        <w:tab/>
        <w:t>&lt;</w:t>
      </w:r>
      <w:proofErr w:type="spellStart"/>
      <w:r w:rsidRPr="00673A8B">
        <w:rPr>
          <w:rFonts w:ascii="Times New Roman" w:hAnsi="Times New Roman" w:cs="Times New Roman"/>
          <w:strike/>
          <w:sz w:val="24"/>
          <w:szCs w:val="24"/>
          <w:lang w:val="en-US"/>
        </w:rPr>
        <w:t>ObjKind</w:t>
      </w:r>
      <w:proofErr w:type="spellEnd"/>
      <w:r w:rsidRPr="00673A8B">
        <w:rPr>
          <w:rFonts w:ascii="Times New Roman" w:hAnsi="Times New Roman" w:cs="Times New Roman"/>
          <w:strike/>
          <w:sz w:val="24"/>
          <w:szCs w:val="24"/>
          <w:lang w:val="en-US"/>
        </w:rPr>
        <w:t>&gt;002001001000&lt;/</w:t>
      </w:r>
      <w:proofErr w:type="spellStart"/>
      <w:r w:rsidRPr="00673A8B">
        <w:rPr>
          <w:rFonts w:ascii="Times New Roman" w:hAnsi="Times New Roman" w:cs="Times New Roman"/>
          <w:strike/>
          <w:sz w:val="24"/>
          <w:szCs w:val="24"/>
          <w:lang w:val="en-US"/>
        </w:rPr>
        <w:t>ObjKind</w:t>
      </w:r>
      <w:proofErr w:type="spellEnd"/>
      <w:r w:rsidRPr="00673A8B">
        <w:rPr>
          <w:rFonts w:ascii="Times New Roman" w:hAnsi="Times New Roman" w:cs="Times New Roman"/>
          <w:strike/>
          <w:sz w:val="24"/>
          <w:szCs w:val="24"/>
          <w:lang w:val="en-US"/>
        </w:rPr>
        <w:t>&gt;</w:t>
      </w:r>
    </w:p>
    <w:p w:rsidR="00462835" w:rsidRPr="00673A8B" w:rsidRDefault="00462835" w:rsidP="00705003">
      <w:pPr>
        <w:spacing w:after="0" w:line="228" w:lineRule="auto"/>
        <w:rPr>
          <w:rFonts w:ascii="Times New Roman" w:hAnsi="Times New Roman" w:cs="Times New Roman"/>
          <w:strike/>
          <w:sz w:val="24"/>
          <w:szCs w:val="24"/>
          <w:lang w:val="en-US"/>
        </w:rPr>
      </w:pPr>
      <w:r w:rsidRPr="00673A8B">
        <w:rPr>
          <w:rFonts w:ascii="Times New Roman" w:hAnsi="Times New Roman" w:cs="Times New Roman"/>
          <w:strike/>
          <w:sz w:val="24"/>
          <w:szCs w:val="24"/>
          <w:lang w:val="en-US"/>
        </w:rPr>
        <w:tab/>
      </w:r>
      <w:r w:rsidRPr="00673A8B">
        <w:rPr>
          <w:rFonts w:ascii="Times New Roman" w:hAnsi="Times New Roman" w:cs="Times New Roman"/>
          <w:strike/>
          <w:sz w:val="24"/>
          <w:szCs w:val="24"/>
          <w:lang w:val="en-US"/>
        </w:rPr>
        <w:tab/>
      </w:r>
      <w:r w:rsidRPr="00673A8B">
        <w:rPr>
          <w:rFonts w:ascii="Times New Roman" w:hAnsi="Times New Roman" w:cs="Times New Roman"/>
          <w:strike/>
          <w:sz w:val="24"/>
          <w:szCs w:val="24"/>
          <w:lang w:val="en-US"/>
        </w:rPr>
        <w:tab/>
        <w:t>&lt;/Utilization&gt;</w:t>
      </w:r>
    </w:p>
    <w:p w:rsidR="00462835" w:rsidRPr="00673A8B" w:rsidRDefault="00462835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673A8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3A8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3A8B">
        <w:rPr>
          <w:rFonts w:ascii="Times New Roman" w:hAnsi="Times New Roman" w:cs="Times New Roman"/>
          <w:sz w:val="24"/>
          <w:szCs w:val="24"/>
        </w:rPr>
        <w:t>&lt;/</w:t>
      </w:r>
      <w:proofErr w:type="spellStart"/>
      <w:r w:rsidRPr="00673A8B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673A8B">
        <w:rPr>
          <w:rFonts w:ascii="Times New Roman" w:hAnsi="Times New Roman" w:cs="Times New Roman"/>
          <w:sz w:val="24"/>
          <w:szCs w:val="24"/>
        </w:rPr>
        <w:t>&gt;</w:t>
      </w:r>
    </w:p>
    <w:p w:rsidR="002B76AC" w:rsidRPr="00673A8B" w:rsidRDefault="00462835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673A8B">
        <w:rPr>
          <w:rFonts w:ascii="Times New Roman" w:hAnsi="Times New Roman" w:cs="Times New Roman"/>
          <w:sz w:val="24"/>
          <w:szCs w:val="24"/>
        </w:rPr>
        <w:tab/>
        <w:t>&lt;/</w:t>
      </w:r>
      <w:proofErr w:type="spellStart"/>
      <w:r w:rsidRPr="00673A8B">
        <w:rPr>
          <w:rFonts w:ascii="Times New Roman" w:hAnsi="Times New Roman" w:cs="Times New Roman"/>
          <w:sz w:val="24"/>
          <w:szCs w:val="24"/>
        </w:rPr>
        <w:t>Objects</w:t>
      </w:r>
      <w:proofErr w:type="spellEnd"/>
      <w:r w:rsidRPr="00673A8B">
        <w:rPr>
          <w:rFonts w:ascii="Times New Roman" w:hAnsi="Times New Roman" w:cs="Times New Roman"/>
          <w:sz w:val="24"/>
          <w:szCs w:val="24"/>
        </w:rPr>
        <w:t>&gt;</w:t>
      </w:r>
    </w:p>
    <w:p w:rsidR="00BB275F" w:rsidRPr="00673A8B" w:rsidRDefault="00BB275F" w:rsidP="00705003">
      <w:pPr>
        <w:pStyle w:val="a3"/>
        <w:numPr>
          <w:ilvl w:val="0"/>
          <w:numId w:val="1"/>
        </w:num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673A8B">
        <w:rPr>
          <w:rFonts w:ascii="Times New Roman" w:hAnsi="Times New Roman" w:cs="Times New Roman"/>
          <w:sz w:val="24"/>
          <w:szCs w:val="24"/>
        </w:rPr>
        <w:t xml:space="preserve">Вместо удаленных данных добавляете следующий код (выделен </w:t>
      </w:r>
      <w:proofErr w:type="gramStart"/>
      <w:r w:rsidRPr="00673A8B">
        <w:rPr>
          <w:rFonts w:ascii="Times New Roman" w:hAnsi="Times New Roman" w:cs="Times New Roman"/>
          <w:sz w:val="24"/>
          <w:szCs w:val="24"/>
        </w:rPr>
        <w:t>голубым</w:t>
      </w:r>
      <w:proofErr w:type="gramEnd"/>
      <w:r w:rsidRPr="00673A8B">
        <w:rPr>
          <w:rFonts w:ascii="Times New Roman" w:hAnsi="Times New Roman" w:cs="Times New Roman"/>
          <w:sz w:val="24"/>
          <w:szCs w:val="24"/>
        </w:rPr>
        <w:t>):</w:t>
      </w:r>
    </w:p>
    <w:p w:rsidR="00BB275F" w:rsidRPr="00673A8B" w:rsidRDefault="00BB275F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3A8B">
        <w:rPr>
          <w:rFonts w:ascii="Times New Roman" w:hAnsi="Times New Roman" w:cs="Times New Roman"/>
          <w:sz w:val="24"/>
          <w:szCs w:val="24"/>
          <w:lang w:val="en-US"/>
        </w:rPr>
        <w:t>&lt;Objects&gt;</w:t>
      </w:r>
    </w:p>
    <w:p w:rsidR="00BB275F" w:rsidRPr="00673A8B" w:rsidRDefault="00BB275F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3A8B">
        <w:rPr>
          <w:rFonts w:ascii="Times New Roman" w:hAnsi="Times New Roman" w:cs="Times New Roman"/>
          <w:sz w:val="24"/>
          <w:szCs w:val="24"/>
          <w:lang w:val="en-US"/>
        </w:rPr>
        <w:t xml:space="preserve">    &lt;Object&gt;</w:t>
      </w:r>
    </w:p>
    <w:p w:rsidR="00BB275F" w:rsidRPr="00673A8B" w:rsidRDefault="00BB275F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3A8B">
        <w:rPr>
          <w:rFonts w:ascii="Times New Roman" w:hAnsi="Times New Roman" w:cs="Times New Roman"/>
          <w:sz w:val="24"/>
          <w:szCs w:val="24"/>
          <w:lang w:val="en-US"/>
        </w:rPr>
        <w:t xml:space="preserve">      &lt;</w:t>
      </w:r>
      <w:proofErr w:type="spellStart"/>
      <w:r w:rsidRPr="00673A8B">
        <w:rPr>
          <w:rFonts w:ascii="Times New Roman" w:hAnsi="Times New Roman" w:cs="Times New Roman"/>
          <w:sz w:val="24"/>
          <w:szCs w:val="24"/>
          <w:lang w:val="en-US"/>
        </w:rPr>
        <w:t>CadastralNumber</w:t>
      </w:r>
      <w:proofErr w:type="spellEnd"/>
      <w:r w:rsidRPr="00673A8B">
        <w:rPr>
          <w:rFonts w:ascii="Times New Roman" w:hAnsi="Times New Roman" w:cs="Times New Roman"/>
          <w:sz w:val="24"/>
          <w:szCs w:val="24"/>
          <w:lang w:val="en-US"/>
        </w:rPr>
        <w:t>&gt;67:10:0570101:443&lt;/</w:t>
      </w:r>
      <w:proofErr w:type="spellStart"/>
      <w:r w:rsidRPr="00673A8B">
        <w:rPr>
          <w:rFonts w:ascii="Times New Roman" w:hAnsi="Times New Roman" w:cs="Times New Roman"/>
          <w:sz w:val="24"/>
          <w:szCs w:val="24"/>
          <w:lang w:val="en-US"/>
        </w:rPr>
        <w:t>CadastralNumber</w:t>
      </w:r>
      <w:proofErr w:type="spellEnd"/>
      <w:r w:rsidRPr="00673A8B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BB275F" w:rsidRPr="00673A8B" w:rsidRDefault="00BB275F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  <w:highlight w:val="cyan"/>
          <w:lang w:val="en-US"/>
        </w:rPr>
      </w:pPr>
      <w:r w:rsidRPr="00673A8B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673A8B">
        <w:rPr>
          <w:rFonts w:ascii="Times New Roman" w:hAnsi="Times New Roman" w:cs="Times New Roman"/>
          <w:sz w:val="24"/>
          <w:szCs w:val="24"/>
          <w:highlight w:val="cyan"/>
          <w:lang w:val="en-US"/>
        </w:rPr>
        <w:t>&lt;Category&gt;</w:t>
      </w:r>
    </w:p>
    <w:p w:rsidR="00BB275F" w:rsidRPr="00673A8B" w:rsidRDefault="00BB275F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  <w:highlight w:val="cyan"/>
          <w:lang w:val="en-US"/>
        </w:rPr>
      </w:pPr>
      <w:r w:rsidRPr="00673A8B">
        <w:rPr>
          <w:rFonts w:ascii="Times New Roman" w:hAnsi="Times New Roman" w:cs="Times New Roman"/>
          <w:sz w:val="24"/>
          <w:szCs w:val="24"/>
          <w:highlight w:val="cyan"/>
          <w:lang w:val="en-US"/>
        </w:rPr>
        <w:t xml:space="preserve">        &lt;</w:t>
      </w:r>
      <w:proofErr w:type="spellStart"/>
      <w:r w:rsidRPr="00673A8B">
        <w:rPr>
          <w:rFonts w:ascii="Times New Roman" w:hAnsi="Times New Roman" w:cs="Times New Roman"/>
          <w:sz w:val="24"/>
          <w:szCs w:val="24"/>
          <w:highlight w:val="cyan"/>
          <w:lang w:val="en-US"/>
        </w:rPr>
        <w:t>CategoryCode</w:t>
      </w:r>
      <w:proofErr w:type="spellEnd"/>
      <w:r w:rsidRPr="00673A8B">
        <w:rPr>
          <w:rFonts w:ascii="Times New Roman" w:hAnsi="Times New Roman" w:cs="Times New Roman"/>
          <w:sz w:val="24"/>
          <w:szCs w:val="24"/>
          <w:highlight w:val="cyan"/>
          <w:lang w:val="en-US"/>
        </w:rPr>
        <w:t>&gt;214003004000&lt;/</w:t>
      </w:r>
      <w:proofErr w:type="spellStart"/>
      <w:r w:rsidRPr="00673A8B">
        <w:rPr>
          <w:rFonts w:ascii="Times New Roman" w:hAnsi="Times New Roman" w:cs="Times New Roman"/>
          <w:sz w:val="24"/>
          <w:szCs w:val="24"/>
          <w:highlight w:val="cyan"/>
          <w:lang w:val="en-US"/>
        </w:rPr>
        <w:t>CategoryCode</w:t>
      </w:r>
      <w:proofErr w:type="spellEnd"/>
      <w:r w:rsidRPr="00673A8B">
        <w:rPr>
          <w:rFonts w:ascii="Times New Roman" w:hAnsi="Times New Roman" w:cs="Times New Roman"/>
          <w:sz w:val="24"/>
          <w:szCs w:val="24"/>
          <w:highlight w:val="cyan"/>
          <w:lang w:val="en-US"/>
        </w:rPr>
        <w:t>&gt;</w:t>
      </w:r>
    </w:p>
    <w:p w:rsidR="00BB275F" w:rsidRPr="00673A8B" w:rsidRDefault="00BB275F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  <w:highlight w:val="cyan"/>
          <w:lang w:val="en-US"/>
        </w:rPr>
      </w:pPr>
      <w:r w:rsidRPr="00673A8B">
        <w:rPr>
          <w:rFonts w:ascii="Times New Roman" w:hAnsi="Times New Roman" w:cs="Times New Roman"/>
          <w:sz w:val="24"/>
          <w:szCs w:val="24"/>
          <w:highlight w:val="cyan"/>
          <w:lang w:val="en-US"/>
        </w:rPr>
        <w:t xml:space="preserve">        &lt;</w:t>
      </w:r>
      <w:proofErr w:type="spellStart"/>
      <w:r w:rsidRPr="00673A8B">
        <w:rPr>
          <w:rFonts w:ascii="Times New Roman" w:hAnsi="Times New Roman" w:cs="Times New Roman"/>
          <w:sz w:val="24"/>
          <w:szCs w:val="24"/>
          <w:highlight w:val="cyan"/>
          <w:lang w:val="en-US"/>
        </w:rPr>
        <w:t>ObjKind</w:t>
      </w:r>
      <w:proofErr w:type="spellEnd"/>
      <w:r w:rsidRPr="00673A8B">
        <w:rPr>
          <w:rFonts w:ascii="Times New Roman" w:hAnsi="Times New Roman" w:cs="Times New Roman"/>
          <w:sz w:val="24"/>
          <w:szCs w:val="24"/>
          <w:highlight w:val="cyan"/>
          <w:lang w:val="en-US"/>
        </w:rPr>
        <w:t>&gt;002001001000&lt;/</w:t>
      </w:r>
      <w:proofErr w:type="spellStart"/>
      <w:r w:rsidRPr="00673A8B">
        <w:rPr>
          <w:rFonts w:ascii="Times New Roman" w:hAnsi="Times New Roman" w:cs="Times New Roman"/>
          <w:sz w:val="24"/>
          <w:szCs w:val="24"/>
          <w:highlight w:val="cyan"/>
          <w:lang w:val="en-US"/>
        </w:rPr>
        <w:t>ObjKind</w:t>
      </w:r>
      <w:proofErr w:type="spellEnd"/>
      <w:r w:rsidRPr="00673A8B">
        <w:rPr>
          <w:rFonts w:ascii="Times New Roman" w:hAnsi="Times New Roman" w:cs="Times New Roman"/>
          <w:sz w:val="24"/>
          <w:szCs w:val="24"/>
          <w:highlight w:val="cyan"/>
          <w:lang w:val="en-US"/>
        </w:rPr>
        <w:t>&gt;</w:t>
      </w:r>
    </w:p>
    <w:p w:rsidR="00BB275F" w:rsidRPr="00673A8B" w:rsidRDefault="00BB275F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3A8B">
        <w:rPr>
          <w:rFonts w:ascii="Times New Roman" w:hAnsi="Times New Roman" w:cs="Times New Roman"/>
          <w:sz w:val="24"/>
          <w:szCs w:val="24"/>
          <w:highlight w:val="cyan"/>
          <w:lang w:val="en-US"/>
        </w:rPr>
        <w:t xml:space="preserve">      &lt;/Category&gt;</w:t>
      </w:r>
    </w:p>
    <w:p w:rsidR="00BB275F" w:rsidRPr="00673A8B" w:rsidRDefault="00BB275F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673A8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673A8B">
        <w:rPr>
          <w:rFonts w:ascii="Times New Roman" w:hAnsi="Times New Roman" w:cs="Times New Roman"/>
          <w:sz w:val="24"/>
          <w:szCs w:val="24"/>
        </w:rPr>
        <w:t>&lt;/</w:t>
      </w:r>
      <w:proofErr w:type="spellStart"/>
      <w:r w:rsidRPr="00673A8B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673A8B">
        <w:rPr>
          <w:rFonts w:ascii="Times New Roman" w:hAnsi="Times New Roman" w:cs="Times New Roman"/>
          <w:sz w:val="24"/>
          <w:szCs w:val="24"/>
        </w:rPr>
        <w:t>&gt;</w:t>
      </w:r>
    </w:p>
    <w:p w:rsidR="00BB275F" w:rsidRPr="00673A8B" w:rsidRDefault="00BB275F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673A8B">
        <w:rPr>
          <w:rFonts w:ascii="Times New Roman" w:hAnsi="Times New Roman" w:cs="Times New Roman"/>
          <w:sz w:val="24"/>
          <w:szCs w:val="24"/>
        </w:rPr>
        <w:t xml:space="preserve">  &lt;/</w:t>
      </w:r>
      <w:proofErr w:type="spellStart"/>
      <w:r w:rsidRPr="00673A8B">
        <w:rPr>
          <w:rFonts w:ascii="Times New Roman" w:hAnsi="Times New Roman" w:cs="Times New Roman"/>
          <w:sz w:val="24"/>
          <w:szCs w:val="24"/>
        </w:rPr>
        <w:t>Objects</w:t>
      </w:r>
      <w:proofErr w:type="spellEnd"/>
      <w:r w:rsidRPr="00673A8B">
        <w:rPr>
          <w:rFonts w:ascii="Times New Roman" w:hAnsi="Times New Roman" w:cs="Times New Roman"/>
          <w:sz w:val="24"/>
          <w:szCs w:val="24"/>
        </w:rPr>
        <w:t>&gt;</w:t>
      </w:r>
    </w:p>
    <w:p w:rsidR="00BB275F" w:rsidRPr="00673A8B" w:rsidRDefault="00BB275F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p w:rsidR="00BB275F" w:rsidRPr="00673A8B" w:rsidRDefault="00BB275F" w:rsidP="00705003">
      <w:pPr>
        <w:pStyle w:val="a3"/>
        <w:numPr>
          <w:ilvl w:val="0"/>
          <w:numId w:val="1"/>
        </w:numPr>
        <w:spacing w:after="0" w:line="228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673A8B">
        <w:rPr>
          <w:rFonts w:ascii="Times New Roman" w:hAnsi="Times New Roman" w:cs="Times New Roman"/>
          <w:sz w:val="24"/>
          <w:szCs w:val="24"/>
          <w:highlight w:val="yellow"/>
        </w:rPr>
        <w:t xml:space="preserve">ВНИМАНИЕ! </w:t>
      </w:r>
    </w:p>
    <w:p w:rsidR="00BB275F" w:rsidRPr="00673A8B" w:rsidRDefault="00BB275F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3A8B">
        <w:rPr>
          <w:rFonts w:ascii="Times New Roman" w:hAnsi="Times New Roman" w:cs="Times New Roman"/>
          <w:sz w:val="24"/>
          <w:szCs w:val="24"/>
          <w:lang w:val="en-US"/>
        </w:rPr>
        <w:t>&lt;Objects&gt;</w:t>
      </w:r>
    </w:p>
    <w:p w:rsidR="00BB275F" w:rsidRPr="00673A8B" w:rsidRDefault="00BB275F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3A8B">
        <w:rPr>
          <w:rFonts w:ascii="Times New Roman" w:hAnsi="Times New Roman" w:cs="Times New Roman"/>
          <w:sz w:val="24"/>
          <w:szCs w:val="24"/>
          <w:lang w:val="en-US"/>
        </w:rPr>
        <w:t xml:space="preserve">    &lt;Object&gt;</w:t>
      </w:r>
    </w:p>
    <w:p w:rsidR="00BB275F" w:rsidRPr="00673A8B" w:rsidRDefault="00BB275F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3A8B">
        <w:rPr>
          <w:rFonts w:ascii="Times New Roman" w:hAnsi="Times New Roman" w:cs="Times New Roman"/>
          <w:sz w:val="24"/>
          <w:szCs w:val="24"/>
          <w:lang w:val="en-US"/>
        </w:rPr>
        <w:t xml:space="preserve">      &lt;</w:t>
      </w:r>
      <w:proofErr w:type="spellStart"/>
      <w:r w:rsidRPr="00673A8B">
        <w:rPr>
          <w:rFonts w:ascii="Times New Roman" w:hAnsi="Times New Roman" w:cs="Times New Roman"/>
          <w:sz w:val="24"/>
          <w:szCs w:val="24"/>
          <w:lang w:val="en-US"/>
        </w:rPr>
        <w:t>CadastralNumber</w:t>
      </w:r>
      <w:proofErr w:type="spellEnd"/>
      <w:r w:rsidRPr="00673A8B">
        <w:rPr>
          <w:rFonts w:ascii="Times New Roman" w:hAnsi="Times New Roman" w:cs="Times New Roman"/>
          <w:sz w:val="24"/>
          <w:szCs w:val="24"/>
          <w:lang w:val="en-US"/>
        </w:rPr>
        <w:t>&gt;67:10:0570101:443&lt;/</w:t>
      </w:r>
      <w:proofErr w:type="spellStart"/>
      <w:r w:rsidRPr="00673A8B">
        <w:rPr>
          <w:rFonts w:ascii="Times New Roman" w:hAnsi="Times New Roman" w:cs="Times New Roman"/>
          <w:sz w:val="24"/>
          <w:szCs w:val="24"/>
          <w:lang w:val="en-US"/>
        </w:rPr>
        <w:t>CadastralNumber</w:t>
      </w:r>
      <w:proofErr w:type="spellEnd"/>
      <w:r w:rsidRPr="00673A8B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BB275F" w:rsidRPr="00673A8B" w:rsidRDefault="00BB275F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3A8B">
        <w:rPr>
          <w:rFonts w:ascii="Times New Roman" w:hAnsi="Times New Roman" w:cs="Times New Roman"/>
          <w:sz w:val="24"/>
          <w:szCs w:val="24"/>
          <w:lang w:val="en-US"/>
        </w:rPr>
        <w:t xml:space="preserve">      &lt;Category&gt;</w:t>
      </w:r>
    </w:p>
    <w:p w:rsidR="00BB275F" w:rsidRPr="00673A8B" w:rsidRDefault="00BB275F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3A8B">
        <w:rPr>
          <w:rFonts w:ascii="Times New Roman" w:hAnsi="Times New Roman" w:cs="Times New Roman"/>
          <w:sz w:val="24"/>
          <w:szCs w:val="24"/>
          <w:lang w:val="en-US"/>
        </w:rPr>
        <w:t xml:space="preserve">        &lt;</w:t>
      </w:r>
      <w:proofErr w:type="spellStart"/>
      <w:r w:rsidRPr="00673A8B">
        <w:rPr>
          <w:rFonts w:ascii="Times New Roman" w:hAnsi="Times New Roman" w:cs="Times New Roman"/>
          <w:sz w:val="24"/>
          <w:szCs w:val="24"/>
          <w:lang w:val="en-US"/>
        </w:rPr>
        <w:t>CategoryCode</w:t>
      </w:r>
      <w:proofErr w:type="spellEnd"/>
      <w:r w:rsidRPr="00673A8B">
        <w:rPr>
          <w:rFonts w:ascii="Times New Roman" w:hAnsi="Times New Roman" w:cs="Times New Roman"/>
          <w:sz w:val="24"/>
          <w:szCs w:val="24"/>
          <w:lang w:val="en-US"/>
        </w:rPr>
        <w:t>&gt;</w:t>
      </w:r>
      <w:r w:rsidR="007A565F" w:rsidRPr="007A565F">
        <w:rPr>
          <w:rFonts w:ascii="Times New Roman" w:hAnsi="Times New Roman" w:cs="Times New Roman"/>
          <w:sz w:val="24"/>
          <w:szCs w:val="24"/>
          <w:highlight w:val="yellow"/>
        </w:rPr>
        <w:t>003008000000</w:t>
      </w:r>
      <w:r w:rsidRPr="00673A8B">
        <w:rPr>
          <w:rFonts w:ascii="Times New Roman" w:hAnsi="Times New Roman" w:cs="Times New Roman"/>
          <w:sz w:val="24"/>
          <w:szCs w:val="24"/>
          <w:lang w:val="en-US"/>
        </w:rPr>
        <w:t>&lt;/</w:t>
      </w:r>
      <w:proofErr w:type="spellStart"/>
      <w:r w:rsidRPr="00673A8B">
        <w:rPr>
          <w:rFonts w:ascii="Times New Roman" w:hAnsi="Times New Roman" w:cs="Times New Roman"/>
          <w:sz w:val="24"/>
          <w:szCs w:val="24"/>
          <w:lang w:val="en-US"/>
        </w:rPr>
        <w:t>CategoryCode</w:t>
      </w:r>
      <w:proofErr w:type="spellEnd"/>
      <w:r w:rsidRPr="00673A8B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BB275F" w:rsidRPr="00673A8B" w:rsidRDefault="00BB275F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3A8B">
        <w:rPr>
          <w:rFonts w:ascii="Times New Roman" w:hAnsi="Times New Roman" w:cs="Times New Roman"/>
          <w:sz w:val="24"/>
          <w:szCs w:val="24"/>
          <w:lang w:val="en-US"/>
        </w:rPr>
        <w:t xml:space="preserve">        &lt;</w:t>
      </w:r>
      <w:proofErr w:type="spellStart"/>
      <w:r w:rsidRPr="00673A8B">
        <w:rPr>
          <w:rFonts w:ascii="Times New Roman" w:hAnsi="Times New Roman" w:cs="Times New Roman"/>
          <w:sz w:val="24"/>
          <w:szCs w:val="24"/>
          <w:lang w:val="en-US"/>
        </w:rPr>
        <w:t>ObjKind</w:t>
      </w:r>
      <w:proofErr w:type="spellEnd"/>
      <w:r w:rsidRPr="00673A8B">
        <w:rPr>
          <w:rFonts w:ascii="Times New Roman" w:hAnsi="Times New Roman" w:cs="Times New Roman"/>
          <w:sz w:val="24"/>
          <w:szCs w:val="24"/>
          <w:lang w:val="en-US"/>
        </w:rPr>
        <w:t>&gt;002001001000&lt;/</w:t>
      </w:r>
      <w:proofErr w:type="spellStart"/>
      <w:r w:rsidRPr="00673A8B">
        <w:rPr>
          <w:rFonts w:ascii="Times New Roman" w:hAnsi="Times New Roman" w:cs="Times New Roman"/>
          <w:sz w:val="24"/>
          <w:szCs w:val="24"/>
          <w:lang w:val="en-US"/>
        </w:rPr>
        <w:t>ObjKind</w:t>
      </w:r>
      <w:proofErr w:type="spellEnd"/>
      <w:r w:rsidRPr="00673A8B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BB275F" w:rsidRPr="00673A8B" w:rsidRDefault="00BB275F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3A8B">
        <w:rPr>
          <w:rFonts w:ascii="Times New Roman" w:hAnsi="Times New Roman" w:cs="Times New Roman"/>
          <w:sz w:val="24"/>
          <w:szCs w:val="24"/>
          <w:lang w:val="en-US"/>
        </w:rPr>
        <w:t xml:space="preserve">      &lt;/Category&gt;</w:t>
      </w:r>
    </w:p>
    <w:p w:rsidR="00BB275F" w:rsidRPr="007A565F" w:rsidRDefault="00BB275F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3A8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7A565F">
        <w:rPr>
          <w:rFonts w:ascii="Times New Roman" w:hAnsi="Times New Roman" w:cs="Times New Roman"/>
          <w:sz w:val="24"/>
          <w:szCs w:val="24"/>
          <w:lang w:val="en-US"/>
        </w:rPr>
        <w:t>&lt;/Object&gt;</w:t>
      </w:r>
    </w:p>
    <w:p w:rsidR="00BB275F" w:rsidRPr="007A565F" w:rsidRDefault="00BB275F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A565F">
        <w:rPr>
          <w:rFonts w:ascii="Times New Roman" w:hAnsi="Times New Roman" w:cs="Times New Roman"/>
          <w:sz w:val="24"/>
          <w:szCs w:val="24"/>
          <w:lang w:val="en-US"/>
        </w:rPr>
        <w:t xml:space="preserve">  &lt;/Objects&gt;</w:t>
      </w:r>
    </w:p>
    <w:p w:rsidR="004C3FB4" w:rsidRPr="00705003" w:rsidRDefault="004C3FB4" w:rsidP="00705003">
      <w:pPr>
        <w:spacing w:after="0" w:line="228" w:lineRule="auto"/>
        <w:rPr>
          <w:rFonts w:ascii="Times New Roman" w:hAnsi="Times New Roman" w:cs="Times New Roman"/>
          <w:sz w:val="10"/>
          <w:szCs w:val="10"/>
          <w:lang w:val="en-US"/>
        </w:rPr>
      </w:pPr>
    </w:p>
    <w:p w:rsidR="00BB275F" w:rsidRPr="00673A8B" w:rsidRDefault="00BB275F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673A8B">
        <w:rPr>
          <w:rFonts w:ascii="Times New Roman" w:hAnsi="Times New Roman" w:cs="Times New Roman"/>
          <w:sz w:val="24"/>
          <w:szCs w:val="24"/>
        </w:rPr>
        <w:t>Код категории земель берете из справочника</w:t>
      </w:r>
      <w:r w:rsidR="004C3FB4">
        <w:rPr>
          <w:rFonts w:ascii="Times New Roman" w:hAnsi="Times New Roman" w:cs="Times New Roman"/>
          <w:sz w:val="24"/>
          <w:szCs w:val="24"/>
        </w:rPr>
        <w:t xml:space="preserve"> (заменяете в </w:t>
      </w:r>
      <w:r w:rsidR="004C3FB4" w:rsidRPr="004C3FB4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="004C3FB4" w:rsidRPr="00673A8B">
        <w:rPr>
          <w:rFonts w:ascii="Times New Roman" w:hAnsi="Times New Roman" w:cs="Times New Roman"/>
          <w:sz w:val="24"/>
          <w:szCs w:val="24"/>
          <w:lang w:val="en-US"/>
        </w:rPr>
        <w:t>CategoryCode</w:t>
      </w:r>
      <w:proofErr w:type="spellEnd"/>
      <w:r w:rsidR="004C3FB4" w:rsidRPr="004C3FB4">
        <w:rPr>
          <w:rFonts w:ascii="Times New Roman" w:hAnsi="Times New Roman" w:cs="Times New Roman"/>
          <w:sz w:val="24"/>
          <w:szCs w:val="24"/>
        </w:rPr>
        <w:t>&gt;</w:t>
      </w:r>
      <w:r w:rsidR="004C3FB4">
        <w:rPr>
          <w:rFonts w:ascii="Times New Roman" w:hAnsi="Times New Roman" w:cs="Times New Roman"/>
          <w:sz w:val="24"/>
          <w:szCs w:val="24"/>
        </w:rPr>
        <w:t>)</w:t>
      </w:r>
      <w:r w:rsidRPr="00673A8B">
        <w:rPr>
          <w:rFonts w:ascii="Times New Roman" w:hAnsi="Times New Roman" w:cs="Times New Roman"/>
          <w:sz w:val="24"/>
          <w:szCs w:val="24"/>
        </w:rPr>
        <w:t>:</w:t>
      </w:r>
    </w:p>
    <w:p w:rsidR="00673A8B" w:rsidRPr="00673A8B" w:rsidRDefault="00673A8B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673A8B">
        <w:rPr>
          <w:rFonts w:ascii="Times New Roman" w:hAnsi="Times New Roman" w:cs="Times New Roman"/>
          <w:sz w:val="24"/>
          <w:szCs w:val="24"/>
        </w:rPr>
        <w:t>003001000000</w:t>
      </w:r>
      <w:r w:rsidRPr="00673A8B">
        <w:rPr>
          <w:rFonts w:ascii="Times New Roman" w:hAnsi="Times New Roman" w:cs="Times New Roman"/>
          <w:sz w:val="24"/>
          <w:szCs w:val="24"/>
        </w:rPr>
        <w:tab/>
      </w:r>
      <w:r w:rsidRPr="00673A8B">
        <w:rPr>
          <w:rFonts w:ascii="Times New Roman" w:hAnsi="Times New Roman" w:cs="Times New Roman"/>
          <w:sz w:val="24"/>
          <w:szCs w:val="24"/>
        </w:rPr>
        <w:tab/>
        <w:t>Земли сельскохозяйственного назначения</w:t>
      </w:r>
    </w:p>
    <w:p w:rsidR="00673A8B" w:rsidRPr="00673A8B" w:rsidRDefault="00673A8B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673A8B">
        <w:rPr>
          <w:rFonts w:ascii="Times New Roman" w:hAnsi="Times New Roman" w:cs="Times New Roman"/>
          <w:sz w:val="24"/>
          <w:szCs w:val="24"/>
        </w:rPr>
        <w:t xml:space="preserve">003002000000 </w:t>
      </w:r>
      <w:r w:rsidRPr="00673A8B">
        <w:rPr>
          <w:rFonts w:ascii="Times New Roman" w:hAnsi="Times New Roman" w:cs="Times New Roman"/>
          <w:sz w:val="24"/>
          <w:szCs w:val="24"/>
        </w:rPr>
        <w:tab/>
      </w:r>
      <w:r w:rsidRPr="00673A8B">
        <w:rPr>
          <w:rFonts w:ascii="Times New Roman" w:hAnsi="Times New Roman" w:cs="Times New Roman"/>
          <w:sz w:val="24"/>
          <w:szCs w:val="24"/>
        </w:rPr>
        <w:tab/>
        <w:t>Земли населённых пунктов</w:t>
      </w:r>
    </w:p>
    <w:p w:rsidR="00673A8B" w:rsidRPr="00673A8B" w:rsidRDefault="00673A8B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73A8B">
        <w:rPr>
          <w:rFonts w:ascii="Times New Roman" w:hAnsi="Times New Roman" w:cs="Times New Roman"/>
          <w:sz w:val="24"/>
          <w:szCs w:val="24"/>
        </w:rPr>
        <w:t>003003000000</w:t>
      </w:r>
      <w:r w:rsidRPr="00673A8B">
        <w:rPr>
          <w:rFonts w:ascii="Times New Roman" w:hAnsi="Times New Roman" w:cs="Times New Roman"/>
          <w:sz w:val="24"/>
          <w:szCs w:val="24"/>
        </w:rPr>
        <w:tab/>
      </w:r>
      <w:r w:rsidRPr="00673A8B">
        <w:rPr>
          <w:rFonts w:ascii="Times New Roman" w:hAnsi="Times New Roman" w:cs="Times New Roman"/>
          <w:sz w:val="24"/>
          <w:szCs w:val="24"/>
        </w:rPr>
        <w:tab/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proofErr w:type="gramEnd"/>
    </w:p>
    <w:p w:rsidR="00673A8B" w:rsidRPr="00673A8B" w:rsidRDefault="00673A8B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673A8B">
        <w:rPr>
          <w:rFonts w:ascii="Times New Roman" w:hAnsi="Times New Roman" w:cs="Times New Roman"/>
          <w:sz w:val="24"/>
          <w:szCs w:val="24"/>
        </w:rPr>
        <w:t xml:space="preserve">003004000000 </w:t>
      </w:r>
      <w:r w:rsidRPr="00673A8B">
        <w:rPr>
          <w:rFonts w:ascii="Times New Roman" w:hAnsi="Times New Roman" w:cs="Times New Roman"/>
          <w:sz w:val="24"/>
          <w:szCs w:val="24"/>
        </w:rPr>
        <w:tab/>
      </w:r>
      <w:r w:rsidRPr="00673A8B">
        <w:rPr>
          <w:rFonts w:ascii="Times New Roman" w:hAnsi="Times New Roman" w:cs="Times New Roman"/>
          <w:sz w:val="24"/>
          <w:szCs w:val="24"/>
        </w:rPr>
        <w:tab/>
        <w:t>Земли особо охраняемых территорий и объектов</w:t>
      </w:r>
    </w:p>
    <w:p w:rsidR="00673A8B" w:rsidRPr="00673A8B" w:rsidRDefault="00673A8B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7A565F">
        <w:rPr>
          <w:rFonts w:ascii="Times New Roman" w:hAnsi="Times New Roman" w:cs="Times New Roman"/>
          <w:sz w:val="24"/>
          <w:szCs w:val="24"/>
        </w:rPr>
        <w:t>003005000000</w:t>
      </w:r>
      <w:r w:rsidRPr="00673A8B">
        <w:rPr>
          <w:rFonts w:ascii="Times New Roman" w:hAnsi="Times New Roman" w:cs="Times New Roman"/>
          <w:sz w:val="24"/>
          <w:szCs w:val="24"/>
        </w:rPr>
        <w:tab/>
      </w:r>
      <w:r w:rsidRPr="00673A8B">
        <w:rPr>
          <w:rFonts w:ascii="Times New Roman" w:hAnsi="Times New Roman" w:cs="Times New Roman"/>
          <w:sz w:val="24"/>
          <w:szCs w:val="24"/>
        </w:rPr>
        <w:tab/>
        <w:t>Земли</w:t>
      </w:r>
      <w:r w:rsidRPr="007A565F">
        <w:rPr>
          <w:rFonts w:ascii="Times New Roman" w:hAnsi="Times New Roman" w:cs="Times New Roman"/>
          <w:sz w:val="24"/>
          <w:szCs w:val="24"/>
        </w:rPr>
        <w:t xml:space="preserve"> </w:t>
      </w:r>
      <w:r w:rsidRPr="00673A8B">
        <w:rPr>
          <w:rFonts w:ascii="Times New Roman" w:hAnsi="Times New Roman" w:cs="Times New Roman"/>
          <w:sz w:val="24"/>
          <w:szCs w:val="24"/>
        </w:rPr>
        <w:t>лесного</w:t>
      </w:r>
      <w:r w:rsidRPr="007A565F">
        <w:rPr>
          <w:rFonts w:ascii="Times New Roman" w:hAnsi="Times New Roman" w:cs="Times New Roman"/>
          <w:sz w:val="24"/>
          <w:szCs w:val="24"/>
        </w:rPr>
        <w:t xml:space="preserve"> </w:t>
      </w:r>
      <w:r w:rsidRPr="00673A8B">
        <w:rPr>
          <w:rFonts w:ascii="Times New Roman" w:hAnsi="Times New Roman" w:cs="Times New Roman"/>
          <w:sz w:val="24"/>
          <w:szCs w:val="24"/>
        </w:rPr>
        <w:t>фонда</w:t>
      </w:r>
    </w:p>
    <w:p w:rsidR="00673A8B" w:rsidRPr="00673A8B" w:rsidRDefault="00673A8B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673A8B">
        <w:rPr>
          <w:rFonts w:ascii="Times New Roman" w:hAnsi="Times New Roman" w:cs="Times New Roman"/>
          <w:sz w:val="24"/>
          <w:szCs w:val="24"/>
        </w:rPr>
        <w:t xml:space="preserve">003006000000 </w:t>
      </w:r>
      <w:r w:rsidRPr="00673A8B">
        <w:rPr>
          <w:rFonts w:ascii="Times New Roman" w:hAnsi="Times New Roman" w:cs="Times New Roman"/>
          <w:sz w:val="24"/>
          <w:szCs w:val="24"/>
        </w:rPr>
        <w:tab/>
      </w:r>
      <w:r w:rsidRPr="00673A8B">
        <w:rPr>
          <w:rFonts w:ascii="Times New Roman" w:hAnsi="Times New Roman" w:cs="Times New Roman"/>
          <w:sz w:val="24"/>
          <w:szCs w:val="24"/>
        </w:rPr>
        <w:tab/>
        <w:t>Земли водного фонда</w:t>
      </w:r>
    </w:p>
    <w:p w:rsidR="00673A8B" w:rsidRPr="00673A8B" w:rsidRDefault="00673A8B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673A8B">
        <w:rPr>
          <w:rFonts w:ascii="Times New Roman" w:hAnsi="Times New Roman" w:cs="Times New Roman"/>
          <w:sz w:val="24"/>
          <w:szCs w:val="24"/>
          <w:lang w:val="en-US"/>
        </w:rPr>
        <w:t>003007000000</w:t>
      </w:r>
      <w:r w:rsidRPr="00673A8B">
        <w:rPr>
          <w:rFonts w:ascii="Times New Roman" w:hAnsi="Times New Roman" w:cs="Times New Roman"/>
          <w:sz w:val="24"/>
          <w:szCs w:val="24"/>
        </w:rPr>
        <w:tab/>
      </w:r>
      <w:r w:rsidRPr="00673A8B">
        <w:rPr>
          <w:rFonts w:ascii="Times New Roman" w:hAnsi="Times New Roman" w:cs="Times New Roman"/>
          <w:sz w:val="24"/>
          <w:szCs w:val="24"/>
        </w:rPr>
        <w:tab/>
        <w:t>Земли</w:t>
      </w:r>
      <w:r w:rsidRPr="00673A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3A8B">
        <w:rPr>
          <w:rFonts w:ascii="Times New Roman" w:hAnsi="Times New Roman" w:cs="Times New Roman"/>
          <w:sz w:val="24"/>
          <w:szCs w:val="24"/>
        </w:rPr>
        <w:t>запаса</w:t>
      </w:r>
    </w:p>
    <w:p w:rsidR="00673A8B" w:rsidRDefault="00673A8B" w:rsidP="0070500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673A8B">
        <w:rPr>
          <w:rFonts w:ascii="Times New Roman" w:hAnsi="Times New Roman" w:cs="Times New Roman"/>
          <w:sz w:val="24"/>
          <w:szCs w:val="24"/>
        </w:rPr>
        <w:t xml:space="preserve">003008000000 </w:t>
      </w:r>
      <w:r w:rsidRPr="00673A8B">
        <w:rPr>
          <w:rFonts w:ascii="Times New Roman" w:hAnsi="Times New Roman" w:cs="Times New Roman"/>
          <w:sz w:val="24"/>
          <w:szCs w:val="24"/>
        </w:rPr>
        <w:tab/>
      </w:r>
      <w:r w:rsidRPr="00673A8B">
        <w:rPr>
          <w:rFonts w:ascii="Times New Roman" w:hAnsi="Times New Roman" w:cs="Times New Roman"/>
          <w:sz w:val="24"/>
          <w:szCs w:val="24"/>
        </w:rPr>
        <w:tab/>
        <w:t>Категория не установлена</w:t>
      </w:r>
    </w:p>
    <w:p w:rsidR="00497B87" w:rsidRDefault="00497B87" w:rsidP="00705003">
      <w:pPr>
        <w:pStyle w:val="a3"/>
        <w:numPr>
          <w:ilvl w:val="0"/>
          <w:numId w:val="1"/>
        </w:numPr>
        <w:spacing w:after="0" w:line="228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файл подписываете, архивируете. Название архива должно совпадать с названием (смотри пункт 3)</w:t>
      </w:r>
    </w:p>
    <w:p w:rsidR="00705003" w:rsidRPr="00705003" w:rsidRDefault="00705003" w:rsidP="00705003">
      <w:pPr>
        <w:spacing w:after="0" w:line="228" w:lineRule="auto"/>
        <w:ind w:left="66"/>
        <w:rPr>
          <w:rFonts w:ascii="Times New Roman" w:hAnsi="Times New Roman" w:cs="Times New Roman"/>
          <w:sz w:val="24"/>
          <w:szCs w:val="24"/>
        </w:rPr>
      </w:pPr>
    </w:p>
    <w:p w:rsidR="00705003" w:rsidRPr="00705003" w:rsidRDefault="00705003" w:rsidP="00705003">
      <w:pPr>
        <w:pStyle w:val="a3"/>
        <w:spacing w:after="0" w:line="228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70500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P</w:t>
      </w:r>
      <w:r w:rsidRPr="0070500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70500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S</w:t>
      </w:r>
      <w:r w:rsidRPr="00705003">
        <w:rPr>
          <w:rFonts w:ascii="Times New Roman" w:hAnsi="Times New Roman" w:cs="Times New Roman"/>
          <w:sz w:val="24"/>
          <w:szCs w:val="24"/>
          <w:highlight w:val="yellow"/>
        </w:rPr>
        <w:t>. Важно!</w:t>
      </w:r>
      <w:r>
        <w:rPr>
          <w:rFonts w:ascii="Times New Roman" w:hAnsi="Times New Roman" w:cs="Times New Roman"/>
          <w:sz w:val="24"/>
          <w:szCs w:val="24"/>
        </w:rPr>
        <w:t xml:space="preserve"> При вводе сведений не использовать двойные кавычки.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Использовать одинарные. Например: Администрация муниципального образования </w:t>
      </w:r>
      <w:r>
        <w:rPr>
          <w:rFonts w:ascii="Times New Roman" w:hAnsi="Times New Roman" w:cs="Times New Roman"/>
          <w:sz w:val="24"/>
          <w:szCs w:val="24"/>
          <w:lang w:val="en-US"/>
        </w:rPr>
        <w:t>‘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Кардымовский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r>
        <w:rPr>
          <w:rFonts w:ascii="Times New Roman" w:hAnsi="Times New Roman" w:cs="Times New Roman"/>
          <w:sz w:val="24"/>
          <w:szCs w:val="24"/>
        </w:rPr>
        <w:t>Смоленской области</w:t>
      </w:r>
      <w:bookmarkStart w:id="0" w:name="_GoBack"/>
      <w:bookmarkEnd w:id="0"/>
    </w:p>
    <w:sectPr w:rsidR="00705003" w:rsidRPr="00705003" w:rsidSect="00497B8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A76FE"/>
    <w:multiLevelType w:val="hybridMultilevel"/>
    <w:tmpl w:val="9D0A2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6AC"/>
    <w:rsid w:val="002B76AC"/>
    <w:rsid w:val="00462835"/>
    <w:rsid w:val="00497B87"/>
    <w:rsid w:val="004C3FB4"/>
    <w:rsid w:val="00673A8B"/>
    <w:rsid w:val="00705003"/>
    <w:rsid w:val="007A565F"/>
    <w:rsid w:val="00942AB0"/>
    <w:rsid w:val="00B61C45"/>
    <w:rsid w:val="00BB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Корналевская Светлана Викторовна</dc:creator>
  <cp:lastModifiedBy>Корналевская Светлана Викторовна</cp:lastModifiedBy>
  <cp:revision>6</cp:revision>
  <dcterms:created xsi:type="dcterms:W3CDTF">2019-11-20T06:48:00Z</dcterms:created>
  <dcterms:modified xsi:type="dcterms:W3CDTF">2019-12-03T12:13:00Z</dcterms:modified>
</cp:coreProperties>
</file>