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5C4EE2" w:rsidRPr="002D6B7D" w:rsidTr="007B25E5">
        <w:trPr>
          <w:trHeight w:val="3402"/>
        </w:trPr>
        <w:tc>
          <w:tcPr>
            <w:tcW w:w="10421" w:type="dxa"/>
          </w:tcPr>
          <w:p w:rsidR="005C4EE2" w:rsidRPr="00121200" w:rsidRDefault="005C4EE2" w:rsidP="007B25E5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623B126C" wp14:editId="0F3EB2C5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EE2" w:rsidRPr="003C2285" w:rsidRDefault="005C4EE2" w:rsidP="007B25E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C4EE2" w:rsidRPr="00E8770B" w:rsidRDefault="005C4EE2" w:rsidP="007B25E5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5C4EE2" w:rsidRPr="00A057EB" w:rsidRDefault="005C4EE2" w:rsidP="007B25E5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5C4EE2" w:rsidRPr="00721E82" w:rsidRDefault="005C4EE2" w:rsidP="007B25E5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5C4EE2" w:rsidRDefault="005C4EE2" w:rsidP="007B25E5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6F1DE1" w:rsidRPr="006F1DE1">
              <w:rPr>
                <w:color w:val="000080"/>
                <w:sz w:val="24"/>
                <w:szCs w:val="24"/>
              </w:rPr>
              <w:t>19.09.2024  № 71</w:t>
            </w:r>
            <w:bookmarkStart w:id="1" w:name="NUM"/>
            <w:bookmarkEnd w:id="1"/>
            <w:r w:rsidR="006F1DE1">
              <w:rPr>
                <w:color w:val="000080"/>
                <w:sz w:val="24"/>
                <w:szCs w:val="24"/>
              </w:rPr>
              <w:t>8</w:t>
            </w:r>
          </w:p>
          <w:p w:rsidR="005C4EE2" w:rsidRPr="002D6B7D" w:rsidRDefault="005C4EE2" w:rsidP="007B25E5">
            <w:pPr>
              <w:rPr>
                <w:sz w:val="28"/>
                <w:szCs w:val="28"/>
              </w:rPr>
            </w:pPr>
          </w:p>
        </w:tc>
      </w:tr>
    </w:tbl>
    <w:p w:rsidR="00B46BB7" w:rsidRDefault="00B46BB7">
      <w:pPr>
        <w:rPr>
          <w:sz w:val="28"/>
          <w:szCs w:val="28"/>
        </w:rPr>
      </w:pPr>
    </w:p>
    <w:p w:rsidR="00B46BB7" w:rsidRDefault="00B46BB7">
      <w:pPr>
        <w:rPr>
          <w:sz w:val="28"/>
          <w:szCs w:val="28"/>
        </w:rPr>
      </w:pPr>
    </w:p>
    <w:p w:rsidR="00B46BB7" w:rsidRDefault="00B46BB7">
      <w:pPr>
        <w:widowControl w:val="0"/>
        <w:tabs>
          <w:tab w:val="left" w:pos="6946"/>
          <w:tab w:val="left" w:pos="8931"/>
          <w:tab w:val="left" w:pos="9356"/>
          <w:tab w:val="left" w:pos="9781"/>
        </w:tabs>
        <w:ind w:right="5952"/>
        <w:jc w:val="both"/>
        <w:rPr>
          <w:rFonts w:ascii="TimesNewRoman" w:eastAsia="TimesNewRoman" w:hAnsi="TimesNewRoman" w:cs="TimesNewRoman"/>
          <w:sz w:val="28"/>
          <w:szCs w:val="28"/>
        </w:rPr>
      </w:pPr>
    </w:p>
    <w:p w:rsidR="00B46BB7" w:rsidRDefault="00083542">
      <w:pPr>
        <w:widowControl w:val="0"/>
        <w:tabs>
          <w:tab w:val="left" w:pos="6946"/>
          <w:tab w:val="left" w:pos="8931"/>
          <w:tab w:val="left" w:pos="9356"/>
          <w:tab w:val="left" w:pos="9781"/>
        </w:tabs>
        <w:ind w:right="5952"/>
        <w:jc w:val="both"/>
        <w:rPr>
          <w:rFonts w:ascii="TimesNewRoman" w:eastAsia="TimesNewRoman" w:hAnsi="TimesNewRoman" w:cs="TimesNewRoman"/>
          <w:sz w:val="28"/>
          <w:szCs w:val="28"/>
        </w:rPr>
      </w:pPr>
      <w:r>
        <w:rPr>
          <w:rFonts w:ascii="TimesNewRoman" w:eastAsia="TimesNewRoman" w:hAnsi="TimesNewRoman" w:cs="TimesNewRoman"/>
          <w:sz w:val="28"/>
        </w:rPr>
        <w:t>Об информации о деятельности Правительства Смоленской области и о деятельности исполнительных органов Смоленской области, размещаемой на официальных сайтах</w:t>
      </w:r>
    </w:p>
    <w:p w:rsidR="00B46BB7" w:rsidRDefault="00B46BB7">
      <w:pPr>
        <w:rPr>
          <w:sz w:val="28"/>
          <w:szCs w:val="28"/>
        </w:rPr>
      </w:pPr>
    </w:p>
    <w:p w:rsidR="00B46BB7" w:rsidRDefault="00B46BB7">
      <w:pPr>
        <w:rPr>
          <w:sz w:val="28"/>
          <w:szCs w:val="28"/>
        </w:rPr>
      </w:pPr>
    </w:p>
    <w:p w:rsidR="00B46BB7" w:rsidRDefault="00083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областным законом «О порядке утверждения перечней информации о деятельности государственных органов Смоленской области, размещаемой на официальных сайтах»</w:t>
      </w:r>
    </w:p>
    <w:p w:rsidR="00B46BB7" w:rsidRDefault="00B46BB7">
      <w:pPr>
        <w:ind w:firstLine="709"/>
        <w:jc w:val="both"/>
        <w:rPr>
          <w:sz w:val="28"/>
          <w:szCs w:val="28"/>
        </w:rPr>
      </w:pPr>
    </w:p>
    <w:p w:rsidR="00B46BB7" w:rsidRDefault="00083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Смоленской области п о с т а н о в л я е т:</w:t>
      </w:r>
    </w:p>
    <w:p w:rsidR="00B46BB7" w:rsidRDefault="00B46BB7">
      <w:pPr>
        <w:ind w:firstLine="709"/>
        <w:jc w:val="both"/>
        <w:rPr>
          <w:sz w:val="28"/>
          <w:szCs w:val="28"/>
        </w:rPr>
      </w:pPr>
    </w:p>
    <w:p w:rsidR="00B46BB7" w:rsidRDefault="00083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прилагаемые:</w:t>
      </w:r>
    </w:p>
    <w:p w:rsidR="00B46BB7" w:rsidRDefault="00083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перечень информации о деятельности Пр</w:t>
      </w:r>
      <w:r w:rsidR="005C4EE2">
        <w:rPr>
          <w:sz w:val="28"/>
          <w:szCs w:val="28"/>
        </w:rPr>
        <w:t xml:space="preserve">авительства Смоленской области, </w:t>
      </w:r>
      <w:r>
        <w:rPr>
          <w:sz w:val="28"/>
          <w:szCs w:val="28"/>
        </w:rPr>
        <w:t>размещаемой на официальном сайте;</w:t>
      </w:r>
    </w:p>
    <w:p w:rsidR="00B46BB7" w:rsidRDefault="00083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перечень информации о деятельности исполнительных органов Смоленской области, размещаемой на официальных сайтах.</w:t>
      </w:r>
    </w:p>
    <w:p w:rsidR="00B46BB7" w:rsidRDefault="00083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Министерству цифрового развития Смоленской области (А.Н. </w:t>
      </w:r>
      <w:proofErr w:type="spellStart"/>
      <w:r>
        <w:rPr>
          <w:sz w:val="28"/>
          <w:szCs w:val="28"/>
        </w:rPr>
        <w:t>Рудометкин</w:t>
      </w:r>
      <w:proofErr w:type="spellEnd"/>
      <w:r>
        <w:rPr>
          <w:sz w:val="28"/>
          <w:szCs w:val="28"/>
        </w:rPr>
        <w:t>) оказывать содействие исполнительным органам Смоленской области в реализации мероприятий, предусмотренных настоящим постановлением.</w:t>
      </w:r>
    </w:p>
    <w:p w:rsidR="00B46BB7" w:rsidRDefault="00083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Исполнительным органам Смоленской области:</w:t>
      </w:r>
    </w:p>
    <w:p w:rsidR="00B46BB7" w:rsidRDefault="00083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размещение, своевременное и регулярное обновление на официальном сайте информации о деятельности Правительства Смоленской области в соответствии с перечнем информации о деятельности Правительства Смоленской области, размещаемой на официальном сайте;</w:t>
      </w:r>
    </w:p>
    <w:p w:rsidR="00B46BB7" w:rsidRDefault="00083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обеспечивать размещение, своевременное и регулярное обновление на официальных сайтах информации о деятельности соответствующего исполнительного органа Смоленской области в соответствии с перечнем </w:t>
      </w:r>
      <w:r w:rsidR="005C4EE2">
        <w:t xml:space="preserve"> </w:t>
      </w:r>
      <w:r>
        <w:rPr>
          <w:sz w:val="28"/>
          <w:szCs w:val="28"/>
        </w:rPr>
        <w:lastRenderedPageBreak/>
        <w:t>информации о деятельности исполнительных органов Смоленской области, размещаемой на официальных сайтах.</w:t>
      </w:r>
    </w:p>
    <w:p w:rsidR="00B46BB7" w:rsidRDefault="00EE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3542">
        <w:rPr>
          <w:sz w:val="28"/>
          <w:szCs w:val="28"/>
        </w:rPr>
        <w:t>. Установить, что перечень исполнительных органов Смоленской области, ответственных за обновление информации о деятельности Правительства Смоленской области, размещаемой на официальном сайте, утверждается распоряжением Правительства Смоленской области.</w:t>
      </w:r>
    </w:p>
    <w:p w:rsidR="00B46BB7" w:rsidRDefault="00EE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83542">
        <w:rPr>
          <w:sz w:val="28"/>
          <w:szCs w:val="28"/>
        </w:rPr>
        <w:t>. Признать утратившими силу:</w:t>
      </w:r>
    </w:p>
    <w:p w:rsidR="00B46BB7" w:rsidRDefault="00083542" w:rsidP="006F1DE1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Смоленской области от 11.12.2009 № 755 «Об информации о деятельности Администрации Смоленской области и о деятельности органов исполнительной власти Смоленской области, размещаемой в информационно-телекоммуникационной сети Интернет»;</w:t>
      </w:r>
    </w:p>
    <w:p w:rsidR="00B46BB7" w:rsidRDefault="00083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Смоленской области от 27.05.2010 № 304 «О внесении изменений в постановление Администрации Смоленской области от 11.12.2009 № 755»;</w:t>
      </w:r>
    </w:p>
    <w:p w:rsidR="00B46BB7" w:rsidRDefault="00083542" w:rsidP="006F1DE1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Смоленской области от 23.11.2010 № 702 «О внесении изменения в перечень информации о деятельности органов исполнительной власти Смоленской области, размещаемой в информационно-телекоммуникационной сети «Интернет»;</w:t>
      </w:r>
    </w:p>
    <w:p w:rsidR="00B46BB7" w:rsidRDefault="00083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Смоленской области от 04.09.2013 № 671 «О внесении изменений в постановление Администрации Смоленской области от 11.12.2009 № 755»;</w:t>
      </w:r>
    </w:p>
    <w:p w:rsidR="00B46BB7" w:rsidRDefault="00083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Смоленской области от 07.06.2017 № 369 «О внесении изменений в постановление Администрации Смоленской области от 11.12.2009 № 755»;</w:t>
      </w:r>
    </w:p>
    <w:p w:rsidR="00B46BB7" w:rsidRDefault="00083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Смоленской области от 15.08.2017 № 535 «О внесении изменений в постановление Администрации Смоленской области от 11.12.2009 № 755»;</w:t>
      </w:r>
    </w:p>
    <w:p w:rsidR="00B46BB7" w:rsidRDefault="00083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Смоленской области от 05.10.2017 № 666 «О внесении изменений в постановление Администрации Смоленской области от 11.12.2009 № 755».</w:t>
      </w:r>
    </w:p>
    <w:p w:rsidR="00B46BB7" w:rsidRDefault="00B46BB7">
      <w:pPr>
        <w:ind w:firstLine="709"/>
        <w:jc w:val="both"/>
        <w:rPr>
          <w:sz w:val="28"/>
          <w:szCs w:val="28"/>
        </w:rPr>
      </w:pPr>
    </w:p>
    <w:p w:rsidR="00B46BB7" w:rsidRDefault="00B46BB7">
      <w:pPr>
        <w:pStyle w:val="afd"/>
        <w:ind w:right="0"/>
        <w:jc w:val="both"/>
      </w:pPr>
    </w:p>
    <w:p w:rsidR="00B46BB7" w:rsidRDefault="00083542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B46BB7" w:rsidRDefault="0008354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В.Н. Анохин</w:t>
      </w:r>
    </w:p>
    <w:p w:rsidR="00B46BB7" w:rsidRDefault="00B46BB7">
      <w:pPr>
        <w:rPr>
          <w:sz w:val="28"/>
          <w:szCs w:val="28"/>
        </w:rPr>
      </w:pPr>
    </w:p>
    <w:p w:rsidR="00B46BB7" w:rsidRDefault="00B46BB7">
      <w:pPr>
        <w:rPr>
          <w:sz w:val="28"/>
          <w:szCs w:val="28"/>
        </w:rPr>
      </w:pPr>
    </w:p>
    <w:p w:rsidR="00B46BB7" w:rsidRDefault="0008354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B46BB7" w:rsidRDefault="00083542">
      <w:pPr>
        <w:pStyle w:val="ConsPlusNormal"/>
        <w:ind w:firstLine="623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B46BB7" w:rsidRDefault="00083542">
      <w:pPr>
        <w:pStyle w:val="ConsPlusNormal"/>
        <w:ind w:left="6237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Смоленской области</w:t>
      </w:r>
    </w:p>
    <w:p w:rsidR="00B46BB7" w:rsidRDefault="00083542">
      <w:pPr>
        <w:pStyle w:val="ConsPlusNormal"/>
        <w:ind w:left="6237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F1DE1" w:rsidRPr="006F1DE1">
        <w:rPr>
          <w:rFonts w:ascii="Times New Roman" w:hAnsi="Times New Roman" w:cs="Times New Roman"/>
          <w:sz w:val="28"/>
          <w:szCs w:val="28"/>
        </w:rPr>
        <w:t>19.09.2024 № 718</w:t>
      </w:r>
    </w:p>
    <w:p w:rsidR="00B46BB7" w:rsidRDefault="00B46BB7">
      <w:pPr>
        <w:jc w:val="right"/>
        <w:rPr>
          <w:sz w:val="28"/>
          <w:szCs w:val="28"/>
        </w:rPr>
      </w:pPr>
    </w:p>
    <w:p w:rsidR="00B46BB7" w:rsidRDefault="00B46BB7">
      <w:pPr>
        <w:jc w:val="right"/>
        <w:rPr>
          <w:sz w:val="28"/>
          <w:szCs w:val="28"/>
        </w:rPr>
      </w:pPr>
    </w:p>
    <w:p w:rsidR="00B46BB7" w:rsidRDefault="000835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B46BB7" w:rsidRDefault="000835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информации о деятельности Правительства </w:t>
      </w:r>
    </w:p>
    <w:p w:rsidR="00B46BB7" w:rsidRDefault="000835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Смоленской области, размещаемой на </w:t>
      </w:r>
    </w:p>
    <w:p w:rsidR="00B46BB7" w:rsidRDefault="000835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официальном </w:t>
      </w:r>
      <w:proofErr w:type="gramStart"/>
      <w:r>
        <w:rPr>
          <w:b/>
          <w:bCs/>
          <w:sz w:val="28"/>
          <w:szCs w:val="28"/>
        </w:rPr>
        <w:t>сайте</w:t>
      </w:r>
      <w:proofErr w:type="gramEnd"/>
    </w:p>
    <w:p w:rsidR="00B46BB7" w:rsidRDefault="00B46BB7">
      <w:pPr>
        <w:spacing w:after="160" w:line="259" w:lineRule="auto"/>
        <w:rPr>
          <w:sz w:val="28"/>
          <w:szCs w:val="28"/>
        </w:rPr>
      </w:pPr>
    </w:p>
    <w:p w:rsidR="00B46BB7" w:rsidRDefault="00083542">
      <w:pPr>
        <w:ind w:firstLine="708"/>
        <w:jc w:val="both"/>
      </w:pPr>
      <w:r>
        <w:rPr>
          <w:sz w:val="28"/>
          <w:szCs w:val="28"/>
        </w:rPr>
        <w:t>1. Общая информация о Правительстве Смоленской области, в том числе:</w:t>
      </w:r>
    </w:p>
    <w:p w:rsidR="00B46BB7" w:rsidRDefault="00083542">
      <w:pPr>
        <w:ind w:firstLine="708"/>
        <w:jc w:val="both"/>
      </w:pPr>
      <w:r>
        <w:rPr>
          <w:sz w:val="28"/>
          <w:szCs w:val="28"/>
        </w:rPr>
        <w:t>а) наименование и структура Правительства Смоленской области, почтовый адрес, адрес электронной почты (при наличии), номера телефонов членов Правительства Смоленской области;</w:t>
      </w:r>
    </w:p>
    <w:p w:rsidR="00B46BB7" w:rsidRDefault="00083542">
      <w:pPr>
        <w:ind w:firstLine="708"/>
        <w:jc w:val="both"/>
      </w:pPr>
      <w:r>
        <w:rPr>
          <w:sz w:val="28"/>
          <w:szCs w:val="28"/>
        </w:rPr>
        <w:t>б) сведения о полномочиях Правительства Смоленской области, а также перечень законов и иных нормативных правовых актов, определяющих эти полномочия;</w:t>
      </w:r>
    </w:p>
    <w:p w:rsidR="00B46BB7" w:rsidRDefault="00083542">
      <w:pPr>
        <w:ind w:firstLine="708"/>
        <w:jc w:val="both"/>
      </w:pPr>
      <w:r>
        <w:rPr>
          <w:sz w:val="28"/>
          <w:szCs w:val="28"/>
        </w:rPr>
        <w:t>в) сведения о членах Правительства Смоленской области (фамилии, имена, отчества (при наличии), а также при согласии указанных лиц иные сведения о них);</w:t>
      </w:r>
    </w:p>
    <w:p w:rsidR="00B46BB7" w:rsidRDefault="00083542">
      <w:pPr>
        <w:ind w:firstLine="708"/>
        <w:jc w:val="both"/>
      </w:pPr>
      <w:r>
        <w:rPr>
          <w:sz w:val="28"/>
          <w:szCs w:val="28"/>
        </w:rPr>
        <w:t>г) перечни информационных систем, банков данных, реестров, регистров, находящихся в ведении Правительства Смоленской области;</w:t>
      </w:r>
    </w:p>
    <w:p w:rsidR="00B46BB7" w:rsidRDefault="00083542">
      <w:pPr>
        <w:ind w:firstLine="708"/>
        <w:jc w:val="both"/>
      </w:pPr>
      <w:r>
        <w:rPr>
          <w:sz w:val="28"/>
          <w:szCs w:val="28"/>
        </w:rPr>
        <w:t>д) сведения о средствах массовой информации, учрежденных Правительством Смоленской области;</w:t>
      </w:r>
    </w:p>
    <w:p w:rsidR="00B46BB7" w:rsidRDefault="00083542">
      <w:pPr>
        <w:ind w:firstLine="708"/>
        <w:jc w:val="both"/>
      </w:pPr>
      <w:r>
        <w:rPr>
          <w:sz w:val="28"/>
          <w:szCs w:val="28"/>
        </w:rPr>
        <w:t>е) информация об официальных страницах Правительства Смоленской области с указателями данных страниц в информационно-телекоммуникационной сети «Интернет»;</w:t>
      </w:r>
    </w:p>
    <w:p w:rsidR="00B46BB7" w:rsidRDefault="00083542">
      <w:pPr>
        <w:ind w:firstLine="708"/>
        <w:jc w:val="both"/>
      </w:pPr>
      <w:proofErr w:type="gramStart"/>
      <w:r>
        <w:rPr>
          <w:sz w:val="28"/>
          <w:szCs w:val="28"/>
        </w:rPr>
        <w:t>ж) информация о проводимых Правительством Смоленской области опросах и иных мероприятиях, связанных с выявлением мнения граждан (физических лиц), материалы по вопросам, которые выносятся Правительством Смоленской области на публичное слушание и (или) общественное обсуждение, и результаты публичных слушаний или общественных обсуждений, а также информация о способах направления гражданами (физическими лицами) своих предложений в электронной форме;</w:t>
      </w:r>
      <w:proofErr w:type="gramEnd"/>
    </w:p>
    <w:p w:rsidR="00B46BB7" w:rsidRPr="00CE424A" w:rsidRDefault="00083542" w:rsidP="00CE424A">
      <w:pPr>
        <w:ind w:firstLine="708"/>
        <w:jc w:val="both"/>
      </w:pPr>
      <w:proofErr w:type="gramStart"/>
      <w:r>
        <w:rPr>
          <w:sz w:val="28"/>
          <w:szCs w:val="28"/>
        </w:rPr>
        <w:t>з) информация о проводимых Пр</w:t>
      </w:r>
      <w:r w:rsidR="00CE424A">
        <w:rPr>
          <w:sz w:val="28"/>
          <w:szCs w:val="28"/>
        </w:rPr>
        <w:t xml:space="preserve">авительством Смоленской области </w:t>
      </w:r>
      <w:r w:rsidR="00CE424A">
        <w:rPr>
          <w:sz w:val="28"/>
          <w:szCs w:val="28"/>
        </w:rPr>
        <w:br/>
      </w:r>
      <w:r>
        <w:rPr>
          <w:sz w:val="28"/>
          <w:szCs w:val="28"/>
        </w:rPr>
        <w:t xml:space="preserve">публичных слушаниях и общественных обсуждениях с использованием </w:t>
      </w:r>
      <w:r w:rsidR="00CE424A">
        <w:rPr>
          <w:sz w:val="28"/>
          <w:szCs w:val="28"/>
        </w:rPr>
        <w:br/>
      </w:r>
      <w:r>
        <w:rPr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(функций)».</w:t>
      </w:r>
      <w:proofErr w:type="gramEnd"/>
    </w:p>
    <w:p w:rsidR="00B46BB7" w:rsidRDefault="00083542">
      <w:pPr>
        <w:ind w:firstLine="708"/>
        <w:jc w:val="both"/>
      </w:pPr>
      <w:r>
        <w:rPr>
          <w:sz w:val="28"/>
          <w:szCs w:val="28"/>
        </w:rPr>
        <w:t>2. Информация о нормотворческой деятельности Правительства Смоленской области, в том числе:</w:t>
      </w:r>
    </w:p>
    <w:p w:rsidR="00B46BB7" w:rsidRDefault="00083542">
      <w:pPr>
        <w:ind w:firstLine="708"/>
        <w:jc w:val="both"/>
      </w:pPr>
      <w:r>
        <w:rPr>
          <w:sz w:val="28"/>
          <w:szCs w:val="28"/>
        </w:rPr>
        <w:t xml:space="preserve">а) нормативные правовые акты, изданные Правительством Смоленской области, включая сведения о внесении в них изменений, признании их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силу, признании их судом недействующими; </w:t>
      </w:r>
    </w:p>
    <w:p w:rsidR="00B46BB7" w:rsidRDefault="00083542">
      <w:pPr>
        <w:ind w:firstLine="708"/>
        <w:jc w:val="both"/>
      </w:pPr>
      <w:r>
        <w:rPr>
          <w:sz w:val="28"/>
          <w:szCs w:val="28"/>
        </w:rPr>
        <w:lastRenderedPageBreak/>
        <w:t xml:space="preserve">б) тексты проектов законодательных и иных нормативных правовых актов, внесенных в Государственную Думу Федерального Собрания Российской </w:t>
      </w:r>
      <w:r w:rsidR="00CE424A">
        <w:rPr>
          <w:sz w:val="28"/>
          <w:szCs w:val="28"/>
        </w:rPr>
        <w:br/>
      </w:r>
      <w:r>
        <w:rPr>
          <w:sz w:val="28"/>
          <w:szCs w:val="28"/>
        </w:rPr>
        <w:t>Федерации, Смоленскую областную Думу;</w:t>
      </w:r>
    </w:p>
    <w:p w:rsidR="00B46BB7" w:rsidRDefault="00083542">
      <w:pPr>
        <w:ind w:firstLine="708"/>
        <w:jc w:val="both"/>
      </w:pPr>
      <w:r>
        <w:rPr>
          <w:sz w:val="28"/>
          <w:szCs w:val="28"/>
        </w:rPr>
        <w:t>г) установленные формы обращений, заявлений и иных документов, принимаемых Правительством Смоленской области к рассмотрению в соответствии с законами и иными нормативными правовыми актами;</w:t>
      </w:r>
    </w:p>
    <w:p w:rsidR="00B46BB7" w:rsidRDefault="000835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 порядок обжалования нормативных правовых актов и иных решений, принятых Правительством Смоленской области.</w:t>
      </w:r>
    </w:p>
    <w:p w:rsidR="00B46BB7" w:rsidRDefault="000835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Информация об участии Правительства Смоленской области в целевых и иных 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Правительством Смоленской области, в том числе сведения об официальных визитах и о рабочих поездках официальных делегаций Правительства Смоленской области.</w:t>
      </w:r>
    </w:p>
    <w:p w:rsidR="00B46BB7" w:rsidRDefault="000835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</w:t>
      </w:r>
      <w:r w:rsidR="00CE424A">
        <w:rPr>
          <w:sz w:val="28"/>
          <w:szCs w:val="28"/>
        </w:rPr>
        <w:br/>
      </w:r>
      <w:r>
        <w:rPr>
          <w:sz w:val="28"/>
          <w:szCs w:val="28"/>
        </w:rPr>
        <w:t xml:space="preserve">них, а также иная информация, подлежащая доведению до сведения граждан и организаций в соответствии с федеральными законами и областными законами. </w:t>
      </w:r>
    </w:p>
    <w:p w:rsidR="00B46BB7" w:rsidRDefault="000835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Тексты и (или) видеозаписи официальных выступлений и заявлений членов Правительства Смоленской области.</w:t>
      </w:r>
    </w:p>
    <w:p w:rsidR="00B46BB7" w:rsidRDefault="000835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Сведения об основных показателях социально-экономического развития Смоленской области и исполнении областного бюджета.</w:t>
      </w:r>
    </w:p>
    <w:p w:rsidR="00B46BB7" w:rsidRDefault="000835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Информация о порядке поступления граждан на государственную гражданскую службу Смоленской области.</w:t>
      </w:r>
    </w:p>
    <w:p w:rsidR="00B46BB7" w:rsidRDefault="000835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Информация о работе Правительства Смоленской области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</w:t>
      </w:r>
      <w:bookmarkStart w:id="2" w:name="Par13"/>
      <w:bookmarkEnd w:id="2"/>
      <w:r>
        <w:rPr>
          <w:sz w:val="28"/>
          <w:szCs w:val="28"/>
        </w:rPr>
        <w:t xml:space="preserve"> порядок и время приема граждан (физических лиц),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деятельность, а также номер телефона, по которому можно получить информацию справочного характера.</w:t>
      </w:r>
    </w:p>
    <w:p w:rsidR="00B46BB7" w:rsidRDefault="000835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Сводный отчет о расходовании бюджетных ассигнований на информационное обеспечение деятельности органов государственной власти Смоленской области и поддержку средств массовой информации.</w:t>
      </w:r>
    </w:p>
    <w:p w:rsidR="00B46BB7" w:rsidRDefault="000835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6BB7" w:rsidRDefault="00B46BB7">
      <w:pPr>
        <w:ind w:firstLine="708"/>
        <w:jc w:val="both"/>
        <w:rPr>
          <w:color w:val="92D050"/>
          <w:sz w:val="28"/>
          <w:szCs w:val="28"/>
        </w:rPr>
      </w:pPr>
    </w:p>
    <w:p w:rsidR="00B46BB7" w:rsidRDefault="00B46BB7">
      <w:pPr>
        <w:ind w:firstLine="708"/>
        <w:jc w:val="both"/>
        <w:rPr>
          <w:color w:val="92D050"/>
          <w:sz w:val="28"/>
          <w:szCs w:val="28"/>
        </w:rPr>
      </w:pPr>
    </w:p>
    <w:p w:rsidR="00B46BB7" w:rsidRDefault="00B46BB7">
      <w:pPr>
        <w:ind w:firstLine="708"/>
        <w:jc w:val="both"/>
        <w:rPr>
          <w:color w:val="92D050"/>
          <w:sz w:val="28"/>
          <w:szCs w:val="28"/>
        </w:rPr>
      </w:pPr>
    </w:p>
    <w:p w:rsidR="00B46BB7" w:rsidRDefault="00B46BB7">
      <w:pPr>
        <w:ind w:firstLine="708"/>
        <w:jc w:val="both"/>
        <w:rPr>
          <w:sz w:val="28"/>
          <w:szCs w:val="28"/>
        </w:rPr>
      </w:pPr>
    </w:p>
    <w:p w:rsidR="00B46BB7" w:rsidRDefault="00B46BB7">
      <w:pPr>
        <w:pStyle w:val="ConsPlusNormal"/>
        <w:ind w:firstLine="623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46BB7" w:rsidRDefault="00B46BB7">
      <w:pPr>
        <w:pStyle w:val="ConsPlusNormal"/>
        <w:ind w:firstLine="623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46BB7" w:rsidRDefault="00B46BB7">
      <w:pPr>
        <w:pStyle w:val="ConsPlusNormal"/>
        <w:ind w:firstLine="623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46BB7" w:rsidRDefault="00B46BB7">
      <w:pPr>
        <w:pStyle w:val="ConsPlusNormal"/>
        <w:ind w:firstLine="623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46BB7" w:rsidRDefault="00083542">
      <w:pPr>
        <w:pStyle w:val="ConsPlusNormal"/>
        <w:ind w:firstLine="623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B46BB7" w:rsidRDefault="00083542">
      <w:pPr>
        <w:pStyle w:val="ConsPlusNormal"/>
        <w:ind w:left="6237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Смоленской области</w:t>
      </w:r>
    </w:p>
    <w:p w:rsidR="00B46BB7" w:rsidRDefault="00083542">
      <w:pPr>
        <w:pStyle w:val="ConsPlusNormal"/>
        <w:ind w:left="6237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F1DE1" w:rsidRPr="006F1DE1">
        <w:rPr>
          <w:rFonts w:ascii="Times New Roman" w:hAnsi="Times New Roman" w:cs="Times New Roman"/>
          <w:sz w:val="28"/>
          <w:szCs w:val="28"/>
        </w:rPr>
        <w:t>19.09.2024 № 718</w:t>
      </w:r>
    </w:p>
    <w:p w:rsidR="00B46BB7" w:rsidRDefault="00B46BB7">
      <w:pPr>
        <w:jc w:val="right"/>
        <w:rPr>
          <w:sz w:val="28"/>
          <w:szCs w:val="28"/>
        </w:rPr>
      </w:pPr>
    </w:p>
    <w:p w:rsidR="00B46BB7" w:rsidRDefault="00B46BB7">
      <w:pPr>
        <w:jc w:val="center"/>
        <w:rPr>
          <w:b/>
          <w:bCs/>
          <w:color w:val="000000"/>
          <w:sz w:val="28"/>
          <w:szCs w:val="28"/>
        </w:rPr>
      </w:pPr>
    </w:p>
    <w:p w:rsidR="00B46BB7" w:rsidRDefault="0008354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</w:t>
      </w:r>
    </w:p>
    <w:p w:rsidR="00B46BB7" w:rsidRDefault="0008354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информации о деятельности </w:t>
      </w:r>
      <w:proofErr w:type="gramStart"/>
      <w:r>
        <w:rPr>
          <w:b/>
          <w:bCs/>
          <w:color w:val="000000"/>
          <w:sz w:val="28"/>
          <w:szCs w:val="28"/>
        </w:rPr>
        <w:t>исполнительных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</w:p>
    <w:p w:rsidR="00B46BB7" w:rsidRDefault="0008354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органов Смоленской области, размещаемой </w:t>
      </w:r>
      <w:proofErr w:type="gramStart"/>
      <w:r>
        <w:rPr>
          <w:b/>
          <w:bCs/>
          <w:color w:val="000000"/>
          <w:sz w:val="28"/>
          <w:szCs w:val="28"/>
        </w:rPr>
        <w:t>на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</w:p>
    <w:p w:rsidR="00B46BB7" w:rsidRDefault="0008354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официальных </w:t>
      </w:r>
      <w:proofErr w:type="gramStart"/>
      <w:r>
        <w:rPr>
          <w:b/>
          <w:bCs/>
          <w:color w:val="000000"/>
          <w:sz w:val="28"/>
          <w:szCs w:val="28"/>
        </w:rPr>
        <w:t>сайтах</w:t>
      </w:r>
      <w:proofErr w:type="gramEnd"/>
    </w:p>
    <w:p w:rsidR="00B46BB7" w:rsidRDefault="00B46BB7">
      <w:pPr>
        <w:jc w:val="center"/>
        <w:rPr>
          <w:sz w:val="28"/>
          <w:szCs w:val="28"/>
        </w:rPr>
      </w:pP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Общая информация об исполнительном органе Смоленской области               (далее – исполнительный орган), в том числе: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наименование и структура исполнительного органа, почтовый адрес, адрес электронной почты (при наличии), информация об официальном сайте исполнительного органа, номера телефонов, по которым можно получить информацию справочного характера;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сведения о полномочиях исполнительного органа, задачах и функциях его структурных подразделений, а также перечень законов и иных нормативных правовых актов, определяющих эти полномочия, задачи и функции;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перечень подведомственных организаций (при наличии), сведения об их задачах и функциях, сведения об их создании, реорганизации и ликвидации, </w:t>
      </w:r>
      <w:r w:rsidR="003D55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показатели их деятельности, а также почтовые адреса, адреса электронной почты (при наличии), номера контактных телефонов, по которым можно получить информацию справочного характера, информация об официальных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в информационно-телекоммуникационной сети «Интернет»;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сведения о руководителе исполнительного органа и заместителях руководителя исполнительного органа, о структурных подразделений исполнительного органа, руководителях подведомственных организаций (фамилии, имена, отчества (при наличии), а также при согласии указанных лиц иные сведения </w:t>
      </w:r>
      <w:r w:rsidR="003D55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них);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перечни информационных систем, банков данных, реестров, регистров, находящихся в ведении исполнительного органа, подведомственных организаций;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е) сведения о средствах массовой информации, учрежденных исполнительным органом (при наличии);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ж) информация об официальных страницах исполнительного органа с указателями данных страниц в информационно-телекоммуникационной сети  «Интернет»;</w:t>
      </w:r>
    </w:p>
    <w:p w:rsidR="00B46BB7" w:rsidRDefault="00083542" w:rsidP="006F1DE1">
      <w:pPr>
        <w:pStyle w:val="ConsPlusNormal"/>
        <w:ind w:righ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з) информация о проводимых исполнительным органом или подведомственными организациями опросах и иных мероприятиях, связанных с выявлением мнения граждан (физических лиц), материалы по вопросам, которые выносятся исполнительным органом на публичное слушание и (или) общественное обсуждение, и результаты публичных слушаний или общественных обсуждений,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инфор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мация о способах направления гражданами (физическими лицами) своих предложений в электронной форме;</w:t>
      </w:r>
      <w:proofErr w:type="gramEnd"/>
    </w:p>
    <w:p w:rsidR="00B46BB7" w:rsidRDefault="00083542" w:rsidP="006F1DE1">
      <w:pPr>
        <w:pStyle w:val="ConsPlusNormal"/>
        <w:ind w:righ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и) информация о проводимых исполнительным органом публичных слушаниях и общественных обсуждениях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Информация о нормотворческой деятельности исполнительного органа, в том числе: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нормативные правовые акты, изданные исполнительным органом,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 в случаях, установленных законодательством Российской Федерации;</w:t>
      </w:r>
    </w:p>
    <w:p w:rsidR="00DB3A1D" w:rsidRDefault="00DB3A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DB3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проекты областных нормативных правовых актов, затрагивающих права, свободы, обязанности человека и гражданина, устанавливающих правовой статус организаций или имеющих межведомственный характер (за исключением проектов областных нормативных правовых актов, содержащих сведения, составляющие государственную тайну, или сведения конфиденциального характера);</w:t>
      </w:r>
    </w:p>
    <w:p w:rsidR="00B46BB7" w:rsidRDefault="00DB3A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8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 областные законы, постановления и распоряжения Правительства Смоленской области, указы и распоряжения Губернатора Смоленской области, разработанные исполнительным органом и относящиеся к сфере деятельности исполнительного органа, включая сведения о внесении в них изменений, признании их </w:t>
      </w:r>
      <w:proofErr w:type="gramStart"/>
      <w:r w:rsidR="00083542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утратившими</w:t>
      </w:r>
      <w:proofErr w:type="gramEnd"/>
      <w:r w:rsidR="0008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силу, признании их судом недействующими;</w:t>
      </w:r>
    </w:p>
    <w:p w:rsidR="00B46BB7" w:rsidRDefault="00DB3A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083542">
        <w:rPr>
          <w:rFonts w:ascii="Times New Roman" w:hAnsi="Times New Roman" w:cs="Times New Roman"/>
          <w:color w:val="000000" w:themeColor="text1"/>
          <w:sz w:val="28"/>
          <w:szCs w:val="28"/>
        </w:rPr>
        <w:t>) информация о закупках товаров, работ, услуг для обеспечения государственных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B46BB7" w:rsidRDefault="00DB3A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083542">
        <w:rPr>
          <w:rFonts w:ascii="Times New Roman" w:hAnsi="Times New Roman" w:cs="Times New Roman"/>
          <w:color w:val="000000" w:themeColor="text1"/>
          <w:sz w:val="28"/>
          <w:szCs w:val="28"/>
        </w:rPr>
        <w:t>) административные регламенты, стандарты государственных услуг;</w:t>
      </w:r>
    </w:p>
    <w:p w:rsidR="00B46BB7" w:rsidRDefault="00DB3A1D" w:rsidP="006F1DE1">
      <w:pPr>
        <w:pStyle w:val="ConsPlusNormal"/>
        <w:ind w:righ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83542">
        <w:rPr>
          <w:rFonts w:ascii="Times New Roman" w:hAnsi="Times New Roman" w:cs="Times New Roman"/>
          <w:color w:val="000000" w:themeColor="text1"/>
          <w:sz w:val="28"/>
          <w:szCs w:val="28"/>
        </w:rPr>
        <w:t>) установленные формы обращений, заявлений и иных документов, принимаемых исполнительным органом к рассмотрению в соответствии с законами и иными нормативными правовыми актами;</w:t>
      </w:r>
    </w:p>
    <w:p w:rsidR="00B46BB7" w:rsidRDefault="00DB3A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083542">
        <w:rPr>
          <w:rFonts w:ascii="Times New Roman" w:hAnsi="Times New Roman" w:cs="Times New Roman"/>
          <w:color w:val="000000" w:themeColor="text1"/>
          <w:sz w:val="28"/>
          <w:szCs w:val="28"/>
        </w:rPr>
        <w:t>) порядок обжалования нормативных правовых актов и иных решений, принятых исполнительным органом.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Информация об участии исполнительного органа в целевых и иных программах, а также о мероприятиях, проводимых исполнительным органом.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Прогнозы, подготовленные исполнительным органом в соответствии с его компетенцией.</w:t>
      </w:r>
    </w:p>
    <w:p w:rsidR="00B46BB7" w:rsidRDefault="00083542" w:rsidP="006F1DE1">
      <w:pPr>
        <w:pStyle w:val="ConsPlusNormal"/>
        <w:ind w:righ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</w:t>
      </w:r>
      <w:bookmarkStart w:id="3" w:name="_GoBack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них, а также иная информация, подлежащая доведению исполнительным органом до сведения граждан и организаций в соответствии с федеральными законами, областными законами.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Информация о результатах проверок, проведенных исполнительным органом, подведомственными организациями в пределах их полномочий, а также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результатах проверок, проведенных в исполнительном органе, подведомственных организациях.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 Тексты и (или) видеозаписи официальных выступлений и заявлений руководителя и заместителей руководителя исполнительного органа.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Статистическая информация о деятельности исполнительного органа, в том числе: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исполнительного органа;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сведения об использовании исполнительным органом, подведомственными организациями выделяемых бюджетных средств;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Федерации.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Информация о кадровом обеспечении исполнительного органа, в том числе: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порядок поступления граждан на государственную гражданскую службу Смоленской области;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сведения о вакантных должностях государственной гражданской службы Смоленской области, имеющихся в исполнительном органе;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квалификационные требования к кандидатам на замещение вакантных должностей государственной гражданской службы Смоленской области;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условия и результаты конкурсов на замещение вакантных должностей государственной гражданской службы Смоленской области;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порядок обжалования результатов конкурсов на замещение вакантных должностей государственной гражданской службы Смоленской области;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номера телефонов, по которым можно получить информацию по вопросу замещения вакантных должностей в исполнительном органе;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перечень образовательных учреждений, подведомственных исполнительному органу (при наличии), с указанием почтовых адресов образовательных учреждений, а также номеров телефонов, по которым можно получить информацию справочного характера об этих образовательных учреждениях.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Информация о работе исполнительного органа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порядок и время приема граждан (физически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</w:r>
    </w:p>
    <w:p w:rsidR="00B46BB7" w:rsidRDefault="000835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фамилия, имя и отчество (при наличии) руководителя подразделения или иного должностного лица, к полномочиям которых отнесены организация приема лиц, указанных в подпункте «а» настоящего пункта, обеспечение рассмотрения обращений, а также номер телефона, по которому можно получить информацию справочного характера;</w:t>
      </w:r>
    </w:p>
    <w:p w:rsidR="00B46BB7" w:rsidRDefault="00083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обзоры обращений лиц, указанных в подпункте «а» настоящего пункта, а также обобщенная информация о результатах рассмотрения этих обращений и принятых мерах.</w:t>
      </w:r>
    </w:p>
    <w:p w:rsidR="00B46BB7" w:rsidRDefault="00B46BB7">
      <w:pPr>
        <w:spacing w:after="160" w:line="259" w:lineRule="auto"/>
        <w:rPr>
          <w:sz w:val="28"/>
          <w:szCs w:val="28"/>
        </w:rPr>
      </w:pPr>
    </w:p>
    <w:sectPr w:rsidR="00B46BB7" w:rsidSect="006F1DE1">
      <w:headerReference w:type="default" r:id="rId9"/>
      <w:pgSz w:w="11906" w:h="16838"/>
      <w:pgMar w:top="567" w:right="566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6F5" w:rsidRDefault="005976F5">
      <w:r>
        <w:separator/>
      </w:r>
    </w:p>
  </w:endnote>
  <w:endnote w:type="continuationSeparator" w:id="0">
    <w:p w:rsidR="005976F5" w:rsidRDefault="0059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6F5" w:rsidRDefault="005976F5">
      <w:r>
        <w:separator/>
      </w:r>
    </w:p>
  </w:footnote>
  <w:footnote w:type="continuationSeparator" w:id="0">
    <w:p w:rsidR="005976F5" w:rsidRDefault="00597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1839811688"/>
      <w:docPartObj>
        <w:docPartGallery w:val="Page Numbers (Top of Page)"/>
        <w:docPartUnique/>
      </w:docPartObj>
    </w:sdtPr>
    <w:sdtEndPr/>
    <w:sdtContent>
      <w:p w:rsidR="00B46BB7" w:rsidRDefault="00083542">
        <w:pPr>
          <w:pStyle w:val="af5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  \* MERGEFORMAT </w:instrText>
        </w:r>
        <w:r>
          <w:rPr>
            <w:sz w:val="24"/>
          </w:rPr>
          <w:fldChar w:fldCharType="separate"/>
        </w:r>
        <w:r w:rsidR="006F1DE1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C1008"/>
    <w:multiLevelType w:val="hybridMultilevel"/>
    <w:tmpl w:val="6E8EAC9C"/>
    <w:lvl w:ilvl="0" w:tplc="808624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2A0EEE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66E6ED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2308D6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FC08E3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05ABD4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756836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8D69F2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F4CB4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B7"/>
    <w:rsid w:val="00083542"/>
    <w:rsid w:val="00105325"/>
    <w:rsid w:val="00122429"/>
    <w:rsid w:val="00280EC9"/>
    <w:rsid w:val="002F0737"/>
    <w:rsid w:val="00316867"/>
    <w:rsid w:val="003D5500"/>
    <w:rsid w:val="005552DD"/>
    <w:rsid w:val="005976F5"/>
    <w:rsid w:val="005C4EE2"/>
    <w:rsid w:val="0066549B"/>
    <w:rsid w:val="006C1112"/>
    <w:rsid w:val="006F1DE1"/>
    <w:rsid w:val="00744809"/>
    <w:rsid w:val="007B53CE"/>
    <w:rsid w:val="00B00612"/>
    <w:rsid w:val="00B35A3E"/>
    <w:rsid w:val="00B46BB7"/>
    <w:rsid w:val="00BD5E28"/>
    <w:rsid w:val="00CE424A"/>
    <w:rsid w:val="00DB3A1D"/>
    <w:rsid w:val="00E7193D"/>
    <w:rsid w:val="00EE1070"/>
    <w:rsid w:val="00F4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sz w:val="20"/>
      <w:szCs w:val="20"/>
    </w:rPr>
  </w:style>
  <w:style w:type="character" w:styleId="af7">
    <w:name w:val="page number"/>
    <w:basedOn w:val="a0"/>
    <w:uiPriority w:val="99"/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Pr>
      <w:sz w:val="20"/>
      <w:szCs w:val="20"/>
    </w:rPr>
  </w:style>
  <w:style w:type="table" w:styleId="afa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d">
    <w:name w:val="Body Text"/>
    <w:basedOn w:val="a"/>
    <w:link w:val="afe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5705"/>
    </w:pPr>
    <w:rPr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99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sz w:val="20"/>
      <w:szCs w:val="20"/>
    </w:rPr>
  </w:style>
  <w:style w:type="character" w:styleId="af7">
    <w:name w:val="page number"/>
    <w:basedOn w:val="a0"/>
    <w:uiPriority w:val="99"/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Pr>
      <w:sz w:val="20"/>
      <w:szCs w:val="20"/>
    </w:rPr>
  </w:style>
  <w:style w:type="table" w:styleId="afa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d">
    <w:name w:val="Body Text"/>
    <w:basedOn w:val="a"/>
    <w:link w:val="afe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5705"/>
    </w:pPr>
    <w:rPr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9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4</cp:revision>
  <dcterms:created xsi:type="dcterms:W3CDTF">2024-08-29T07:16:00Z</dcterms:created>
  <dcterms:modified xsi:type="dcterms:W3CDTF">2024-09-19T10:06:00Z</dcterms:modified>
</cp:coreProperties>
</file>