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77774C">
        <w:rPr>
          <w:i/>
          <w:sz w:val="22"/>
          <w:szCs w:val="22"/>
        </w:rPr>
        <w:t>26</w:t>
      </w:r>
      <w:r w:rsidRPr="004D1485">
        <w:rPr>
          <w:i/>
          <w:sz w:val="22"/>
          <w:szCs w:val="22"/>
        </w:rPr>
        <w:t>.0</w:t>
      </w:r>
      <w:r w:rsidR="00EE2FBE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E47EC5">
        <w:rPr>
          <w:i/>
          <w:sz w:val="22"/>
          <w:szCs w:val="22"/>
        </w:rPr>
        <w:t>9</w:t>
      </w:r>
      <w:bookmarkStart w:id="0" w:name="_GoBack"/>
      <w:bookmarkEnd w:id="0"/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proofErr w:type="spellStart"/>
      <w:r w:rsidR="00525949">
        <w:rPr>
          <w:i/>
          <w:sz w:val="20"/>
          <w:szCs w:val="20"/>
        </w:rPr>
        <w:t>Каб</w:t>
      </w:r>
      <w:proofErr w:type="spellEnd"/>
      <w:r w:rsidR="00525949">
        <w:rPr>
          <w:i/>
          <w:sz w:val="20"/>
          <w:szCs w:val="20"/>
        </w:rPr>
        <w:t>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77774C">
        <w:rPr>
          <w:sz w:val="28"/>
          <w:szCs w:val="28"/>
        </w:rPr>
        <w:t>Т.О. Щербакова</w:t>
      </w:r>
    </w:p>
    <w:p w:rsidR="00525949" w:rsidRPr="00F60D42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664AC1">
        <w:rPr>
          <w:sz w:val="28"/>
          <w:szCs w:val="28"/>
        </w:rPr>
        <w:t>С.В. 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981F70">
        <w:rPr>
          <w:sz w:val="28"/>
          <w:szCs w:val="28"/>
        </w:rPr>
        <w:t>Т.О. Щербакова,</w:t>
      </w:r>
      <w:r w:rsidR="00F60D42">
        <w:rPr>
          <w:sz w:val="28"/>
          <w:szCs w:val="28"/>
        </w:rPr>
        <w:t xml:space="preserve"> А.С. Хорьков, </w:t>
      </w:r>
      <w:r w:rsidR="0077774C">
        <w:rPr>
          <w:sz w:val="28"/>
          <w:szCs w:val="28"/>
        </w:rPr>
        <w:t xml:space="preserve">М.Е. </w:t>
      </w:r>
      <w:proofErr w:type="spellStart"/>
      <w:r w:rsidR="0077774C">
        <w:rPr>
          <w:sz w:val="28"/>
          <w:szCs w:val="28"/>
        </w:rPr>
        <w:t>Хрыкова</w:t>
      </w:r>
      <w:proofErr w:type="spellEnd"/>
      <w:r w:rsidR="0077774C">
        <w:rPr>
          <w:sz w:val="28"/>
          <w:szCs w:val="28"/>
        </w:rPr>
        <w:t>, Н.В. Иванова,</w:t>
      </w:r>
      <w:r w:rsidR="0036590C">
        <w:rPr>
          <w:sz w:val="28"/>
          <w:szCs w:val="28"/>
        </w:rPr>
        <w:t xml:space="preserve"> Е.В.</w:t>
      </w:r>
      <w:r w:rsidR="002D407A">
        <w:rPr>
          <w:sz w:val="28"/>
          <w:szCs w:val="28"/>
        </w:rPr>
        <w:t> </w:t>
      </w:r>
      <w:r w:rsidR="0036590C">
        <w:rPr>
          <w:sz w:val="28"/>
          <w:szCs w:val="28"/>
        </w:rPr>
        <w:t>Шаврина</w:t>
      </w:r>
      <w:r w:rsidR="0077774C">
        <w:rPr>
          <w:sz w:val="28"/>
          <w:szCs w:val="28"/>
        </w:rPr>
        <w:t xml:space="preserve">, Ю.В. </w:t>
      </w:r>
      <w:proofErr w:type="spellStart"/>
      <w:r w:rsidR="0077774C">
        <w:rPr>
          <w:sz w:val="28"/>
          <w:szCs w:val="28"/>
        </w:rPr>
        <w:t>Кергетова</w:t>
      </w:r>
      <w:proofErr w:type="spellEnd"/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Pr="004C6DB5" w:rsidRDefault="00875034" w:rsidP="002035B0">
      <w:pPr>
        <w:jc w:val="center"/>
        <w:rPr>
          <w:b/>
          <w:sz w:val="28"/>
          <w:szCs w:val="28"/>
        </w:rPr>
      </w:pPr>
      <w:r w:rsidRPr="004C6DB5">
        <w:rPr>
          <w:b/>
          <w:sz w:val="28"/>
          <w:szCs w:val="28"/>
        </w:rPr>
        <w:t>ПОВЕСТКА ДНЯ:</w:t>
      </w:r>
    </w:p>
    <w:p w:rsidR="00EE2FBE" w:rsidRDefault="00EE2FBE" w:rsidP="00D671C1">
      <w:pPr>
        <w:jc w:val="center"/>
        <w:rPr>
          <w:sz w:val="28"/>
          <w:szCs w:val="28"/>
        </w:rPr>
      </w:pPr>
    </w:p>
    <w:p w:rsidR="0077774C" w:rsidRDefault="0077774C" w:rsidP="0077774C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популяризации предоставления государственной услуги </w:t>
      </w:r>
      <w:r w:rsidRPr="003B64A6">
        <w:rPr>
          <w:sz w:val="28"/>
          <w:szCs w:val="28"/>
        </w:rPr>
        <w:t>«Предоставление информации об объектах учета, содержащейся в реестре государственной собственности Смоленской области»</w:t>
      </w:r>
      <w:r>
        <w:rPr>
          <w:sz w:val="28"/>
          <w:szCs w:val="28"/>
        </w:rPr>
        <w:t xml:space="preserve"> в электронном виде.</w:t>
      </w:r>
    </w:p>
    <w:p w:rsidR="0077774C" w:rsidRDefault="0077774C" w:rsidP="0077774C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переводе государственной услуги </w:t>
      </w:r>
      <w:r w:rsidRPr="00896555"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территории, находящихся в собственности Смоленской области»</w:t>
      </w:r>
      <w:r>
        <w:rPr>
          <w:sz w:val="28"/>
          <w:szCs w:val="28"/>
        </w:rPr>
        <w:t>:</w:t>
      </w:r>
    </w:p>
    <w:p w:rsidR="0077774C" w:rsidRDefault="0077774C" w:rsidP="0077774C">
      <w:pPr>
        <w:pStyle w:val="a8"/>
        <w:numPr>
          <w:ilvl w:val="1"/>
          <w:numId w:val="30"/>
        </w:num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в Региональный реестр </w:t>
      </w:r>
      <w:proofErr w:type="spellStart"/>
      <w:r>
        <w:rPr>
          <w:sz w:val="28"/>
          <w:szCs w:val="28"/>
        </w:rPr>
        <w:t>госудасртвенных</w:t>
      </w:r>
      <w:proofErr w:type="spellEnd"/>
      <w:r>
        <w:rPr>
          <w:sz w:val="28"/>
          <w:szCs w:val="28"/>
        </w:rPr>
        <w:t xml:space="preserve"> и муниципальных услуг (функций) сведений об услуге </w:t>
      </w:r>
      <w:r w:rsidRPr="00896555"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территории, находящихся в государственной собственности Смоленской области»</w:t>
      </w:r>
      <w:r>
        <w:rPr>
          <w:sz w:val="28"/>
          <w:szCs w:val="28"/>
        </w:rPr>
        <w:t>;</w:t>
      </w:r>
    </w:p>
    <w:p w:rsidR="0077774C" w:rsidRPr="00275EB5" w:rsidRDefault="0077774C" w:rsidP="0077774C">
      <w:pPr>
        <w:pStyle w:val="a8"/>
        <w:numPr>
          <w:ilvl w:val="1"/>
          <w:numId w:val="30"/>
        </w:num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интерактивной формы подачи заявления на Региональном портале государственных и муниципальных услуг (функций) на получение в электронном виде государственной услуги «</w:t>
      </w:r>
      <w:r w:rsidRPr="00896555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территории, находящихся в собственности Смоленской области</w:t>
      </w:r>
      <w:r>
        <w:rPr>
          <w:sz w:val="28"/>
          <w:szCs w:val="28"/>
        </w:rPr>
        <w:t>».</w:t>
      </w:r>
    </w:p>
    <w:p w:rsidR="0077774C" w:rsidRDefault="0077774C" w:rsidP="0077774C">
      <w:pPr>
        <w:jc w:val="center"/>
        <w:rPr>
          <w:b/>
          <w:sz w:val="28"/>
          <w:szCs w:val="28"/>
        </w:rPr>
      </w:pP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</w:p>
    <w:p w:rsidR="00D671C1" w:rsidRDefault="007C3A3E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Н.В. Иванову</w:t>
      </w:r>
    </w:p>
    <w:p w:rsidR="00FF223B" w:rsidRDefault="00FF223B" w:rsidP="00865D41">
      <w:pPr>
        <w:ind w:firstLine="708"/>
        <w:jc w:val="both"/>
        <w:rPr>
          <w:b/>
          <w:sz w:val="28"/>
          <w:szCs w:val="28"/>
        </w:rPr>
      </w:pPr>
    </w:p>
    <w:p w:rsidR="003E3010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</w:p>
    <w:p w:rsidR="0036590C" w:rsidRPr="0036590C" w:rsidRDefault="0077774C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М.Е. </w:t>
      </w:r>
      <w:proofErr w:type="spellStart"/>
      <w:r>
        <w:rPr>
          <w:sz w:val="28"/>
          <w:szCs w:val="28"/>
        </w:rPr>
        <w:t>Хрыкова</w:t>
      </w:r>
      <w:proofErr w:type="spellEnd"/>
      <w:r>
        <w:rPr>
          <w:sz w:val="28"/>
          <w:szCs w:val="28"/>
        </w:rPr>
        <w:t>,</w:t>
      </w:r>
      <w:r w:rsidR="00A4500D">
        <w:rPr>
          <w:sz w:val="28"/>
          <w:szCs w:val="28"/>
        </w:rPr>
        <w:t xml:space="preserve"> </w:t>
      </w:r>
      <w:r w:rsidR="00FF223B">
        <w:rPr>
          <w:sz w:val="28"/>
          <w:szCs w:val="28"/>
        </w:rPr>
        <w:t>Е.В. Шаврина, С.В. Корналевская</w:t>
      </w:r>
    </w:p>
    <w:p w:rsidR="00D671C1" w:rsidRDefault="00D671C1" w:rsidP="00E53B3C">
      <w:pPr>
        <w:ind w:firstLine="709"/>
        <w:jc w:val="both"/>
        <w:rPr>
          <w:b/>
          <w:sz w:val="28"/>
          <w:szCs w:val="28"/>
        </w:rPr>
      </w:pPr>
    </w:p>
    <w:p w:rsidR="00FF223B" w:rsidRDefault="00FF223B" w:rsidP="00FF223B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F538D1" w:rsidRPr="006622FA" w:rsidRDefault="00570FE4" w:rsidP="006622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D407A">
        <w:rPr>
          <w:sz w:val="28"/>
          <w:szCs w:val="28"/>
        </w:rPr>
        <w:t xml:space="preserve"> </w:t>
      </w:r>
      <w:proofErr w:type="gramStart"/>
      <w:r w:rsidR="00F538D1" w:rsidRPr="006622FA">
        <w:rPr>
          <w:sz w:val="28"/>
          <w:szCs w:val="28"/>
        </w:rPr>
        <w:t xml:space="preserve">В соответствии с </w:t>
      </w:r>
      <w:r w:rsidR="00F538D1" w:rsidRPr="00F538D1">
        <w:rPr>
          <w:sz w:val="28"/>
          <w:szCs w:val="28"/>
        </w:rPr>
        <w:t>Постановлением Правительства РФ от 25.06.2012 № 634</w:t>
      </w:r>
      <w:r w:rsidR="00F538D1" w:rsidRPr="00F538D1">
        <w:rPr>
          <w:sz w:val="28"/>
          <w:szCs w:val="28"/>
        </w:rPr>
        <w:br/>
        <w:t xml:space="preserve">«О видах электронной подписи, использование которых допускается при обращении за получением государственных и муниципальных услуг», а также принимая во </w:t>
      </w:r>
      <w:proofErr w:type="spellStart"/>
      <w:r w:rsidR="00F538D1" w:rsidRPr="00F538D1">
        <w:rPr>
          <w:sz w:val="28"/>
          <w:szCs w:val="28"/>
        </w:rPr>
        <w:t>внима</w:t>
      </w:r>
      <w:r w:rsidR="00F538D1" w:rsidRPr="006622FA">
        <w:rPr>
          <w:sz w:val="28"/>
          <w:szCs w:val="28"/>
        </w:rPr>
        <w:t>ние</w:t>
      </w:r>
      <w:r w:rsidR="00F538D1" w:rsidRPr="00F538D1">
        <w:rPr>
          <w:sz w:val="28"/>
          <w:szCs w:val="28"/>
        </w:rPr>
        <w:t>е</w:t>
      </w:r>
      <w:proofErr w:type="spellEnd"/>
      <w:r w:rsidR="00F538D1" w:rsidRPr="00F538D1">
        <w:rPr>
          <w:sz w:val="28"/>
          <w:szCs w:val="28"/>
        </w:rPr>
        <w:t xml:space="preserve"> то, что содержание государственной услуги </w:t>
      </w:r>
      <w:r w:rsidR="00F538D1" w:rsidRPr="003B64A6">
        <w:rPr>
          <w:sz w:val="28"/>
          <w:szCs w:val="28"/>
        </w:rPr>
        <w:t>«Предоставление информации об объектах учета, содержащейся в реестре государственной собственности Смоленской области»</w:t>
      </w:r>
      <w:r w:rsidR="00F538D1">
        <w:rPr>
          <w:sz w:val="28"/>
          <w:szCs w:val="28"/>
        </w:rPr>
        <w:t xml:space="preserve"> </w:t>
      </w:r>
      <w:r w:rsidR="00F538D1" w:rsidRPr="00F538D1">
        <w:rPr>
          <w:sz w:val="28"/>
          <w:szCs w:val="28"/>
        </w:rPr>
        <w:t xml:space="preserve">не предусматривает выдачу документов и состоит в предоставлении справочной информации, </w:t>
      </w:r>
      <w:r w:rsidR="00F538D1" w:rsidRPr="006622FA">
        <w:rPr>
          <w:sz w:val="28"/>
          <w:szCs w:val="28"/>
        </w:rPr>
        <w:t>Департаменту Смоленской области по</w:t>
      </w:r>
      <w:proofErr w:type="gramEnd"/>
      <w:r w:rsidR="00F538D1" w:rsidRPr="006622FA">
        <w:rPr>
          <w:sz w:val="28"/>
          <w:szCs w:val="28"/>
        </w:rPr>
        <w:t xml:space="preserve"> имущественным и земельным отношениям проинформировать </w:t>
      </w:r>
      <w:r w:rsidR="00F538D1">
        <w:rPr>
          <w:sz w:val="28"/>
          <w:szCs w:val="28"/>
        </w:rPr>
        <w:lastRenderedPageBreak/>
        <w:t>р</w:t>
      </w:r>
      <w:r w:rsidR="00F538D1" w:rsidRPr="004075AF">
        <w:rPr>
          <w:sz w:val="28"/>
          <w:szCs w:val="28"/>
        </w:rPr>
        <w:t>уководител</w:t>
      </w:r>
      <w:r w:rsidR="00F538D1">
        <w:rPr>
          <w:sz w:val="28"/>
          <w:szCs w:val="28"/>
        </w:rPr>
        <w:t>ей</w:t>
      </w:r>
      <w:r w:rsidR="00F538D1" w:rsidRPr="004075AF">
        <w:rPr>
          <w:sz w:val="28"/>
          <w:szCs w:val="28"/>
        </w:rPr>
        <w:t xml:space="preserve"> исполнительно-распорядительных органов местного самоуправления муниципальных районов и городских округов Смоленской области</w:t>
      </w:r>
      <w:r w:rsidR="00F538D1">
        <w:rPr>
          <w:sz w:val="28"/>
          <w:szCs w:val="28"/>
        </w:rPr>
        <w:t xml:space="preserve"> </w:t>
      </w:r>
      <w:r w:rsidR="00F538D1" w:rsidRPr="006622FA">
        <w:rPr>
          <w:sz w:val="28"/>
          <w:szCs w:val="28"/>
        </w:rPr>
        <w:t xml:space="preserve"> о возможности подачи заявления на получение государственной услуги посредством Единого портала государственных и муниципальных услуг от имени </w:t>
      </w:r>
      <w:proofErr w:type="spellStart"/>
      <w:r w:rsidR="00F538D1" w:rsidRPr="006622FA">
        <w:rPr>
          <w:sz w:val="28"/>
          <w:szCs w:val="28"/>
        </w:rPr>
        <w:t>физичесок</w:t>
      </w:r>
      <w:r w:rsidR="006622FA">
        <w:rPr>
          <w:sz w:val="28"/>
          <w:szCs w:val="28"/>
        </w:rPr>
        <w:t>о</w:t>
      </w:r>
      <w:r w:rsidR="00F538D1" w:rsidRPr="006622FA">
        <w:rPr>
          <w:sz w:val="28"/>
          <w:szCs w:val="28"/>
        </w:rPr>
        <w:t>го</w:t>
      </w:r>
      <w:proofErr w:type="spellEnd"/>
      <w:r w:rsidR="00F538D1" w:rsidRPr="006622FA">
        <w:rPr>
          <w:sz w:val="28"/>
          <w:szCs w:val="28"/>
        </w:rPr>
        <w:t xml:space="preserve"> лица подписанно</w:t>
      </w:r>
      <w:r w:rsidR="006622FA">
        <w:rPr>
          <w:sz w:val="28"/>
          <w:szCs w:val="28"/>
        </w:rPr>
        <w:t>го простой электронной подписью</w:t>
      </w:r>
      <w:r w:rsidR="006118B7">
        <w:rPr>
          <w:sz w:val="28"/>
          <w:szCs w:val="28"/>
        </w:rPr>
        <w:t>.</w:t>
      </w:r>
    </w:p>
    <w:p w:rsidR="002538C1" w:rsidRDefault="002538C1" w:rsidP="002538C1">
      <w:pPr>
        <w:pStyle w:val="ConsPlusNormal"/>
        <w:spacing w:line="252" w:lineRule="auto"/>
        <w:ind w:left="709"/>
        <w:jc w:val="right"/>
        <w:rPr>
          <w:b/>
          <w:i/>
        </w:rPr>
      </w:pPr>
      <w:r w:rsidRPr="0017188E">
        <w:rPr>
          <w:b/>
          <w:i/>
        </w:rPr>
        <w:t xml:space="preserve">Срок: </w:t>
      </w:r>
      <w:r>
        <w:rPr>
          <w:b/>
          <w:i/>
        </w:rPr>
        <w:t>сентябрь</w:t>
      </w:r>
      <w:r w:rsidRPr="0017188E">
        <w:rPr>
          <w:b/>
          <w:i/>
        </w:rPr>
        <w:t xml:space="preserve"> 2016 года</w:t>
      </w:r>
    </w:p>
    <w:p w:rsidR="002538C1" w:rsidRDefault="002538C1" w:rsidP="00F538D1">
      <w:pPr>
        <w:pStyle w:val="ConsPlusNormal"/>
      </w:pPr>
    </w:p>
    <w:p w:rsidR="007C3A3E" w:rsidRPr="007E24C6" w:rsidRDefault="007C3A3E" w:rsidP="007C3A3E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ВОПРОСУ № </w:t>
      </w:r>
      <w:r w:rsidR="00596E19">
        <w:rPr>
          <w:b/>
          <w:sz w:val="28"/>
          <w:szCs w:val="28"/>
        </w:rPr>
        <w:t>2</w:t>
      </w:r>
    </w:p>
    <w:p w:rsidR="007C3A3E" w:rsidRDefault="007C3A3E" w:rsidP="007C3A3E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</w:p>
    <w:p w:rsidR="007C3A3E" w:rsidRDefault="00596E19" w:rsidP="007C3A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Н.В. Иванову</w:t>
      </w:r>
    </w:p>
    <w:p w:rsidR="007C3A3E" w:rsidRDefault="007C3A3E" w:rsidP="007C3A3E">
      <w:pPr>
        <w:ind w:firstLine="708"/>
        <w:jc w:val="both"/>
        <w:rPr>
          <w:b/>
          <w:sz w:val="28"/>
          <w:szCs w:val="28"/>
        </w:rPr>
      </w:pPr>
    </w:p>
    <w:p w:rsidR="007C3A3E" w:rsidRDefault="007C3A3E" w:rsidP="007C3A3E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>
        <w:rPr>
          <w:b/>
          <w:sz w:val="28"/>
          <w:szCs w:val="28"/>
        </w:rPr>
        <w:t xml:space="preserve"> </w:t>
      </w:r>
    </w:p>
    <w:p w:rsidR="007C3A3E" w:rsidRPr="0036590C" w:rsidRDefault="00596E19" w:rsidP="007C3A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Т.О. Щербакова, А.С. Хорьков, </w:t>
      </w:r>
      <w:r w:rsidR="007C3A3E">
        <w:rPr>
          <w:sz w:val="28"/>
          <w:szCs w:val="28"/>
        </w:rPr>
        <w:t>Е.В. Шаврина, С.В. Корналевская</w:t>
      </w:r>
    </w:p>
    <w:p w:rsidR="00F538D1" w:rsidRDefault="00F538D1" w:rsidP="00FF223B">
      <w:pPr>
        <w:pStyle w:val="ConsPlusNormal"/>
        <w:spacing w:line="252" w:lineRule="auto"/>
        <w:ind w:firstLine="709"/>
        <w:jc w:val="both"/>
      </w:pPr>
    </w:p>
    <w:p w:rsidR="00596E19" w:rsidRDefault="00596E19" w:rsidP="00596E19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570FE4" w:rsidRDefault="00570FE4" w:rsidP="00596E19">
      <w:pPr>
        <w:pStyle w:val="ConsPlusNormal"/>
        <w:spacing w:line="252" w:lineRule="auto"/>
        <w:ind w:firstLine="709"/>
        <w:jc w:val="both"/>
      </w:pPr>
    </w:p>
    <w:p w:rsidR="00570FE4" w:rsidRPr="00570FE4" w:rsidRDefault="00570FE4" w:rsidP="00570FE4">
      <w:pPr>
        <w:ind w:firstLine="709"/>
        <w:jc w:val="both"/>
        <w:rPr>
          <w:sz w:val="28"/>
          <w:szCs w:val="28"/>
        </w:rPr>
      </w:pPr>
      <w:r w:rsidRPr="00570FE4">
        <w:rPr>
          <w:sz w:val="28"/>
          <w:szCs w:val="28"/>
        </w:rPr>
        <w:t>2.1. В соответствии с п.</w:t>
      </w:r>
      <w:r>
        <w:rPr>
          <w:sz w:val="28"/>
          <w:szCs w:val="28"/>
        </w:rPr>
        <w:t>2.3</w:t>
      </w:r>
      <w:r w:rsidRPr="00570FE4">
        <w:rPr>
          <w:sz w:val="28"/>
          <w:szCs w:val="28"/>
        </w:rPr>
        <w:t xml:space="preserve"> Порядка формирования и ведения региональных государственных информационных систем «Реестр государственных и муниципальных услуг (функций) Смоленской области», утвержденным распоряжением Администрации Смоленской области от 26.04.2010 № 499-р/</w:t>
      </w:r>
      <w:proofErr w:type="spellStart"/>
      <w:proofErr w:type="gramStart"/>
      <w:r w:rsidRPr="00570FE4">
        <w:rPr>
          <w:sz w:val="28"/>
          <w:szCs w:val="28"/>
        </w:rPr>
        <w:t>адм</w:t>
      </w:r>
      <w:proofErr w:type="spellEnd"/>
      <w:proofErr w:type="gramEnd"/>
      <w:r w:rsidR="002D407A">
        <w:rPr>
          <w:sz w:val="28"/>
          <w:szCs w:val="28"/>
        </w:rPr>
        <w:t>,</w:t>
      </w:r>
      <w:r w:rsidRPr="00570FE4">
        <w:rPr>
          <w:sz w:val="28"/>
          <w:szCs w:val="28"/>
        </w:rPr>
        <w:t xml:space="preserve"> разместить сведения об услуге </w:t>
      </w:r>
      <w:r w:rsidRPr="00896555"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территории, находящихся в государственной собственности Смоленской области»</w:t>
      </w:r>
      <w:r>
        <w:rPr>
          <w:sz w:val="28"/>
          <w:szCs w:val="28"/>
        </w:rPr>
        <w:t xml:space="preserve"> </w:t>
      </w:r>
      <w:r w:rsidRPr="00570FE4">
        <w:rPr>
          <w:sz w:val="28"/>
          <w:szCs w:val="28"/>
        </w:rPr>
        <w:t xml:space="preserve">в Реестре государственных и муниципальных услуг (функций) </w:t>
      </w:r>
      <w:r w:rsidR="002D407A">
        <w:rPr>
          <w:sz w:val="28"/>
          <w:szCs w:val="28"/>
        </w:rPr>
        <w:t xml:space="preserve">в семидневный срок </w:t>
      </w:r>
      <w:r w:rsidRPr="00570FE4">
        <w:rPr>
          <w:sz w:val="28"/>
          <w:szCs w:val="28"/>
        </w:rPr>
        <w:t>со дня вступления в силу правового акта, определяющего порядок предоставления услуги.</w:t>
      </w:r>
    </w:p>
    <w:p w:rsidR="00570FE4" w:rsidRPr="00570FE4" w:rsidRDefault="00570FE4" w:rsidP="00570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Предварительно установить срок перевода государственной услуги</w:t>
      </w:r>
      <w:r w:rsidRPr="00570FE4">
        <w:rPr>
          <w:sz w:val="28"/>
          <w:szCs w:val="28"/>
        </w:rPr>
        <w:t xml:space="preserve"> </w:t>
      </w:r>
      <w:r w:rsidRPr="00896555">
        <w:rPr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территории, находящихся в государственной собственности Смоленской области»</w:t>
      </w:r>
      <w:r>
        <w:rPr>
          <w:sz w:val="28"/>
          <w:szCs w:val="28"/>
        </w:rPr>
        <w:t xml:space="preserve"> 1 января 2017 года.</w:t>
      </w:r>
    </w:p>
    <w:p w:rsidR="00FF223B" w:rsidRDefault="00FF223B" w:rsidP="00E53B3C">
      <w:pPr>
        <w:ind w:firstLine="709"/>
        <w:jc w:val="both"/>
        <w:rPr>
          <w:b/>
          <w:sz w:val="28"/>
          <w:szCs w:val="28"/>
        </w:rPr>
      </w:pPr>
      <w:bookmarkStart w:id="1" w:name="Par1"/>
      <w:bookmarkEnd w:id="1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  <w:p w:rsidR="00472CAB" w:rsidRDefault="00472CAB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570FE4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Т.О. Щербакова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Pr="00472CAB" w:rsidRDefault="0077278B" w:rsidP="008755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EC5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F7006"/>
    <w:multiLevelType w:val="multilevel"/>
    <w:tmpl w:val="12DE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3511"/>
    <w:multiLevelType w:val="multilevel"/>
    <w:tmpl w:val="178E2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2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444404"/>
    <w:multiLevelType w:val="hybridMultilevel"/>
    <w:tmpl w:val="C2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21"/>
  </w:num>
  <w:num w:numId="7">
    <w:abstractNumId w:val="19"/>
  </w:num>
  <w:num w:numId="8">
    <w:abstractNumId w:val="29"/>
  </w:num>
  <w:num w:numId="9">
    <w:abstractNumId w:val="7"/>
  </w:num>
  <w:num w:numId="10">
    <w:abstractNumId w:val="11"/>
  </w:num>
  <w:num w:numId="11">
    <w:abstractNumId w:val="28"/>
  </w:num>
  <w:num w:numId="12">
    <w:abstractNumId w:val="16"/>
  </w:num>
  <w:num w:numId="13">
    <w:abstractNumId w:val="27"/>
  </w:num>
  <w:num w:numId="14">
    <w:abstractNumId w:val="2"/>
  </w:num>
  <w:num w:numId="15">
    <w:abstractNumId w:val="17"/>
  </w:num>
  <w:num w:numId="16">
    <w:abstractNumId w:val="22"/>
  </w:num>
  <w:num w:numId="17">
    <w:abstractNumId w:val="23"/>
  </w:num>
  <w:num w:numId="18">
    <w:abstractNumId w:val="5"/>
  </w:num>
  <w:num w:numId="19">
    <w:abstractNumId w:val="25"/>
  </w:num>
  <w:num w:numId="20">
    <w:abstractNumId w:val="14"/>
  </w:num>
  <w:num w:numId="21">
    <w:abstractNumId w:val="4"/>
  </w:num>
  <w:num w:numId="22">
    <w:abstractNumId w:val="13"/>
  </w:num>
  <w:num w:numId="23">
    <w:abstractNumId w:val="1"/>
  </w:num>
  <w:num w:numId="24">
    <w:abstractNumId w:val="8"/>
  </w:num>
  <w:num w:numId="25">
    <w:abstractNumId w:val="0"/>
  </w:num>
  <w:num w:numId="26">
    <w:abstractNumId w:val="26"/>
  </w:num>
  <w:num w:numId="27">
    <w:abstractNumId w:val="12"/>
  </w:num>
  <w:num w:numId="28">
    <w:abstractNumId w:val="24"/>
  </w:num>
  <w:num w:numId="29">
    <w:abstractNumId w:val="18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B2F52"/>
    <w:rsid w:val="000C183D"/>
    <w:rsid w:val="000C540C"/>
    <w:rsid w:val="000D5EC7"/>
    <w:rsid w:val="000E3AC7"/>
    <w:rsid w:val="000F7984"/>
    <w:rsid w:val="00102630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188E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0B33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538C1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3981"/>
    <w:rsid w:val="002C46B4"/>
    <w:rsid w:val="002C7345"/>
    <w:rsid w:val="002D407A"/>
    <w:rsid w:val="002E18BF"/>
    <w:rsid w:val="002E1C17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590C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2CAB"/>
    <w:rsid w:val="00474CDB"/>
    <w:rsid w:val="00474D77"/>
    <w:rsid w:val="004818ED"/>
    <w:rsid w:val="00481DB2"/>
    <w:rsid w:val="00484648"/>
    <w:rsid w:val="004866A4"/>
    <w:rsid w:val="00495DCD"/>
    <w:rsid w:val="004B21C9"/>
    <w:rsid w:val="004C323F"/>
    <w:rsid w:val="004C66A9"/>
    <w:rsid w:val="004C6DB5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0FE4"/>
    <w:rsid w:val="00571B7C"/>
    <w:rsid w:val="00580C8B"/>
    <w:rsid w:val="00582FB4"/>
    <w:rsid w:val="005856C0"/>
    <w:rsid w:val="00585E90"/>
    <w:rsid w:val="00596E19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118B7"/>
    <w:rsid w:val="00612EC1"/>
    <w:rsid w:val="006136D7"/>
    <w:rsid w:val="006201EA"/>
    <w:rsid w:val="00620909"/>
    <w:rsid w:val="00620A8E"/>
    <w:rsid w:val="006321A8"/>
    <w:rsid w:val="00634907"/>
    <w:rsid w:val="00641D7C"/>
    <w:rsid w:val="00642F4B"/>
    <w:rsid w:val="00646719"/>
    <w:rsid w:val="006622FA"/>
    <w:rsid w:val="0066324C"/>
    <w:rsid w:val="00664AC1"/>
    <w:rsid w:val="00665E97"/>
    <w:rsid w:val="0067342B"/>
    <w:rsid w:val="00673DF5"/>
    <w:rsid w:val="00676AB3"/>
    <w:rsid w:val="00684B9E"/>
    <w:rsid w:val="00693255"/>
    <w:rsid w:val="0069727A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12EF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278B"/>
    <w:rsid w:val="00773709"/>
    <w:rsid w:val="00775605"/>
    <w:rsid w:val="00776296"/>
    <w:rsid w:val="0077774C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3A3E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4A3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1F70"/>
    <w:rsid w:val="00983A04"/>
    <w:rsid w:val="00984FA8"/>
    <w:rsid w:val="00991C2D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00D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125B"/>
    <w:rsid w:val="00D5249C"/>
    <w:rsid w:val="00D55AA7"/>
    <w:rsid w:val="00D629A5"/>
    <w:rsid w:val="00D63FE4"/>
    <w:rsid w:val="00D6486C"/>
    <w:rsid w:val="00D6602F"/>
    <w:rsid w:val="00D66DBF"/>
    <w:rsid w:val="00D671C1"/>
    <w:rsid w:val="00D72C48"/>
    <w:rsid w:val="00D74DBB"/>
    <w:rsid w:val="00D81FA9"/>
    <w:rsid w:val="00D90BD4"/>
    <w:rsid w:val="00D93594"/>
    <w:rsid w:val="00D9600A"/>
    <w:rsid w:val="00D97423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47EC5"/>
    <w:rsid w:val="00E53B3C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D5C67"/>
    <w:rsid w:val="00ED772D"/>
    <w:rsid w:val="00EE0A5D"/>
    <w:rsid w:val="00EE1775"/>
    <w:rsid w:val="00EE2307"/>
    <w:rsid w:val="00EE28A6"/>
    <w:rsid w:val="00EE2FBE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38D1"/>
    <w:rsid w:val="00F56D7F"/>
    <w:rsid w:val="00F60D42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23B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EEC6-3509-4B2F-92D4-1F92E734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413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12</cp:revision>
  <cp:lastPrinted>2016-08-19T06:23:00Z</cp:lastPrinted>
  <dcterms:created xsi:type="dcterms:W3CDTF">2016-08-22T15:43:00Z</dcterms:created>
  <dcterms:modified xsi:type="dcterms:W3CDTF">2016-09-01T15:29:00Z</dcterms:modified>
</cp:coreProperties>
</file>