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817" w:rsidRPr="00D92E57" w:rsidRDefault="00AD5817">
      <w:pPr>
        <w:pStyle w:val="ConsPlusTitle"/>
        <w:jc w:val="center"/>
        <w:rPr>
          <w:rFonts w:ascii="Times New Roman" w:hAnsi="Times New Roman" w:cs="Times New Roman"/>
          <w:sz w:val="28"/>
          <w:szCs w:val="28"/>
        </w:rPr>
      </w:pPr>
      <w:r w:rsidRPr="00D92E57">
        <w:rPr>
          <w:rFonts w:ascii="Times New Roman" w:hAnsi="Times New Roman" w:cs="Times New Roman"/>
          <w:sz w:val="28"/>
          <w:szCs w:val="28"/>
        </w:rPr>
        <w:t>ФЕДЕРАЛЬНЫЙ ЗАКОН</w:t>
      </w:r>
    </w:p>
    <w:p w:rsidR="00AD5817" w:rsidRPr="00D92E57" w:rsidRDefault="00AD5817">
      <w:pPr>
        <w:pStyle w:val="ConsPlusTitle"/>
        <w:jc w:val="center"/>
        <w:rPr>
          <w:rFonts w:ascii="Times New Roman" w:hAnsi="Times New Roman" w:cs="Times New Roman"/>
          <w:sz w:val="28"/>
          <w:szCs w:val="28"/>
        </w:rPr>
      </w:pPr>
    </w:p>
    <w:p w:rsidR="00AD5817" w:rsidRPr="00D92E57" w:rsidRDefault="00AD5817">
      <w:pPr>
        <w:pStyle w:val="ConsPlusTitle"/>
        <w:jc w:val="center"/>
        <w:rPr>
          <w:rFonts w:ascii="Times New Roman" w:hAnsi="Times New Roman" w:cs="Times New Roman"/>
          <w:sz w:val="28"/>
          <w:szCs w:val="28"/>
        </w:rPr>
      </w:pPr>
      <w:r w:rsidRPr="00D92E57">
        <w:rPr>
          <w:rFonts w:ascii="Times New Roman" w:hAnsi="Times New Roman" w:cs="Times New Roman"/>
          <w:sz w:val="28"/>
          <w:szCs w:val="28"/>
        </w:rPr>
        <w:t>О БЕСПЛАТНОЙ ЮРИДИЧЕСКОЙ ПОМОЩИ В РОССИЙСКОЙ ФЕДЕРАЦИИ</w:t>
      </w:r>
    </w:p>
    <w:p w:rsidR="00AD5817" w:rsidRPr="00D92E57" w:rsidRDefault="00AD5817">
      <w:pPr>
        <w:pStyle w:val="ConsPlusNormal"/>
        <w:ind w:firstLine="540"/>
        <w:jc w:val="both"/>
        <w:rPr>
          <w:rFonts w:ascii="Times New Roman" w:hAnsi="Times New Roman" w:cs="Times New Roman"/>
          <w:sz w:val="28"/>
          <w:szCs w:val="28"/>
        </w:rPr>
      </w:pPr>
    </w:p>
    <w:p w:rsidR="00AD5817" w:rsidRPr="00D92E57" w:rsidRDefault="00AD5817">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6"/>
        <w:gridCol w:w="113"/>
      </w:tblGrid>
      <w:tr w:rsidR="00AD5817" w:rsidRPr="00D92E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5817" w:rsidRPr="00D92E57" w:rsidRDefault="00AD5817">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AD5817" w:rsidRPr="00D92E57" w:rsidRDefault="00AD5817">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AD5817" w:rsidRPr="00D92E57" w:rsidRDefault="00AD5817">
            <w:pPr>
              <w:pStyle w:val="ConsPlusNormal"/>
              <w:jc w:val="center"/>
              <w:rPr>
                <w:rFonts w:ascii="Times New Roman" w:hAnsi="Times New Roman" w:cs="Times New Roman"/>
                <w:sz w:val="20"/>
              </w:rPr>
            </w:pPr>
            <w:r w:rsidRPr="00D92E57">
              <w:rPr>
                <w:rFonts w:ascii="Times New Roman" w:hAnsi="Times New Roman" w:cs="Times New Roman"/>
                <w:sz w:val="20"/>
              </w:rPr>
              <w:t>Список изменяющих документов</w:t>
            </w:r>
          </w:p>
          <w:p w:rsidR="00AD5817" w:rsidRPr="00D92E57" w:rsidRDefault="00AD5817">
            <w:pPr>
              <w:pStyle w:val="ConsPlusNormal"/>
              <w:jc w:val="center"/>
              <w:rPr>
                <w:rFonts w:ascii="Times New Roman" w:hAnsi="Times New Roman" w:cs="Times New Roman"/>
                <w:sz w:val="20"/>
              </w:rPr>
            </w:pPr>
            <w:r w:rsidRPr="00D92E57">
              <w:rPr>
                <w:rFonts w:ascii="Times New Roman" w:hAnsi="Times New Roman" w:cs="Times New Roman"/>
                <w:sz w:val="20"/>
              </w:rPr>
              <w:t xml:space="preserve">(в ред. Федеральных законов от 02.07.2013 </w:t>
            </w:r>
            <w:hyperlink r:id="rId6">
              <w:r w:rsidRPr="00D92E57">
                <w:rPr>
                  <w:rFonts w:ascii="Times New Roman" w:hAnsi="Times New Roman" w:cs="Times New Roman"/>
                  <w:sz w:val="20"/>
                </w:rPr>
                <w:t>N 167-ФЗ</w:t>
              </w:r>
            </w:hyperlink>
            <w:r w:rsidRPr="00D92E57">
              <w:rPr>
                <w:rFonts w:ascii="Times New Roman" w:hAnsi="Times New Roman" w:cs="Times New Roman"/>
                <w:sz w:val="20"/>
              </w:rPr>
              <w:t>,</w:t>
            </w:r>
          </w:p>
          <w:p w:rsidR="00AD5817" w:rsidRPr="00D92E57" w:rsidRDefault="00AD5817">
            <w:pPr>
              <w:pStyle w:val="ConsPlusNormal"/>
              <w:jc w:val="center"/>
              <w:rPr>
                <w:rFonts w:ascii="Times New Roman" w:hAnsi="Times New Roman" w:cs="Times New Roman"/>
                <w:sz w:val="20"/>
              </w:rPr>
            </w:pPr>
            <w:r w:rsidRPr="00D92E57">
              <w:rPr>
                <w:rFonts w:ascii="Times New Roman" w:hAnsi="Times New Roman" w:cs="Times New Roman"/>
                <w:sz w:val="20"/>
              </w:rPr>
              <w:t xml:space="preserve">от 02.07.2013 </w:t>
            </w:r>
            <w:hyperlink r:id="rId7">
              <w:r w:rsidRPr="00D92E57">
                <w:rPr>
                  <w:rFonts w:ascii="Times New Roman" w:hAnsi="Times New Roman" w:cs="Times New Roman"/>
                  <w:sz w:val="20"/>
                </w:rPr>
                <w:t>N 185-ФЗ</w:t>
              </w:r>
            </w:hyperlink>
            <w:r w:rsidRPr="00D92E57">
              <w:rPr>
                <w:rFonts w:ascii="Times New Roman" w:hAnsi="Times New Roman" w:cs="Times New Roman"/>
                <w:sz w:val="20"/>
              </w:rPr>
              <w:t xml:space="preserve">, от 28.12.2013 </w:t>
            </w:r>
            <w:hyperlink r:id="rId8">
              <w:r w:rsidRPr="00D92E57">
                <w:rPr>
                  <w:rFonts w:ascii="Times New Roman" w:hAnsi="Times New Roman" w:cs="Times New Roman"/>
                  <w:sz w:val="20"/>
                </w:rPr>
                <w:t>N 397-ФЗ</w:t>
              </w:r>
            </w:hyperlink>
            <w:r w:rsidRPr="00D92E57">
              <w:rPr>
                <w:rFonts w:ascii="Times New Roman" w:hAnsi="Times New Roman" w:cs="Times New Roman"/>
                <w:sz w:val="20"/>
              </w:rPr>
              <w:t xml:space="preserve">, от 21.07.2014 </w:t>
            </w:r>
            <w:hyperlink r:id="rId9">
              <w:r w:rsidRPr="00D92E57">
                <w:rPr>
                  <w:rFonts w:ascii="Times New Roman" w:hAnsi="Times New Roman" w:cs="Times New Roman"/>
                  <w:sz w:val="20"/>
                </w:rPr>
                <w:t>N 216-ФЗ</w:t>
              </w:r>
            </w:hyperlink>
            <w:r w:rsidRPr="00D92E57">
              <w:rPr>
                <w:rFonts w:ascii="Times New Roman" w:hAnsi="Times New Roman" w:cs="Times New Roman"/>
                <w:sz w:val="20"/>
              </w:rPr>
              <w:t>,</w:t>
            </w:r>
          </w:p>
          <w:p w:rsidR="00AD5817" w:rsidRPr="00D92E57" w:rsidRDefault="00AD5817">
            <w:pPr>
              <w:pStyle w:val="ConsPlusNormal"/>
              <w:jc w:val="center"/>
              <w:rPr>
                <w:rFonts w:ascii="Times New Roman" w:hAnsi="Times New Roman" w:cs="Times New Roman"/>
                <w:sz w:val="20"/>
              </w:rPr>
            </w:pPr>
            <w:r w:rsidRPr="00D92E57">
              <w:rPr>
                <w:rFonts w:ascii="Times New Roman" w:hAnsi="Times New Roman" w:cs="Times New Roman"/>
                <w:sz w:val="20"/>
              </w:rPr>
              <w:t xml:space="preserve">от 21.07.2014 </w:t>
            </w:r>
            <w:hyperlink r:id="rId10">
              <w:r w:rsidRPr="00D92E57">
                <w:rPr>
                  <w:rFonts w:ascii="Times New Roman" w:hAnsi="Times New Roman" w:cs="Times New Roman"/>
                  <w:sz w:val="20"/>
                </w:rPr>
                <w:t>N 271-ФЗ</w:t>
              </w:r>
            </w:hyperlink>
            <w:r w:rsidRPr="00D92E57">
              <w:rPr>
                <w:rFonts w:ascii="Times New Roman" w:hAnsi="Times New Roman" w:cs="Times New Roman"/>
                <w:sz w:val="20"/>
              </w:rPr>
              <w:t xml:space="preserve">, от 28.11.2015 </w:t>
            </w:r>
            <w:hyperlink r:id="rId11">
              <w:r w:rsidRPr="00D92E57">
                <w:rPr>
                  <w:rFonts w:ascii="Times New Roman" w:hAnsi="Times New Roman" w:cs="Times New Roman"/>
                  <w:sz w:val="20"/>
                </w:rPr>
                <w:t>N 358-ФЗ</w:t>
              </w:r>
            </w:hyperlink>
            <w:r w:rsidRPr="00D92E57">
              <w:rPr>
                <w:rFonts w:ascii="Times New Roman" w:hAnsi="Times New Roman" w:cs="Times New Roman"/>
                <w:sz w:val="20"/>
              </w:rPr>
              <w:t xml:space="preserve">, от 26.07.2019 </w:t>
            </w:r>
            <w:hyperlink r:id="rId12">
              <w:r w:rsidRPr="00D92E57">
                <w:rPr>
                  <w:rFonts w:ascii="Times New Roman" w:hAnsi="Times New Roman" w:cs="Times New Roman"/>
                  <w:sz w:val="20"/>
                </w:rPr>
                <w:t>N 232-ФЗ</w:t>
              </w:r>
            </w:hyperlink>
            <w:r w:rsidRPr="00D92E57">
              <w:rPr>
                <w:rFonts w:ascii="Times New Roman" w:hAnsi="Times New Roman" w:cs="Times New Roman"/>
                <w:sz w:val="20"/>
              </w:rPr>
              <w:t>,</w:t>
            </w:r>
          </w:p>
          <w:p w:rsidR="00AD5817" w:rsidRPr="00D92E57" w:rsidRDefault="00AD5817">
            <w:pPr>
              <w:pStyle w:val="ConsPlusNormal"/>
              <w:jc w:val="center"/>
              <w:rPr>
                <w:rFonts w:ascii="Times New Roman" w:hAnsi="Times New Roman" w:cs="Times New Roman"/>
                <w:sz w:val="20"/>
              </w:rPr>
            </w:pPr>
            <w:r w:rsidRPr="00D92E57">
              <w:rPr>
                <w:rFonts w:ascii="Times New Roman" w:hAnsi="Times New Roman" w:cs="Times New Roman"/>
                <w:sz w:val="20"/>
              </w:rPr>
              <w:t xml:space="preserve">от 01.07.2021 </w:t>
            </w:r>
            <w:hyperlink r:id="rId13">
              <w:r w:rsidRPr="00D92E57">
                <w:rPr>
                  <w:rFonts w:ascii="Times New Roman" w:hAnsi="Times New Roman" w:cs="Times New Roman"/>
                  <w:sz w:val="20"/>
                </w:rPr>
                <w:t>N 257-ФЗ</w:t>
              </w:r>
            </w:hyperlink>
            <w:r w:rsidRPr="00D92E57">
              <w:rPr>
                <w:rFonts w:ascii="Times New Roman" w:hAnsi="Times New Roman" w:cs="Times New Roman"/>
                <w:sz w:val="20"/>
              </w:rPr>
              <w:t xml:space="preserve">, от 28.06.2022 </w:t>
            </w:r>
            <w:hyperlink r:id="rId14">
              <w:r w:rsidRPr="00D92E57">
                <w:rPr>
                  <w:rFonts w:ascii="Times New Roman" w:hAnsi="Times New Roman" w:cs="Times New Roman"/>
                  <w:sz w:val="20"/>
                </w:rPr>
                <w:t>N 215-ФЗ</w:t>
              </w:r>
            </w:hyperlink>
            <w:r w:rsidRPr="00D92E57">
              <w:rPr>
                <w:rFonts w:ascii="Times New Roman" w:hAnsi="Times New Roman" w:cs="Times New Roman"/>
                <w:sz w:val="20"/>
              </w:rPr>
              <w:t xml:space="preserve">, от 13.06.2023 </w:t>
            </w:r>
            <w:hyperlink r:id="rId15">
              <w:r w:rsidRPr="00D92E57">
                <w:rPr>
                  <w:rFonts w:ascii="Times New Roman" w:hAnsi="Times New Roman" w:cs="Times New Roman"/>
                  <w:sz w:val="20"/>
                </w:rPr>
                <w:t>N 225-ФЗ</w:t>
              </w:r>
            </w:hyperlink>
            <w:r w:rsidRPr="00D92E57">
              <w:rPr>
                <w:rFonts w:ascii="Times New Roman" w:hAnsi="Times New Roman" w:cs="Times New Roman"/>
                <w:sz w:val="20"/>
              </w:rPr>
              <w:t>,</w:t>
            </w:r>
          </w:p>
          <w:p w:rsidR="00AD5817" w:rsidRPr="00D92E57" w:rsidRDefault="00AD5817">
            <w:pPr>
              <w:pStyle w:val="ConsPlusNormal"/>
              <w:jc w:val="center"/>
              <w:rPr>
                <w:rFonts w:ascii="Times New Roman" w:hAnsi="Times New Roman" w:cs="Times New Roman"/>
                <w:sz w:val="20"/>
              </w:rPr>
            </w:pPr>
            <w:r w:rsidRPr="00D92E57">
              <w:rPr>
                <w:rFonts w:ascii="Times New Roman" w:hAnsi="Times New Roman" w:cs="Times New Roman"/>
                <w:sz w:val="20"/>
              </w:rPr>
              <w:t xml:space="preserve">от 24.06.2023 </w:t>
            </w:r>
            <w:hyperlink r:id="rId16">
              <w:r w:rsidRPr="00D92E57">
                <w:rPr>
                  <w:rFonts w:ascii="Times New Roman" w:hAnsi="Times New Roman" w:cs="Times New Roman"/>
                  <w:sz w:val="20"/>
                </w:rPr>
                <w:t>N 275-ФЗ</w:t>
              </w:r>
            </w:hyperlink>
            <w:r w:rsidRPr="00D92E57">
              <w:rPr>
                <w:rFonts w:ascii="Times New Roman" w:hAnsi="Times New Roman" w:cs="Times New Roman"/>
                <w:sz w:val="20"/>
              </w:rPr>
              <w:t xml:space="preserve">, от 10.07.2023 </w:t>
            </w:r>
            <w:hyperlink r:id="rId17">
              <w:r w:rsidRPr="00D92E57">
                <w:rPr>
                  <w:rFonts w:ascii="Times New Roman" w:hAnsi="Times New Roman" w:cs="Times New Roman"/>
                  <w:sz w:val="20"/>
                </w:rPr>
                <w:t>N 325-ФЗ</w:t>
              </w:r>
            </w:hyperlink>
            <w:r w:rsidRPr="00D92E57">
              <w:rPr>
                <w:rFonts w:ascii="Times New Roman" w:hAnsi="Times New Roman" w:cs="Times New Roman"/>
                <w:sz w:val="20"/>
              </w:rPr>
              <w:t xml:space="preserve">, от 25.12.2023 </w:t>
            </w:r>
            <w:hyperlink r:id="rId18">
              <w:r w:rsidRPr="00D92E57">
                <w:rPr>
                  <w:rFonts w:ascii="Times New Roman" w:hAnsi="Times New Roman" w:cs="Times New Roman"/>
                  <w:sz w:val="20"/>
                </w:rPr>
                <w:t>N 639-ФЗ</w:t>
              </w:r>
            </w:hyperlink>
            <w:r w:rsidRPr="00D92E57">
              <w:rPr>
                <w:rFonts w:ascii="Times New Roman" w:hAnsi="Times New Roman" w:cs="Times New Roman"/>
                <w:sz w:val="20"/>
              </w:rPr>
              <w:t>,</w:t>
            </w:r>
          </w:p>
          <w:p w:rsidR="00AD5817" w:rsidRPr="00D92E57" w:rsidRDefault="00AD5817">
            <w:pPr>
              <w:pStyle w:val="ConsPlusNormal"/>
              <w:jc w:val="center"/>
              <w:rPr>
                <w:rFonts w:ascii="Times New Roman" w:hAnsi="Times New Roman" w:cs="Times New Roman"/>
                <w:sz w:val="20"/>
              </w:rPr>
            </w:pPr>
            <w:r w:rsidRPr="00D92E57">
              <w:rPr>
                <w:rFonts w:ascii="Times New Roman" w:hAnsi="Times New Roman" w:cs="Times New Roman"/>
                <w:sz w:val="20"/>
              </w:rPr>
              <w:t xml:space="preserve">от 25.12.2023 </w:t>
            </w:r>
            <w:hyperlink r:id="rId19">
              <w:r w:rsidRPr="00D92E57">
                <w:rPr>
                  <w:rFonts w:ascii="Times New Roman" w:hAnsi="Times New Roman" w:cs="Times New Roman"/>
                  <w:sz w:val="20"/>
                </w:rPr>
                <w:t>N 651-ФЗ</w:t>
              </w:r>
            </w:hyperlink>
            <w:r w:rsidRPr="00D92E57">
              <w:rPr>
                <w:rFonts w:ascii="Times New Roman" w:hAnsi="Times New Roman" w:cs="Times New Roman"/>
                <w:sz w:val="20"/>
              </w:rPr>
              <w:t xml:space="preserve">, от 25.12.2023 </w:t>
            </w:r>
            <w:hyperlink r:id="rId20">
              <w:r w:rsidRPr="00D92E57">
                <w:rPr>
                  <w:rFonts w:ascii="Times New Roman" w:hAnsi="Times New Roman" w:cs="Times New Roman"/>
                  <w:sz w:val="20"/>
                </w:rPr>
                <w:t>N 661-ФЗ</w:t>
              </w:r>
            </w:hyperlink>
            <w:r w:rsidRPr="00D92E57">
              <w:rPr>
                <w:rFonts w:ascii="Times New Roman" w:hAnsi="Times New Roman" w:cs="Times New Roman"/>
                <w:sz w:val="20"/>
              </w:rPr>
              <w:t xml:space="preserve">, от 01.04.2025 </w:t>
            </w:r>
            <w:hyperlink r:id="rId21">
              <w:r w:rsidRPr="00D92E57">
                <w:rPr>
                  <w:rFonts w:ascii="Times New Roman" w:hAnsi="Times New Roman" w:cs="Times New Roman"/>
                  <w:sz w:val="20"/>
                </w:rPr>
                <w:t>N 48-ФЗ</w:t>
              </w:r>
            </w:hyperlink>
            <w:r w:rsidRPr="00D92E57">
              <w:rPr>
                <w:rFonts w:ascii="Times New Roman" w:hAnsi="Times New Roman" w:cs="Times New Roman"/>
                <w:sz w:val="20"/>
              </w:rPr>
              <w:t>,</w:t>
            </w:r>
          </w:p>
          <w:p w:rsidR="00AD5817" w:rsidRPr="00D92E57" w:rsidRDefault="00AD5817">
            <w:pPr>
              <w:pStyle w:val="ConsPlusNormal"/>
              <w:jc w:val="center"/>
              <w:rPr>
                <w:rFonts w:ascii="Times New Roman" w:hAnsi="Times New Roman" w:cs="Times New Roman"/>
                <w:sz w:val="20"/>
              </w:rPr>
            </w:pPr>
            <w:r w:rsidRPr="00D92E57">
              <w:rPr>
                <w:rFonts w:ascii="Times New Roman" w:hAnsi="Times New Roman" w:cs="Times New Roman"/>
                <w:sz w:val="20"/>
              </w:rPr>
              <w:t xml:space="preserve">от 31.07.2025 </w:t>
            </w:r>
            <w:hyperlink r:id="rId22">
              <w:r w:rsidRPr="00D92E57">
                <w:rPr>
                  <w:rFonts w:ascii="Times New Roman" w:hAnsi="Times New Roman" w:cs="Times New Roman"/>
                  <w:sz w:val="20"/>
                </w:rPr>
                <w:t>N 340-ФЗ</w:t>
              </w:r>
            </w:hyperlink>
            <w:r w:rsidRPr="00D92E57">
              <w:rPr>
                <w:rFonts w:ascii="Times New Roman" w:hAnsi="Times New Roman" w:cs="Times New Roman"/>
                <w:sz w:val="20"/>
              </w:rPr>
              <w:t xml:space="preserve">, от 04.11.2025 </w:t>
            </w:r>
            <w:hyperlink r:id="rId23">
              <w:r w:rsidRPr="00D92E57">
                <w:rPr>
                  <w:rFonts w:ascii="Times New Roman" w:hAnsi="Times New Roman" w:cs="Times New Roman"/>
                  <w:sz w:val="20"/>
                </w:rPr>
                <w:t>N 407-ФЗ</w:t>
              </w:r>
            </w:hyperlink>
            <w:r w:rsidRPr="00D92E57">
              <w:rPr>
                <w:rFonts w:ascii="Times New Roman" w:hAnsi="Times New Roman" w:cs="Times New Roman"/>
                <w:sz w:val="20"/>
              </w:rPr>
              <w:t xml:space="preserve">, от 23.03.2026 </w:t>
            </w:r>
            <w:hyperlink r:id="rId24">
              <w:r w:rsidRPr="00D92E57">
                <w:rPr>
                  <w:rFonts w:ascii="Times New Roman" w:hAnsi="Times New Roman" w:cs="Times New Roman"/>
                  <w:sz w:val="20"/>
                </w:rPr>
                <w:t>N 64-ФЗ</w:t>
              </w:r>
            </w:hyperlink>
            <w:r w:rsidRPr="00D92E57">
              <w:rPr>
                <w:rFonts w:ascii="Times New Roman" w:hAnsi="Times New Roman" w:cs="Times New Roman"/>
                <w:sz w:val="20"/>
              </w:rPr>
              <w:t>,</w:t>
            </w:r>
          </w:p>
          <w:p w:rsidR="00AD5817" w:rsidRPr="00D92E57" w:rsidRDefault="00AD5817">
            <w:pPr>
              <w:pStyle w:val="ConsPlusNormal"/>
              <w:jc w:val="center"/>
              <w:rPr>
                <w:rFonts w:ascii="Times New Roman" w:hAnsi="Times New Roman" w:cs="Times New Roman"/>
                <w:sz w:val="20"/>
              </w:rPr>
            </w:pPr>
            <w:r w:rsidRPr="00D92E57">
              <w:rPr>
                <w:rFonts w:ascii="Times New Roman" w:hAnsi="Times New Roman" w:cs="Times New Roman"/>
                <w:sz w:val="20"/>
              </w:rPr>
              <w:t xml:space="preserve">от 04.08.2026 </w:t>
            </w:r>
            <w:hyperlink r:id="rId25">
              <w:r w:rsidRPr="00D92E57">
                <w:rPr>
                  <w:rFonts w:ascii="Times New Roman" w:hAnsi="Times New Roman" w:cs="Times New Roman"/>
                  <w:sz w:val="20"/>
                </w:rPr>
                <w:t>N 334-ФЗ</w:t>
              </w:r>
            </w:hyperlink>
            <w:r w:rsidRPr="00D92E57">
              <w:rPr>
                <w:rFonts w:ascii="Times New Roman" w:hAnsi="Times New Roman" w:cs="Times New Roman"/>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5817" w:rsidRPr="00D92E57" w:rsidRDefault="00AD5817">
            <w:pPr>
              <w:pStyle w:val="ConsPlusNormal"/>
              <w:rPr>
                <w:rFonts w:ascii="Times New Roman" w:hAnsi="Times New Roman" w:cs="Times New Roman"/>
                <w:sz w:val="20"/>
              </w:rPr>
            </w:pPr>
          </w:p>
        </w:tc>
      </w:tr>
    </w:tbl>
    <w:p w:rsidR="00AD5817" w:rsidRPr="00D92E57" w:rsidRDefault="00AD5817">
      <w:pPr>
        <w:pStyle w:val="ConsPlusNormal"/>
        <w:ind w:firstLine="540"/>
        <w:jc w:val="both"/>
        <w:rPr>
          <w:rFonts w:ascii="Times New Roman" w:hAnsi="Times New Roman" w:cs="Times New Roman"/>
          <w:sz w:val="28"/>
          <w:szCs w:val="28"/>
        </w:rPr>
      </w:pPr>
    </w:p>
    <w:p w:rsidR="00AD5817" w:rsidRPr="00D92E57" w:rsidRDefault="00AD5817">
      <w:pPr>
        <w:pStyle w:val="ConsPlusTitle"/>
        <w:jc w:val="center"/>
        <w:outlineLvl w:val="0"/>
        <w:rPr>
          <w:rFonts w:ascii="Times New Roman" w:hAnsi="Times New Roman" w:cs="Times New Roman"/>
          <w:sz w:val="28"/>
          <w:szCs w:val="28"/>
        </w:rPr>
      </w:pPr>
      <w:r w:rsidRPr="00D92E57">
        <w:rPr>
          <w:rFonts w:ascii="Times New Roman" w:hAnsi="Times New Roman" w:cs="Times New Roman"/>
          <w:sz w:val="28"/>
          <w:szCs w:val="28"/>
        </w:rPr>
        <w:t>Глава 1. ОБЩИЕ ПОЛОЖЕНИЯ</w:t>
      </w:r>
    </w:p>
    <w:p w:rsidR="00AD5817" w:rsidRPr="00D92E57" w:rsidRDefault="00AD5817">
      <w:pPr>
        <w:pStyle w:val="ConsPlusNormal"/>
        <w:ind w:firstLine="540"/>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 Предмет регулирования и цели настоящего Федерального закона</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AD5817" w:rsidRPr="00D92E57" w:rsidRDefault="00AD5817" w:rsidP="005E0F49">
      <w:pPr>
        <w:pStyle w:val="ConsPlusNormal"/>
        <w:ind w:firstLine="709"/>
        <w:jc w:val="both"/>
        <w:rPr>
          <w:rFonts w:ascii="Times New Roman" w:hAnsi="Times New Roman" w:cs="Times New Roman"/>
          <w:sz w:val="28"/>
          <w:szCs w:val="28"/>
        </w:rPr>
      </w:pPr>
      <w:bookmarkStart w:id="0" w:name="P32"/>
      <w:bookmarkEnd w:id="0"/>
      <w:r w:rsidRPr="00D92E57">
        <w:rPr>
          <w:rFonts w:ascii="Times New Roman" w:hAnsi="Times New Roman" w:cs="Times New Roman"/>
          <w:sz w:val="28"/>
          <w:szCs w:val="28"/>
        </w:rPr>
        <w:t>2. Целями настоящего Федерального закона являются: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 создание условий для реализации установленного </w:t>
      </w:r>
      <w:hyperlink r:id="rId26">
        <w:r w:rsidRPr="00D92E57">
          <w:rPr>
            <w:rFonts w:ascii="Times New Roman" w:hAnsi="Times New Roman" w:cs="Times New Roman"/>
            <w:sz w:val="28"/>
            <w:szCs w:val="28"/>
          </w:rPr>
          <w:t>Конституцией</w:t>
        </w:r>
      </w:hyperlink>
      <w:r w:rsidRPr="00D92E57">
        <w:rPr>
          <w:rFonts w:ascii="Times New Roman" w:hAnsi="Times New Roman" w:cs="Times New Roman"/>
          <w:sz w:val="28"/>
          <w:szCs w:val="28"/>
        </w:rP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 Право на получение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p>
    <w:p w:rsidR="000B1625" w:rsidRPr="00D92E57" w:rsidRDefault="000B1625" w:rsidP="005E0F49">
      <w:pPr>
        <w:pStyle w:val="ConsPlusTitle"/>
        <w:ind w:firstLine="709"/>
        <w:jc w:val="both"/>
        <w:outlineLvl w:val="1"/>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lastRenderedPageBreak/>
        <w:t>Статья 3. Правовое регулирование отношений, связанных с оказанием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27">
        <w:r w:rsidRPr="00D92E57">
          <w:rPr>
            <w:rFonts w:ascii="Times New Roman" w:hAnsi="Times New Roman" w:cs="Times New Roman"/>
            <w:sz w:val="28"/>
            <w:szCs w:val="28"/>
          </w:rPr>
          <w:t>Конституцией</w:t>
        </w:r>
      </w:hyperlink>
      <w:r w:rsidRPr="00D92E57">
        <w:rPr>
          <w:rFonts w:ascii="Times New Roman" w:hAnsi="Times New Roman" w:cs="Times New Roman"/>
          <w:sz w:val="28"/>
          <w:szCs w:val="28"/>
        </w:rP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4. Государственная политика в области обеспечения граждан бесплатной юридической помощью</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5. Основные принципы оказания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Оказание бесплатной юридической помощи основывается на следующих принципах:</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обеспечение реализации и защиты прав, свобод и законных интересов граждан;</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социальная справедливость и социальная ориентированность при оказании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3) доступность бесплатной юридической помощи для граждан в установленных </w:t>
      </w:r>
      <w:r w:rsidRPr="00D92E57">
        <w:rPr>
          <w:rFonts w:ascii="Times New Roman" w:hAnsi="Times New Roman" w:cs="Times New Roman"/>
          <w:sz w:val="28"/>
          <w:szCs w:val="28"/>
        </w:rPr>
        <w:lastRenderedPageBreak/>
        <w:t>законодательством Российской Федерации случаях;</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установление требований к профессиональной квалификации лиц, оказывающих бесплатную юридическую помощь;</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6) свободный выбор гражданином государственной или негосударственной системы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7) объективность, беспристрастность при оказании бесплатной юридической помощи и ее своевременность;</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8) равенство доступа граждан к получению бесплатной юридической помощи и недопущение дискриминации граждан при ее оказании;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9) обеспечение конфиденциальности при оказании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bookmarkStart w:id="1" w:name="P68"/>
      <w:bookmarkEnd w:id="1"/>
      <w:r w:rsidRPr="00D92E57">
        <w:rPr>
          <w:rFonts w:ascii="Times New Roman" w:hAnsi="Times New Roman" w:cs="Times New Roman"/>
          <w:sz w:val="28"/>
          <w:szCs w:val="28"/>
        </w:rPr>
        <w:t>Статья 6. Виды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Бесплатная юридическая помощь оказывается в виде: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правового консультирования в устной и письменной форме;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составления заявлений, жалоб, ходатайств и других документов правового характера;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2. Утратил силу. - Федеральный </w:t>
      </w:r>
      <w:hyperlink r:id="rId28">
        <w:r w:rsidRPr="00D92E57">
          <w:rPr>
            <w:rFonts w:ascii="Times New Roman" w:hAnsi="Times New Roman" w:cs="Times New Roman"/>
            <w:sz w:val="20"/>
          </w:rPr>
          <w:t>закон</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7. Субъекты, оказывающие бесплатную юридическую помощь</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Оказание бесплатной юридической помощи осуществляется: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8. Квалификационные требования к лицам, оказывающим бесплатную юридическую помощь</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 Все виды бесплатной юридической помощи, предусмотренные </w:t>
      </w:r>
      <w:hyperlink w:anchor="P68">
        <w:r w:rsidRPr="00D92E57">
          <w:rPr>
            <w:rFonts w:ascii="Times New Roman" w:hAnsi="Times New Roman" w:cs="Times New Roman"/>
            <w:sz w:val="28"/>
            <w:szCs w:val="28"/>
          </w:rPr>
          <w:t>статьей 6</w:t>
        </w:r>
      </w:hyperlink>
      <w:r w:rsidRPr="00D92E57">
        <w:rPr>
          <w:rFonts w:ascii="Times New Roman" w:hAnsi="Times New Roman" w:cs="Times New Roman"/>
          <w:sz w:val="28"/>
          <w:szCs w:val="28"/>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lastRenderedPageBreak/>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center"/>
        <w:outlineLvl w:val="0"/>
        <w:rPr>
          <w:rFonts w:ascii="Times New Roman" w:hAnsi="Times New Roman" w:cs="Times New Roman"/>
          <w:sz w:val="28"/>
          <w:szCs w:val="28"/>
        </w:rPr>
      </w:pPr>
      <w:r w:rsidRPr="00D92E57">
        <w:rPr>
          <w:rFonts w:ascii="Times New Roman" w:hAnsi="Times New Roman" w:cs="Times New Roman"/>
          <w:sz w:val="28"/>
          <w:szCs w:val="28"/>
        </w:rPr>
        <w:t>Глава 2. ПОЛНОМОЧИЯ ФЕДЕРАЛЬНЫХ ОРГАНОВ</w:t>
      </w:r>
    </w:p>
    <w:p w:rsidR="00AD5817" w:rsidRPr="00D92E57" w:rsidRDefault="00AD5817" w:rsidP="005E0F49">
      <w:pPr>
        <w:pStyle w:val="ConsPlusTitle"/>
        <w:ind w:firstLine="709"/>
        <w:jc w:val="center"/>
        <w:rPr>
          <w:rFonts w:ascii="Times New Roman" w:hAnsi="Times New Roman" w:cs="Times New Roman"/>
          <w:sz w:val="28"/>
          <w:szCs w:val="28"/>
        </w:rPr>
      </w:pPr>
      <w:r w:rsidRPr="00D92E57">
        <w:rPr>
          <w:rFonts w:ascii="Times New Roman" w:hAnsi="Times New Roman" w:cs="Times New Roman"/>
          <w:sz w:val="28"/>
          <w:szCs w:val="28"/>
        </w:rPr>
        <w:t>ГОСУДАРСТВЕННОЙ ВЛАСТИ, ОРГАНОВ ГОСУДАРСТВЕННОЙ ВЛАСТИ</w:t>
      </w:r>
    </w:p>
    <w:p w:rsidR="00AD5817" w:rsidRPr="00D92E57" w:rsidRDefault="00AD5817" w:rsidP="005E0F49">
      <w:pPr>
        <w:pStyle w:val="ConsPlusTitle"/>
        <w:ind w:firstLine="709"/>
        <w:jc w:val="center"/>
        <w:rPr>
          <w:rFonts w:ascii="Times New Roman" w:hAnsi="Times New Roman" w:cs="Times New Roman"/>
          <w:sz w:val="28"/>
          <w:szCs w:val="28"/>
        </w:rPr>
      </w:pPr>
      <w:r w:rsidRPr="00D92E57">
        <w:rPr>
          <w:rFonts w:ascii="Times New Roman" w:hAnsi="Times New Roman" w:cs="Times New Roman"/>
          <w:sz w:val="28"/>
          <w:szCs w:val="28"/>
        </w:rPr>
        <w:t>СУБЪЕКТОВ РОССИЙСКОЙ ФЕДЕРАЦИИ И ОРГАНОВ МЕСТНОГО</w:t>
      </w:r>
    </w:p>
    <w:p w:rsidR="00AD5817" w:rsidRPr="00D92E57" w:rsidRDefault="00AD5817" w:rsidP="005E0F49">
      <w:pPr>
        <w:pStyle w:val="ConsPlusTitle"/>
        <w:ind w:firstLine="709"/>
        <w:jc w:val="center"/>
        <w:rPr>
          <w:rFonts w:ascii="Times New Roman" w:hAnsi="Times New Roman" w:cs="Times New Roman"/>
          <w:sz w:val="28"/>
          <w:szCs w:val="28"/>
        </w:rPr>
      </w:pPr>
      <w:r w:rsidRPr="00D92E57">
        <w:rPr>
          <w:rFonts w:ascii="Times New Roman" w:hAnsi="Times New Roman" w:cs="Times New Roman"/>
          <w:sz w:val="28"/>
          <w:szCs w:val="28"/>
        </w:rPr>
        <w:t>САМОУПРАВЛЕНИЯ В ОБЛАСТИ ОБЕСПЕЧЕНИЯ ГРАЖДАН</w:t>
      </w:r>
    </w:p>
    <w:p w:rsidR="00AD5817" w:rsidRPr="00D92E57" w:rsidRDefault="00AD5817" w:rsidP="005E0F49">
      <w:pPr>
        <w:pStyle w:val="ConsPlusTitle"/>
        <w:ind w:firstLine="709"/>
        <w:jc w:val="center"/>
        <w:rPr>
          <w:rFonts w:ascii="Times New Roman" w:hAnsi="Times New Roman" w:cs="Times New Roman"/>
          <w:sz w:val="28"/>
          <w:szCs w:val="28"/>
        </w:rPr>
      </w:pPr>
      <w:r w:rsidRPr="00D92E57">
        <w:rPr>
          <w:rFonts w:ascii="Times New Roman" w:hAnsi="Times New Roman" w:cs="Times New Roman"/>
          <w:sz w:val="28"/>
          <w:szCs w:val="28"/>
        </w:rPr>
        <w:t>БЕСПЛАТНОЙ ЮРИДИЧЕСКОЙ ПОМОЩЬЮ</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9. Полномочия Президента Российской Федерации в области обеспечения граждан бесплатной юридической помощью</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К полномочиям Президента Российской Федерации относятся: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10. Полномочия Правительства Российской Федерации в области обеспечения граждан бесплатной юридической помощью</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К полномочиям Правительства Российской Федерации относятся: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участие в определении основных направлений государственной политики в области обеспечения граждан бесплатной юридической помощью;</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принятие мер по обеспечению функционирования и развития государственной и негосударственной систем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6) осуществление иных установленных федеральными законами и нормативными </w:t>
      </w:r>
      <w:r w:rsidRPr="00D92E57">
        <w:rPr>
          <w:rFonts w:ascii="Times New Roman" w:hAnsi="Times New Roman" w:cs="Times New Roman"/>
          <w:sz w:val="28"/>
          <w:szCs w:val="28"/>
        </w:rPr>
        <w:lastRenderedPageBreak/>
        <w:t>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11. Полномочия уполномоченного федерального органа исполнительной власти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К полномочиям уполномоченного федерального органа исполнительной власти относятся: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29">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30">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28.06.2022 N 215-ФЗ)</w:t>
      </w:r>
    </w:p>
    <w:p w:rsidR="00AD5817" w:rsidRPr="00D92E57" w:rsidRDefault="00AD5817" w:rsidP="005E0F49">
      <w:pPr>
        <w:pStyle w:val="ConsPlusNormal"/>
        <w:ind w:firstLine="709"/>
        <w:jc w:val="both"/>
        <w:rPr>
          <w:rFonts w:ascii="Times New Roman" w:hAnsi="Times New Roman" w:cs="Times New Roman"/>
          <w:sz w:val="28"/>
          <w:szCs w:val="28"/>
        </w:rPr>
      </w:pPr>
      <w:bookmarkStart w:id="2" w:name="P120"/>
      <w:bookmarkEnd w:id="2"/>
      <w:r w:rsidRPr="00D92E57">
        <w:rPr>
          <w:rFonts w:ascii="Times New Roman" w:hAnsi="Times New Roman" w:cs="Times New Roman"/>
          <w:sz w:val="28"/>
          <w:szCs w:val="28"/>
        </w:rP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31">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28.06.2022 N 215-ФЗ)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5.1) утверждение </w:t>
      </w:r>
      <w:hyperlink r:id="rId32">
        <w:r w:rsidRPr="00D92E57">
          <w:rPr>
            <w:rFonts w:ascii="Times New Roman" w:hAnsi="Times New Roman" w:cs="Times New Roman"/>
            <w:sz w:val="28"/>
            <w:szCs w:val="28"/>
          </w:rPr>
          <w:t>формы</w:t>
        </w:r>
      </w:hyperlink>
      <w:r w:rsidRPr="00D92E57">
        <w:rPr>
          <w:rFonts w:ascii="Times New Roman" w:hAnsi="Times New Roman" w:cs="Times New Roman"/>
          <w:sz w:val="28"/>
          <w:szCs w:val="28"/>
        </w:rPr>
        <w:t xml:space="preserve">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w:t>
      </w:r>
      <w:hyperlink r:id="rId33">
        <w:r w:rsidRPr="00D92E57">
          <w:rPr>
            <w:rFonts w:ascii="Times New Roman" w:hAnsi="Times New Roman" w:cs="Times New Roman"/>
            <w:sz w:val="28"/>
            <w:szCs w:val="28"/>
          </w:rPr>
          <w:t>порядка</w:t>
        </w:r>
      </w:hyperlink>
      <w:r w:rsidRPr="00D92E57">
        <w:rPr>
          <w:rFonts w:ascii="Times New Roman" w:hAnsi="Times New Roman" w:cs="Times New Roman"/>
          <w:sz w:val="28"/>
          <w:szCs w:val="28"/>
        </w:rPr>
        <w:t xml:space="preserve"> заполнения формы указанных документов и определение сроков представления таких документов субъектами, указанными в </w:t>
      </w:r>
      <w:hyperlink w:anchor="P120">
        <w:r w:rsidRPr="00D92E57">
          <w:rPr>
            <w:rFonts w:ascii="Times New Roman" w:hAnsi="Times New Roman" w:cs="Times New Roman"/>
            <w:sz w:val="28"/>
            <w:szCs w:val="28"/>
          </w:rPr>
          <w:t>пункте 5</w:t>
        </w:r>
      </w:hyperlink>
      <w:r w:rsidRPr="00D92E57">
        <w:rPr>
          <w:rFonts w:ascii="Times New Roman" w:hAnsi="Times New Roman" w:cs="Times New Roman"/>
          <w:sz w:val="28"/>
          <w:szCs w:val="28"/>
        </w:rPr>
        <w:t xml:space="preserve"> настоящей статьи;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5.1 введен Федеральным </w:t>
      </w:r>
      <w:hyperlink r:id="rId34">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28.06.2022 N 215-ФЗ)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w:t>
      </w:r>
      <w:r w:rsidRPr="00D92E57">
        <w:rPr>
          <w:rFonts w:ascii="Times New Roman" w:hAnsi="Times New Roman" w:cs="Times New Roman"/>
          <w:sz w:val="28"/>
          <w:szCs w:val="28"/>
        </w:rPr>
        <w:lastRenderedPageBreak/>
        <w:t>государственной и негосударственной систем бесплатной юридической помощи и использовании соответствующих бюджетных ассигнований;</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7) разработка и утверждение стандарта оказания бесплатной юридической помощи субъектами, указанными в </w:t>
      </w:r>
      <w:hyperlink w:anchor="P162">
        <w:r w:rsidRPr="00D92E57">
          <w:rPr>
            <w:rFonts w:ascii="Times New Roman" w:hAnsi="Times New Roman" w:cs="Times New Roman"/>
            <w:sz w:val="28"/>
            <w:szCs w:val="28"/>
          </w:rPr>
          <w:t>пункте 4 части 1</w:t>
        </w:r>
      </w:hyperlink>
      <w:r w:rsidRPr="00D92E57">
        <w:rPr>
          <w:rFonts w:ascii="Times New Roman" w:hAnsi="Times New Roman" w:cs="Times New Roman"/>
          <w:sz w:val="28"/>
          <w:szCs w:val="28"/>
        </w:rPr>
        <w:t xml:space="preserve"> и </w:t>
      </w:r>
      <w:hyperlink w:anchor="P163">
        <w:r w:rsidRPr="00D92E57">
          <w:rPr>
            <w:rFonts w:ascii="Times New Roman" w:hAnsi="Times New Roman" w:cs="Times New Roman"/>
            <w:sz w:val="28"/>
            <w:szCs w:val="28"/>
          </w:rPr>
          <w:t>части 2 статьи 15</w:t>
        </w:r>
      </w:hyperlink>
      <w:r w:rsidRPr="00D92E57">
        <w:rPr>
          <w:rFonts w:ascii="Times New Roman" w:hAnsi="Times New Roman" w:cs="Times New Roman"/>
          <w:sz w:val="28"/>
          <w:szCs w:val="28"/>
        </w:rPr>
        <w:t xml:space="preserve">, </w:t>
      </w:r>
      <w:hyperlink w:anchor="P401">
        <w:r w:rsidRPr="00D92E57">
          <w:rPr>
            <w:rFonts w:ascii="Times New Roman" w:hAnsi="Times New Roman" w:cs="Times New Roman"/>
            <w:sz w:val="28"/>
            <w:szCs w:val="28"/>
          </w:rPr>
          <w:t>части 2 статьи 22</w:t>
        </w:r>
      </w:hyperlink>
      <w:r w:rsidRPr="00D92E57">
        <w:rPr>
          <w:rFonts w:ascii="Times New Roman" w:hAnsi="Times New Roman" w:cs="Times New Roman"/>
          <w:sz w:val="28"/>
          <w:szCs w:val="28"/>
        </w:rPr>
        <w:t xml:space="preserve"> настоящего Федерального закона, а также обеспечение контроля за соблюдением его требований в порядке, установленном уполномоченным федеральным органом исполнительной власти;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7 в ред. Федерального </w:t>
      </w:r>
      <w:hyperlink r:id="rId35">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К полномочиям органов государственной власти субъектов Российской Федерации относятся: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13. Полномочия органов прокуратуры Российской Федерации в области обеспечения граждан бесплатной юридической помощью</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Органы прокуратуры Российской Федерации в пределах полномочий, установленных Федеральным </w:t>
      </w:r>
      <w:hyperlink r:id="rId36">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bookmarkStart w:id="3" w:name="P146"/>
      <w:bookmarkEnd w:id="3"/>
      <w:r w:rsidRPr="00D92E57">
        <w:rPr>
          <w:rFonts w:ascii="Times New Roman" w:hAnsi="Times New Roman" w:cs="Times New Roman"/>
          <w:sz w:val="28"/>
          <w:szCs w:val="28"/>
        </w:rPr>
        <w:t>Статья 14. Полномочия органов местного самоуправления в области обеспечения граждан бесплатной юридической помощью</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w:t>
      </w:r>
      <w:r w:rsidRPr="00D92E57">
        <w:rPr>
          <w:rFonts w:ascii="Times New Roman" w:hAnsi="Times New Roman" w:cs="Times New Roman"/>
          <w:sz w:val="28"/>
          <w:szCs w:val="28"/>
        </w:rPr>
        <w:lastRenderedPageBreak/>
        <w:t xml:space="preserve">бюро и оказывать гражданам все виды бесплатной юридической помощи, предусмотренные </w:t>
      </w:r>
      <w:hyperlink w:anchor="P68">
        <w:r w:rsidRPr="00D92E57">
          <w:rPr>
            <w:rFonts w:ascii="Times New Roman" w:hAnsi="Times New Roman" w:cs="Times New Roman"/>
            <w:sz w:val="28"/>
            <w:szCs w:val="28"/>
          </w:rPr>
          <w:t>статьей 6</w:t>
        </w:r>
      </w:hyperlink>
      <w:r w:rsidRPr="00D92E57">
        <w:rPr>
          <w:rFonts w:ascii="Times New Roman" w:hAnsi="Times New Roman" w:cs="Times New Roman"/>
          <w:sz w:val="28"/>
          <w:szCs w:val="28"/>
        </w:rPr>
        <w:t xml:space="preserve"> настоящего Федерального закона.</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center"/>
        <w:outlineLvl w:val="0"/>
        <w:rPr>
          <w:rFonts w:ascii="Times New Roman" w:hAnsi="Times New Roman" w:cs="Times New Roman"/>
          <w:sz w:val="28"/>
          <w:szCs w:val="28"/>
        </w:rPr>
      </w:pPr>
      <w:r w:rsidRPr="00D92E57">
        <w:rPr>
          <w:rFonts w:ascii="Times New Roman" w:hAnsi="Times New Roman" w:cs="Times New Roman"/>
          <w:sz w:val="28"/>
          <w:szCs w:val="28"/>
        </w:rPr>
        <w:t>Глава 3. ГОСУДАРСТВЕННАЯ СИСТЕМА</w:t>
      </w:r>
    </w:p>
    <w:p w:rsidR="00AD5817" w:rsidRPr="00D92E57" w:rsidRDefault="00AD5817" w:rsidP="005E0F49">
      <w:pPr>
        <w:pStyle w:val="ConsPlusTitle"/>
        <w:ind w:firstLine="709"/>
        <w:jc w:val="center"/>
        <w:rPr>
          <w:rFonts w:ascii="Times New Roman" w:hAnsi="Times New Roman" w:cs="Times New Roman"/>
          <w:sz w:val="28"/>
          <w:szCs w:val="28"/>
        </w:rPr>
      </w:pPr>
      <w:r w:rsidRPr="00D92E57">
        <w:rPr>
          <w:rFonts w:ascii="Times New Roman" w:hAnsi="Times New Roman" w:cs="Times New Roman"/>
          <w:sz w:val="28"/>
          <w:szCs w:val="28"/>
        </w:rPr>
        <w:t>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15. Участники государственной системы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bookmarkStart w:id="4" w:name="P156"/>
      <w:bookmarkEnd w:id="4"/>
      <w:r w:rsidRPr="00D92E57">
        <w:rPr>
          <w:rFonts w:ascii="Times New Roman" w:hAnsi="Times New Roman" w:cs="Times New Roman"/>
          <w:sz w:val="28"/>
          <w:szCs w:val="28"/>
        </w:rPr>
        <w:t>1. Участниками государственной системы бесплатной юридической помощи являются: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федеральные органы исполнительной власти и подведомственные им учреждения;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1.1) Уполномоченный по правам человека в Российской Федерации, уполномоченные по правам человека в субъектах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1.1 введен Федеральным </w:t>
      </w:r>
      <w:hyperlink r:id="rId37">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органы исполнительной власти субъектов Российской Федерации и подведомственные им учреждения;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органы управления государственных внебюджетных фондов;</w:t>
      </w:r>
    </w:p>
    <w:p w:rsidR="00AD5817" w:rsidRPr="00D92E57" w:rsidRDefault="00AD5817" w:rsidP="005E0F49">
      <w:pPr>
        <w:pStyle w:val="ConsPlusNormal"/>
        <w:ind w:firstLine="709"/>
        <w:jc w:val="both"/>
        <w:rPr>
          <w:rFonts w:ascii="Times New Roman" w:hAnsi="Times New Roman" w:cs="Times New Roman"/>
          <w:sz w:val="28"/>
          <w:szCs w:val="28"/>
        </w:rPr>
      </w:pPr>
      <w:bookmarkStart w:id="5" w:name="P162"/>
      <w:bookmarkEnd w:id="5"/>
      <w:r w:rsidRPr="00D92E57">
        <w:rPr>
          <w:rFonts w:ascii="Times New Roman" w:hAnsi="Times New Roman" w:cs="Times New Roman"/>
          <w:sz w:val="28"/>
          <w:szCs w:val="28"/>
        </w:rPr>
        <w:t>4) государственные юридические бюро.</w:t>
      </w:r>
    </w:p>
    <w:p w:rsidR="00AD5817" w:rsidRPr="00D92E57" w:rsidRDefault="00AD5817" w:rsidP="005E0F49">
      <w:pPr>
        <w:pStyle w:val="ConsPlusNormal"/>
        <w:ind w:firstLine="709"/>
        <w:jc w:val="both"/>
        <w:rPr>
          <w:rFonts w:ascii="Times New Roman" w:hAnsi="Times New Roman" w:cs="Times New Roman"/>
          <w:sz w:val="28"/>
          <w:szCs w:val="28"/>
        </w:rPr>
      </w:pPr>
      <w:bookmarkStart w:id="6" w:name="P163"/>
      <w:bookmarkEnd w:id="6"/>
      <w:r w:rsidRPr="00D92E57">
        <w:rPr>
          <w:rFonts w:ascii="Times New Roman" w:hAnsi="Times New Roman" w:cs="Times New Roman"/>
          <w:sz w:val="28"/>
          <w:szCs w:val="28"/>
        </w:rPr>
        <w:t>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38">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0"/>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16. Оказание бесплатной юридической помощи 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39">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40">
        <w:r w:rsidRPr="00D92E57">
          <w:rPr>
            <w:rFonts w:ascii="Times New Roman" w:hAnsi="Times New Roman" w:cs="Times New Roman"/>
            <w:sz w:val="28"/>
            <w:szCs w:val="28"/>
          </w:rPr>
          <w:t>законодательством</w:t>
        </w:r>
      </w:hyperlink>
      <w:r w:rsidRPr="00D92E57">
        <w:rPr>
          <w:rFonts w:ascii="Times New Roman" w:hAnsi="Times New Roman" w:cs="Times New Roman"/>
          <w:sz w:val="28"/>
          <w:szCs w:val="28"/>
        </w:rPr>
        <w:t xml:space="preserve"> Российской Федерации для рассмотрения обращений граждан.</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w:t>
      </w:r>
      <w:r w:rsidRPr="00D92E57">
        <w:rPr>
          <w:rFonts w:ascii="Times New Roman" w:hAnsi="Times New Roman" w:cs="Times New Roman"/>
          <w:sz w:val="28"/>
          <w:szCs w:val="28"/>
        </w:rPr>
        <w:lastRenderedPageBreak/>
        <w:t>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Уполномоченный по правам человека в Российской Федерации, уполномоченные по правам человека в субъектах Российской Федерации содействуют оказанию бесплатной юридической помощи в пределах своей компетенции.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3 введена Федеральным </w:t>
      </w:r>
      <w:hyperlink r:id="rId41">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16.1. Представление информации об оказании гражданам бесплатной юридической помощи и о правовом просвещении населения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(введена Федеральным </w:t>
      </w:r>
      <w:hyperlink r:id="rId42">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28.06.2022 N 215-ФЗ)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порядке,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17. Оказание бесплатной юридической помощи государственными юридическими бюро</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anchor="P217">
        <w:r w:rsidRPr="00D92E57">
          <w:rPr>
            <w:rFonts w:ascii="Times New Roman" w:hAnsi="Times New Roman" w:cs="Times New Roman"/>
            <w:sz w:val="28"/>
            <w:szCs w:val="28"/>
          </w:rPr>
          <w:t>частях 5</w:t>
        </w:r>
      </w:hyperlink>
      <w:r w:rsidRPr="00D92E57">
        <w:rPr>
          <w:rFonts w:ascii="Times New Roman" w:hAnsi="Times New Roman" w:cs="Times New Roman"/>
          <w:sz w:val="28"/>
          <w:szCs w:val="28"/>
        </w:rPr>
        <w:t xml:space="preserve"> и </w:t>
      </w:r>
      <w:hyperlink w:anchor="P218">
        <w:r w:rsidRPr="00D92E57">
          <w:rPr>
            <w:rFonts w:ascii="Times New Roman" w:hAnsi="Times New Roman" w:cs="Times New Roman"/>
            <w:sz w:val="28"/>
            <w:szCs w:val="28"/>
          </w:rPr>
          <w:t>5.1 статьи 18</w:t>
        </w:r>
      </w:hyperlink>
      <w:r w:rsidRPr="00D92E57">
        <w:rPr>
          <w:rFonts w:ascii="Times New Roman" w:hAnsi="Times New Roman" w:cs="Times New Roman"/>
          <w:sz w:val="28"/>
          <w:szCs w:val="28"/>
        </w:rPr>
        <w:t xml:space="preserve">, </w:t>
      </w:r>
      <w:hyperlink w:anchor="P466">
        <w:r w:rsidRPr="00D92E57">
          <w:rPr>
            <w:rFonts w:ascii="Times New Roman" w:hAnsi="Times New Roman" w:cs="Times New Roman"/>
            <w:sz w:val="28"/>
            <w:szCs w:val="28"/>
          </w:rPr>
          <w:t>части 2 статьи 26</w:t>
        </w:r>
      </w:hyperlink>
      <w:r w:rsidRPr="00D92E57">
        <w:rPr>
          <w:rFonts w:ascii="Times New Roman" w:hAnsi="Times New Roman" w:cs="Times New Roman"/>
          <w:sz w:val="28"/>
          <w:szCs w:val="28"/>
        </w:rPr>
        <w:t xml:space="preserve"> настоящего Федерального закона.</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2 в ред. Федерального </w:t>
      </w:r>
      <w:hyperlink r:id="rId43">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w:t>
      </w:r>
      <w:bookmarkStart w:id="7" w:name="_GoBack"/>
      <w:bookmarkEnd w:id="7"/>
      <w:r w:rsidRPr="00D92E57">
        <w:rPr>
          <w:rFonts w:ascii="Times New Roman" w:hAnsi="Times New Roman" w:cs="Times New Roman"/>
          <w:sz w:val="20"/>
        </w:rPr>
        <w:t>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3. Государственные юридические бюро оказывают все предусмотренные </w:t>
      </w:r>
      <w:hyperlink w:anchor="P68">
        <w:r w:rsidRPr="00D92E57">
          <w:rPr>
            <w:rFonts w:ascii="Times New Roman" w:hAnsi="Times New Roman" w:cs="Times New Roman"/>
            <w:sz w:val="28"/>
            <w:szCs w:val="28"/>
          </w:rPr>
          <w:t>статьей 6</w:t>
        </w:r>
      </w:hyperlink>
      <w:r w:rsidRPr="00D92E57">
        <w:rPr>
          <w:rFonts w:ascii="Times New Roman" w:hAnsi="Times New Roman" w:cs="Times New Roman"/>
          <w:sz w:val="28"/>
          <w:szCs w:val="28"/>
        </w:rPr>
        <w:t xml:space="preserve"> настоящего Федерального закона виды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Государственные юридические бюро являются юридическими лицами, созданными в форме казенных учреждений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6. 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w:t>
      </w:r>
      <w:r w:rsidRPr="00D92E57">
        <w:rPr>
          <w:rFonts w:ascii="Times New Roman" w:hAnsi="Times New Roman" w:cs="Times New Roman"/>
          <w:sz w:val="28"/>
          <w:szCs w:val="28"/>
        </w:rPr>
        <w:lastRenderedPageBreak/>
        <w:t>гражданам бесплатной юридической помощи (далее - запрос государственного юридического бюро).</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6 введена Федеральным </w:t>
      </w:r>
      <w:hyperlink r:id="rId44">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01.07.2021 N 257-ФЗ)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7 введена Федеральным </w:t>
      </w:r>
      <w:hyperlink r:id="rId45">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01.07.2021 N 257-ФЗ)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8. </w:t>
      </w:r>
      <w:hyperlink r:id="rId46">
        <w:r w:rsidRPr="00D92E57">
          <w:rPr>
            <w:rFonts w:ascii="Times New Roman" w:hAnsi="Times New Roman" w:cs="Times New Roman"/>
            <w:sz w:val="28"/>
            <w:szCs w:val="28"/>
          </w:rPr>
          <w:t>Требования</w:t>
        </w:r>
      </w:hyperlink>
      <w:r w:rsidRPr="00D92E57">
        <w:rPr>
          <w:rFonts w:ascii="Times New Roman" w:hAnsi="Times New Roman" w:cs="Times New Roman"/>
          <w:sz w:val="28"/>
          <w:szCs w:val="28"/>
        </w:rPr>
        <w:t xml:space="preserve">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8 введена Федеральным </w:t>
      </w:r>
      <w:hyperlink r:id="rId47">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01.07.2021 N 257-ФЗ)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9. В предоставлении государственному юридическому бюро запрошенных сведений может быть отказано в случае, если: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субъект, получивший запрос государственного юридического бюро, не располагает запрошенными сведениями;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3) запрошенные сведения отнесены </w:t>
      </w:r>
      <w:hyperlink r:id="rId48">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к информации с ограниченным доступом.</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9 введена Федеральным </w:t>
      </w:r>
      <w:hyperlink r:id="rId49">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01.07.2021 N 257-ФЗ)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w:t>
      </w:r>
      <w:hyperlink r:id="rId50">
        <w:r w:rsidRPr="00D92E57">
          <w:rPr>
            <w:rFonts w:ascii="Times New Roman" w:hAnsi="Times New Roman" w:cs="Times New Roman"/>
            <w:sz w:val="28"/>
            <w:szCs w:val="28"/>
          </w:rPr>
          <w:t>законодательством</w:t>
        </w:r>
      </w:hyperlink>
      <w:r w:rsidRPr="00D92E57">
        <w:rPr>
          <w:rFonts w:ascii="Times New Roman" w:hAnsi="Times New Roman" w:cs="Times New Roman"/>
          <w:sz w:val="28"/>
          <w:szCs w:val="28"/>
        </w:rPr>
        <w:t xml:space="preserve">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10 введена Федеральным </w:t>
      </w:r>
      <w:hyperlink r:id="rId51">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01.07.2021 N 257-ФЗ)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11 введена Федеральным </w:t>
      </w:r>
      <w:hyperlink r:id="rId52">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01.07.2021 N 257-ФЗ)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12 введена Федеральным </w:t>
      </w:r>
      <w:hyperlink r:id="rId53">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01.07.2021 N 257-ФЗ)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lastRenderedPageBreak/>
        <w:t xml:space="preserve">(часть 13 введена Федеральным </w:t>
      </w:r>
      <w:hyperlink r:id="rId54">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01.07.2021 N 257-ФЗ)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18. Оказание бесплатной юридической помощи адвокатами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55">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24.06.2023 N 275-ФЗ)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При оказании гражданам бесплатной юридической помощи адвокаты руководствуются настоящим Федеральным законом и Федеральным </w:t>
      </w:r>
      <w:hyperlink r:id="rId56">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от 31 мая 2002 года N 63-ФЗ "Об адвокатской деятельности и адвокатуре в Российской Федерации". 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w:t>
      </w:r>
      <w:hyperlink r:id="rId57">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от 31 мая 2002 года N 63-ФЗ "Об адвокатской деятельности и адвокатуре в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58">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4. 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w:t>
      </w:r>
      <w:proofErr w:type="gramStart"/>
      <w:r w:rsidRPr="00D92E57">
        <w:rPr>
          <w:rFonts w:ascii="Times New Roman" w:hAnsi="Times New Roman" w:cs="Times New Roman"/>
          <w:sz w:val="28"/>
          <w:szCs w:val="28"/>
        </w:rPr>
        <w:t>декабря</w:t>
      </w:r>
      <w:proofErr w:type="gramEnd"/>
      <w:r w:rsidRPr="00D92E57">
        <w:rPr>
          <w:rFonts w:ascii="Times New Roman" w:hAnsi="Times New Roman" w:cs="Times New Roman"/>
          <w:sz w:val="28"/>
          <w:szCs w:val="28"/>
        </w:rPr>
        <w:t xml:space="preserve">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59">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bookmarkStart w:id="8" w:name="P217"/>
      <w:bookmarkEnd w:id="8"/>
      <w:r w:rsidRPr="00D92E57">
        <w:rPr>
          <w:rFonts w:ascii="Times New Roman" w:hAnsi="Times New Roman" w:cs="Times New Roman"/>
          <w:sz w:val="28"/>
          <w:szCs w:val="28"/>
        </w:rP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60">
        <w:r w:rsidRPr="00D92E57">
          <w:rPr>
            <w:rFonts w:ascii="Times New Roman" w:hAnsi="Times New Roman" w:cs="Times New Roman"/>
            <w:sz w:val="28"/>
            <w:szCs w:val="28"/>
          </w:rPr>
          <w:t>Форма</w:t>
        </w:r>
      </w:hyperlink>
      <w:r w:rsidRPr="00D92E57">
        <w:rPr>
          <w:rFonts w:ascii="Times New Roman" w:hAnsi="Times New Roman" w:cs="Times New Roman"/>
          <w:sz w:val="28"/>
          <w:szCs w:val="28"/>
        </w:rPr>
        <w:t xml:space="preserve"> такого соглашения утверждается уполномоченным федеральным органом исполнительной власти.</w:t>
      </w:r>
    </w:p>
    <w:p w:rsidR="00AD5817" w:rsidRPr="00D92E57" w:rsidRDefault="00AD5817" w:rsidP="005E0F49">
      <w:pPr>
        <w:pStyle w:val="ConsPlusNormal"/>
        <w:ind w:firstLine="709"/>
        <w:jc w:val="both"/>
        <w:rPr>
          <w:rFonts w:ascii="Times New Roman" w:hAnsi="Times New Roman" w:cs="Times New Roman"/>
          <w:sz w:val="28"/>
          <w:szCs w:val="28"/>
        </w:rPr>
      </w:pPr>
      <w:bookmarkStart w:id="9" w:name="P218"/>
      <w:bookmarkEnd w:id="9"/>
      <w:r w:rsidRPr="00D92E57">
        <w:rPr>
          <w:rFonts w:ascii="Times New Roman" w:hAnsi="Times New Roman" w:cs="Times New Roman"/>
          <w:sz w:val="28"/>
          <w:szCs w:val="28"/>
        </w:rPr>
        <w:t xml:space="preserve">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w:t>
      </w:r>
      <w:hyperlink r:id="rId61">
        <w:r w:rsidRPr="00D92E57">
          <w:rPr>
            <w:rFonts w:ascii="Times New Roman" w:hAnsi="Times New Roman" w:cs="Times New Roman"/>
            <w:sz w:val="28"/>
            <w:szCs w:val="28"/>
          </w:rPr>
          <w:t>Форма</w:t>
        </w:r>
      </w:hyperlink>
      <w:r w:rsidRPr="00D92E57">
        <w:rPr>
          <w:rFonts w:ascii="Times New Roman" w:hAnsi="Times New Roman" w:cs="Times New Roman"/>
          <w:sz w:val="28"/>
          <w:szCs w:val="28"/>
        </w:rPr>
        <w:t xml:space="preserve"> указанного соглашения разрабатывается уполномоченным </w:t>
      </w:r>
      <w:r w:rsidRPr="00D92E57">
        <w:rPr>
          <w:rFonts w:ascii="Times New Roman" w:hAnsi="Times New Roman" w:cs="Times New Roman"/>
          <w:sz w:val="28"/>
          <w:szCs w:val="28"/>
        </w:rPr>
        <w:lastRenderedPageBreak/>
        <w:t>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порядок и сроки назначения адвокатской палатой субъекта Российской Федерации адвоката для оказания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(часть 5.1 введена Федеральным </w:t>
      </w:r>
      <w:hyperlink r:id="rId62">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63">
        <w:r w:rsidRPr="00D92E57">
          <w:rPr>
            <w:rFonts w:ascii="Times New Roman" w:hAnsi="Times New Roman" w:cs="Times New Roman"/>
            <w:sz w:val="28"/>
            <w:szCs w:val="28"/>
          </w:rPr>
          <w:t>статьей 25</w:t>
        </w:r>
      </w:hyperlink>
      <w:r w:rsidRPr="00D92E57">
        <w:rPr>
          <w:rFonts w:ascii="Times New Roman" w:hAnsi="Times New Roman" w:cs="Times New Roman"/>
          <w:sz w:val="28"/>
          <w:szCs w:val="28"/>
        </w:rPr>
        <w:t xml:space="preserve"> Федерального закона от 31 мая 2002 года N 63-ФЗ "Об адвокатской деятельности и адвокатуре 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64">
        <w:r w:rsidRPr="00D92E57">
          <w:rPr>
            <w:rFonts w:ascii="Times New Roman" w:hAnsi="Times New Roman" w:cs="Times New Roman"/>
            <w:sz w:val="28"/>
            <w:szCs w:val="28"/>
          </w:rPr>
          <w:t>Форма</w:t>
        </w:r>
      </w:hyperlink>
      <w:r w:rsidRPr="00D92E57">
        <w:rPr>
          <w:rFonts w:ascii="Times New Roman" w:hAnsi="Times New Roman" w:cs="Times New Roman"/>
          <w:sz w:val="28"/>
          <w:szCs w:val="28"/>
        </w:rPr>
        <w:t xml:space="preserve"> отчета и </w:t>
      </w:r>
      <w:hyperlink r:id="rId65">
        <w:r w:rsidRPr="00D92E57">
          <w:rPr>
            <w:rFonts w:ascii="Times New Roman" w:hAnsi="Times New Roman" w:cs="Times New Roman"/>
            <w:sz w:val="28"/>
            <w:szCs w:val="28"/>
          </w:rPr>
          <w:t>сроки</w:t>
        </w:r>
      </w:hyperlink>
      <w:r w:rsidRPr="00D92E57">
        <w:rPr>
          <w:rFonts w:ascii="Times New Roman" w:hAnsi="Times New Roman" w:cs="Times New Roman"/>
          <w:sz w:val="28"/>
          <w:szCs w:val="28"/>
        </w:rPr>
        <w:t xml:space="preserve"> его представления утверждаются уполномоченным федеральным органом исполнительной власти.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r:id="rId66">
        <w:r w:rsidRPr="00D92E57">
          <w:rPr>
            <w:rFonts w:ascii="Times New Roman" w:hAnsi="Times New Roman" w:cs="Times New Roman"/>
            <w:sz w:val="28"/>
            <w:szCs w:val="28"/>
          </w:rPr>
          <w:t>Форма</w:t>
        </w:r>
      </w:hyperlink>
      <w:r w:rsidRPr="00D92E57">
        <w:rPr>
          <w:rFonts w:ascii="Times New Roman" w:hAnsi="Times New Roman" w:cs="Times New Roman"/>
          <w:sz w:val="28"/>
          <w:szCs w:val="28"/>
        </w:rPr>
        <w:t xml:space="preserve"> сводного отчета утверждается уполномоченным федеральным органом исполнительной власти.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67">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от 31 мая 2002 года N 63-ФЗ "Об адвокатской деятельности и адвокатуре 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19. Оказание бесплатной юридической помощи нотариусами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hyperlink r:id="rId68">
        <w:r w:rsidRPr="00D92E57">
          <w:rPr>
            <w:rFonts w:ascii="Times New Roman" w:hAnsi="Times New Roman" w:cs="Times New Roman"/>
            <w:sz w:val="28"/>
            <w:szCs w:val="28"/>
          </w:rPr>
          <w:t>1</w:t>
        </w:r>
      </w:hyperlink>
      <w:r w:rsidRPr="00D92E57">
        <w:rPr>
          <w:rFonts w:ascii="Times New Roman" w:hAnsi="Times New Roman" w:cs="Times New Roman"/>
          <w:sz w:val="28"/>
          <w:szCs w:val="28"/>
        </w:rPr>
        <w:t>.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w:t>
      </w:r>
      <w:r w:rsidRPr="00D92E57">
        <w:rPr>
          <w:rFonts w:ascii="Times New Roman" w:hAnsi="Times New Roman" w:cs="Times New Roman"/>
          <w:sz w:val="28"/>
          <w:szCs w:val="28"/>
        </w:rPr>
        <w:lastRenderedPageBreak/>
        <w:t>законодательством Российской Федерации о нотариате.</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2 введена Федеральным </w:t>
      </w:r>
      <w:hyperlink r:id="rId69">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10.07.2023 N 325-ФЗ)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anchor="P349">
        <w:r w:rsidRPr="00D92E57">
          <w:rPr>
            <w:rFonts w:ascii="Times New Roman" w:hAnsi="Times New Roman" w:cs="Times New Roman"/>
            <w:sz w:val="28"/>
            <w:szCs w:val="28"/>
          </w:rPr>
          <w:t>частью 3 статьи 20</w:t>
        </w:r>
      </w:hyperlink>
      <w:r w:rsidRPr="00D92E57">
        <w:rPr>
          <w:rFonts w:ascii="Times New Roman" w:hAnsi="Times New Roman" w:cs="Times New Roman"/>
          <w:sz w:val="28"/>
          <w:szCs w:val="28"/>
        </w:rPr>
        <w:t xml:space="preserve">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w:t>
      </w:r>
      <w:hyperlink r:id="rId70">
        <w:r w:rsidRPr="00D92E57">
          <w:rPr>
            <w:rFonts w:ascii="Times New Roman" w:hAnsi="Times New Roman" w:cs="Times New Roman"/>
            <w:sz w:val="28"/>
            <w:szCs w:val="28"/>
          </w:rPr>
          <w:t>статьей 25</w:t>
        </w:r>
      </w:hyperlink>
      <w:r w:rsidRPr="00D92E57">
        <w:rPr>
          <w:rFonts w:ascii="Times New Roman" w:hAnsi="Times New Roman" w:cs="Times New Roman"/>
          <w:sz w:val="28"/>
          <w:szCs w:val="28"/>
        </w:rPr>
        <w:t xml:space="preserve"> Федерального закона от 31 мая 2002 года N 63-ФЗ "Об адвокатской деятельности и адвокатуре в Российской Федерации" либо с государственными юридическими бюро.</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3 введена Федеральным </w:t>
      </w:r>
      <w:hyperlink r:id="rId71">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10.07.2023 N 325-ФЗ)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4 введена Федеральным </w:t>
      </w:r>
      <w:hyperlink r:id="rId72">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10.07.2023 N 325-ФЗ)</w:t>
      </w:r>
    </w:p>
    <w:p w:rsidR="00AD5817" w:rsidRPr="00D92E57" w:rsidRDefault="00AD5817" w:rsidP="005E0F49">
      <w:pPr>
        <w:pStyle w:val="ConsPlusNormal"/>
        <w:ind w:firstLine="709"/>
        <w:jc w:val="both"/>
        <w:rPr>
          <w:rFonts w:ascii="Times New Roman" w:hAnsi="Times New Roman" w:cs="Times New Roman"/>
          <w:sz w:val="28"/>
          <w:szCs w:val="28"/>
        </w:rPr>
      </w:pPr>
      <w:bookmarkStart w:id="10" w:name="P237"/>
      <w:bookmarkEnd w:id="10"/>
      <w:r w:rsidRPr="00D92E57">
        <w:rPr>
          <w:rFonts w:ascii="Times New Roman" w:hAnsi="Times New Roman" w:cs="Times New Roman"/>
          <w:sz w:val="28"/>
          <w:szCs w:val="28"/>
        </w:rPr>
        <w:t>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5 введена Федеральным </w:t>
      </w:r>
      <w:hyperlink r:id="rId73">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10.07.2023 N 325-ФЗ)</w:t>
      </w:r>
    </w:p>
    <w:p w:rsidR="00AD5817" w:rsidRPr="00D92E57" w:rsidRDefault="00AD5817" w:rsidP="005E0F49">
      <w:pPr>
        <w:pStyle w:val="ConsPlusNormal"/>
        <w:ind w:firstLine="709"/>
        <w:jc w:val="both"/>
        <w:rPr>
          <w:rFonts w:ascii="Times New Roman" w:hAnsi="Times New Roman" w:cs="Times New Roman"/>
          <w:sz w:val="28"/>
          <w:szCs w:val="28"/>
        </w:rPr>
      </w:pPr>
      <w:bookmarkStart w:id="11" w:name="P239"/>
      <w:bookmarkEnd w:id="11"/>
      <w:r w:rsidRPr="00D92E57">
        <w:rPr>
          <w:rFonts w:ascii="Times New Roman" w:hAnsi="Times New Roman" w:cs="Times New Roman"/>
          <w:sz w:val="28"/>
          <w:szCs w:val="28"/>
        </w:rPr>
        <w:t xml:space="preserv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hyperlink r:id="rId74">
        <w:r w:rsidRPr="00D92E57">
          <w:rPr>
            <w:rFonts w:ascii="Times New Roman" w:hAnsi="Times New Roman" w:cs="Times New Roman"/>
            <w:sz w:val="28"/>
            <w:szCs w:val="28"/>
          </w:rPr>
          <w:t>статьи 22.1</w:t>
        </w:r>
      </w:hyperlink>
      <w:r w:rsidRPr="00D92E57">
        <w:rPr>
          <w:rFonts w:ascii="Times New Roman" w:hAnsi="Times New Roman" w:cs="Times New Roman"/>
          <w:sz w:val="28"/>
          <w:szCs w:val="28"/>
        </w:rPr>
        <w:t xml:space="preserve"> Основ законодательства Российской Федерации о нотариате от 11 февраля 1993 года N 4462-I за совершение аналогичного нотариального действия.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6 введена Федеральным </w:t>
      </w:r>
      <w:hyperlink r:id="rId75">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10.07.2023 N 325-ФЗ)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(введена Федеральным </w:t>
      </w:r>
      <w:hyperlink r:id="rId76">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10.07.2023 N 325-ФЗ)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bookmarkStart w:id="12" w:name="P246"/>
      <w:bookmarkEnd w:id="12"/>
      <w:r w:rsidRPr="00D92E57">
        <w:rPr>
          <w:rFonts w:ascii="Times New Roman" w:hAnsi="Times New Roman" w:cs="Times New Roman"/>
          <w:sz w:val="28"/>
          <w:szCs w:val="28"/>
        </w:rPr>
        <w:t>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копии документов, подтверждающих право граждан на получение бесплатной </w:t>
      </w:r>
      <w:r w:rsidRPr="00D92E57">
        <w:rPr>
          <w:rFonts w:ascii="Times New Roman" w:hAnsi="Times New Roman" w:cs="Times New Roman"/>
          <w:sz w:val="28"/>
          <w:szCs w:val="28"/>
        </w:rPr>
        <w:lastRenderedPageBreak/>
        <w:t>юридической помощи в соответствии с настоящим Федеральным законом и законами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сведения о реквизитах счета нотариуса для перечисления компенсации.</w:t>
      </w:r>
    </w:p>
    <w:p w:rsidR="00AD5817" w:rsidRPr="00D92E57" w:rsidRDefault="00AD5817" w:rsidP="005E0F49">
      <w:pPr>
        <w:pStyle w:val="ConsPlusNormal"/>
        <w:ind w:firstLine="709"/>
        <w:jc w:val="both"/>
        <w:rPr>
          <w:rFonts w:ascii="Times New Roman" w:hAnsi="Times New Roman" w:cs="Times New Roman"/>
          <w:sz w:val="28"/>
          <w:szCs w:val="28"/>
        </w:rPr>
      </w:pPr>
      <w:bookmarkStart w:id="13" w:name="P250"/>
      <w:bookmarkEnd w:id="13"/>
      <w:r w:rsidRPr="00D92E57">
        <w:rPr>
          <w:rFonts w:ascii="Times New Roman" w:hAnsi="Times New Roman" w:cs="Times New Roman"/>
          <w:sz w:val="28"/>
          <w:szCs w:val="28"/>
        </w:rPr>
        <w:t xml:space="preserv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w:t>
      </w:r>
      <w:hyperlink w:anchor="P246">
        <w:r w:rsidRPr="00D92E57">
          <w:rPr>
            <w:rFonts w:ascii="Times New Roman" w:hAnsi="Times New Roman" w:cs="Times New Roman"/>
            <w:sz w:val="28"/>
            <w:szCs w:val="28"/>
          </w:rPr>
          <w:t>частью 1</w:t>
        </w:r>
      </w:hyperlink>
      <w:r w:rsidRPr="00D92E57">
        <w:rPr>
          <w:rFonts w:ascii="Times New Roman" w:hAnsi="Times New Roman" w:cs="Times New Roman"/>
          <w:sz w:val="28"/>
          <w:szCs w:val="28"/>
        </w:rPr>
        <w:t xml:space="preserve"> настоящей статьи, направляет в уполномоченный орган исполнительной власти субъекта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bookmarkStart w:id="14" w:name="P251"/>
      <w:bookmarkEnd w:id="14"/>
      <w:r w:rsidRPr="00D92E57">
        <w:rPr>
          <w:rFonts w:ascii="Times New Roman" w:hAnsi="Times New Roman" w:cs="Times New Roman"/>
          <w:sz w:val="28"/>
          <w:szCs w:val="28"/>
        </w:rPr>
        <w:t>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документы и сведения, предусмотренные </w:t>
      </w:r>
      <w:hyperlink w:anchor="P246">
        <w:r w:rsidRPr="00D92E57">
          <w:rPr>
            <w:rFonts w:ascii="Times New Roman" w:hAnsi="Times New Roman" w:cs="Times New Roman"/>
            <w:sz w:val="28"/>
            <w:szCs w:val="28"/>
          </w:rPr>
          <w:t>частью 1</w:t>
        </w:r>
      </w:hyperlink>
      <w:r w:rsidRPr="00D92E57">
        <w:rPr>
          <w:rFonts w:ascii="Times New Roman" w:hAnsi="Times New Roman" w:cs="Times New Roman"/>
          <w:sz w:val="28"/>
          <w:szCs w:val="28"/>
        </w:rPr>
        <w:t xml:space="preserve"> настоящей статьи.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3. </w:t>
      </w:r>
      <w:hyperlink r:id="rId77">
        <w:r w:rsidRPr="00D92E57">
          <w:rPr>
            <w:rFonts w:ascii="Times New Roman" w:hAnsi="Times New Roman" w:cs="Times New Roman"/>
            <w:sz w:val="28"/>
            <w:szCs w:val="28"/>
          </w:rPr>
          <w:t>Форма</w:t>
        </w:r>
      </w:hyperlink>
      <w:r w:rsidRPr="00D92E57">
        <w:rPr>
          <w:rFonts w:ascii="Times New Roman" w:hAnsi="Times New Roman" w:cs="Times New Roman"/>
          <w:sz w:val="28"/>
          <w:szCs w:val="28"/>
        </w:rPr>
        <w:t xml:space="preserve"> сводного отчета, предусмотренного </w:t>
      </w:r>
      <w:hyperlink w:anchor="P251">
        <w:r w:rsidRPr="00D92E57">
          <w:rPr>
            <w:rFonts w:ascii="Times New Roman" w:hAnsi="Times New Roman" w:cs="Times New Roman"/>
            <w:sz w:val="28"/>
            <w:szCs w:val="28"/>
          </w:rPr>
          <w:t>пунктом 1 части 2</w:t>
        </w:r>
      </w:hyperlink>
      <w:r w:rsidRPr="00D92E57">
        <w:rPr>
          <w:rFonts w:ascii="Times New Roman" w:hAnsi="Times New Roman" w:cs="Times New Roman"/>
          <w:sz w:val="28"/>
          <w:szCs w:val="28"/>
        </w:rPr>
        <w:t xml:space="preserve"> настоящей статьи, утверждается уполномоченным федеральным органом исполнительной власти.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w:t>
      </w:r>
      <w:hyperlink w:anchor="P250">
        <w:r w:rsidRPr="00D92E57">
          <w:rPr>
            <w:rFonts w:ascii="Times New Roman" w:hAnsi="Times New Roman" w:cs="Times New Roman"/>
            <w:sz w:val="28"/>
            <w:szCs w:val="28"/>
          </w:rPr>
          <w:t>частью 2</w:t>
        </w:r>
      </w:hyperlink>
      <w:r w:rsidRPr="00D92E57">
        <w:rPr>
          <w:rFonts w:ascii="Times New Roman" w:hAnsi="Times New Roman" w:cs="Times New Roman"/>
          <w:sz w:val="28"/>
          <w:szCs w:val="28"/>
        </w:rPr>
        <w:t xml:space="preserve"> настоящей статьи.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anchor="P264">
        <w:r w:rsidRPr="00D92E57">
          <w:rPr>
            <w:rFonts w:ascii="Times New Roman" w:hAnsi="Times New Roman" w:cs="Times New Roman"/>
            <w:sz w:val="28"/>
            <w:szCs w:val="28"/>
          </w:rPr>
          <w:t>частью 1 статьи 20</w:t>
        </w:r>
      </w:hyperlink>
      <w:r w:rsidRPr="00D92E57">
        <w:rPr>
          <w:rFonts w:ascii="Times New Roman" w:hAnsi="Times New Roman" w:cs="Times New Roman"/>
          <w:sz w:val="28"/>
          <w:szCs w:val="28"/>
        </w:rPr>
        <w:t xml:space="preserve"> настоящего Федерального закона и законами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если документы и сведения, предусмотренные </w:t>
      </w:r>
      <w:hyperlink w:anchor="P246">
        <w:r w:rsidRPr="00D92E57">
          <w:rPr>
            <w:rFonts w:ascii="Times New Roman" w:hAnsi="Times New Roman" w:cs="Times New Roman"/>
            <w:sz w:val="28"/>
            <w:szCs w:val="28"/>
          </w:rPr>
          <w:t>частями 1</w:t>
        </w:r>
      </w:hyperlink>
      <w:r w:rsidRPr="00D92E57">
        <w:rPr>
          <w:rFonts w:ascii="Times New Roman" w:hAnsi="Times New Roman" w:cs="Times New Roman"/>
          <w:sz w:val="28"/>
          <w:szCs w:val="28"/>
        </w:rPr>
        <w:t xml:space="preserve"> и </w:t>
      </w:r>
      <w:hyperlink w:anchor="P250">
        <w:r w:rsidRPr="00D92E57">
          <w:rPr>
            <w:rFonts w:ascii="Times New Roman" w:hAnsi="Times New Roman" w:cs="Times New Roman"/>
            <w:sz w:val="28"/>
            <w:szCs w:val="28"/>
          </w:rPr>
          <w:t>2</w:t>
        </w:r>
      </w:hyperlink>
      <w:r w:rsidRPr="00D92E57">
        <w:rPr>
          <w:rFonts w:ascii="Times New Roman" w:hAnsi="Times New Roman" w:cs="Times New Roman"/>
          <w:sz w:val="28"/>
          <w:szCs w:val="28"/>
        </w:rPr>
        <w:t xml:space="preserve"> настоящей статьи, не представлены или представлены не в полном объеме.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7.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w:t>
      </w:r>
      <w:hyperlink w:anchor="P246">
        <w:r w:rsidRPr="00D92E57">
          <w:rPr>
            <w:rFonts w:ascii="Times New Roman" w:hAnsi="Times New Roman" w:cs="Times New Roman"/>
            <w:sz w:val="28"/>
            <w:szCs w:val="28"/>
          </w:rPr>
          <w:t>частями 1</w:t>
        </w:r>
      </w:hyperlink>
      <w:r w:rsidRPr="00D92E57">
        <w:rPr>
          <w:rFonts w:ascii="Times New Roman" w:hAnsi="Times New Roman" w:cs="Times New Roman"/>
          <w:sz w:val="28"/>
          <w:szCs w:val="28"/>
        </w:rPr>
        <w:t xml:space="preserve"> и </w:t>
      </w:r>
      <w:hyperlink w:anchor="P250">
        <w:r w:rsidRPr="00D92E57">
          <w:rPr>
            <w:rFonts w:ascii="Times New Roman" w:hAnsi="Times New Roman" w:cs="Times New Roman"/>
            <w:sz w:val="28"/>
            <w:szCs w:val="28"/>
          </w:rPr>
          <w:t>2</w:t>
        </w:r>
      </w:hyperlink>
      <w:r w:rsidRPr="00D92E57">
        <w:rPr>
          <w:rFonts w:ascii="Times New Roman" w:hAnsi="Times New Roman" w:cs="Times New Roman"/>
          <w:sz w:val="28"/>
          <w:szCs w:val="28"/>
        </w:rP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w:t>
      </w:r>
      <w:r w:rsidRPr="00D92E57">
        <w:rPr>
          <w:rFonts w:ascii="Times New Roman" w:hAnsi="Times New Roman" w:cs="Times New Roman"/>
          <w:sz w:val="28"/>
          <w:szCs w:val="28"/>
        </w:rPr>
        <w:lastRenderedPageBreak/>
        <w:t xml:space="preserve">размере оплаты нотариальных действий, предусмотренном </w:t>
      </w:r>
      <w:hyperlink w:anchor="P237">
        <w:r w:rsidRPr="00D92E57">
          <w:rPr>
            <w:rFonts w:ascii="Times New Roman" w:hAnsi="Times New Roman" w:cs="Times New Roman"/>
            <w:sz w:val="28"/>
            <w:szCs w:val="28"/>
          </w:rPr>
          <w:t>частями 5</w:t>
        </w:r>
      </w:hyperlink>
      <w:r w:rsidRPr="00D92E57">
        <w:rPr>
          <w:rFonts w:ascii="Times New Roman" w:hAnsi="Times New Roman" w:cs="Times New Roman"/>
          <w:sz w:val="28"/>
          <w:szCs w:val="28"/>
        </w:rPr>
        <w:t xml:space="preserve"> и </w:t>
      </w:r>
      <w:hyperlink w:anchor="P239">
        <w:r w:rsidRPr="00D92E57">
          <w:rPr>
            <w:rFonts w:ascii="Times New Roman" w:hAnsi="Times New Roman" w:cs="Times New Roman"/>
            <w:sz w:val="28"/>
            <w:szCs w:val="28"/>
          </w:rPr>
          <w:t>6 статьи 19</w:t>
        </w:r>
      </w:hyperlink>
      <w:r w:rsidRPr="00D92E57">
        <w:rPr>
          <w:rFonts w:ascii="Times New Roman" w:hAnsi="Times New Roman" w:cs="Times New Roman"/>
          <w:sz w:val="28"/>
          <w:szCs w:val="28"/>
        </w:rPr>
        <w:t xml:space="preserve"> настоящего Федерального закона.</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bookmarkStart w:id="15" w:name="P264"/>
      <w:bookmarkEnd w:id="15"/>
      <w:r w:rsidRPr="00D92E57">
        <w:rPr>
          <w:rFonts w:ascii="Times New Roman" w:hAnsi="Times New Roman" w:cs="Times New Roman"/>
          <w:sz w:val="28"/>
          <w:szCs w:val="28"/>
        </w:rPr>
        <w:t xml:space="preserve">1. Право на получение всех видов бесплатной юридической помощи, предусмотренных </w:t>
      </w:r>
      <w:hyperlink w:anchor="P68">
        <w:r w:rsidRPr="00D92E57">
          <w:rPr>
            <w:rFonts w:ascii="Times New Roman" w:hAnsi="Times New Roman" w:cs="Times New Roman"/>
            <w:sz w:val="28"/>
            <w:szCs w:val="28"/>
          </w:rPr>
          <w:t>статьей 6</w:t>
        </w:r>
      </w:hyperlink>
      <w:r w:rsidRPr="00D92E57">
        <w:rPr>
          <w:rFonts w:ascii="Times New Roman" w:hAnsi="Times New Roman" w:cs="Times New Roman"/>
          <w:sz w:val="28"/>
          <w:szCs w:val="28"/>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инвалиды I и II группы;</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78">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28.12.2013 N 397-ФЗ)</w:t>
      </w:r>
    </w:p>
    <w:p w:rsidR="00AD5817" w:rsidRPr="00D92E57" w:rsidRDefault="00AD5817" w:rsidP="005E0F49">
      <w:pPr>
        <w:pStyle w:val="ConsPlusNormal"/>
        <w:ind w:firstLine="709"/>
        <w:jc w:val="both"/>
        <w:rPr>
          <w:rFonts w:ascii="Times New Roman" w:hAnsi="Times New Roman" w:cs="Times New Roman"/>
          <w:sz w:val="28"/>
          <w:szCs w:val="28"/>
        </w:rPr>
      </w:pPr>
      <w:bookmarkStart w:id="16" w:name="P271"/>
      <w:bookmarkEnd w:id="16"/>
      <w:r w:rsidRPr="00D92E57">
        <w:rPr>
          <w:rFonts w:ascii="Times New Roman" w:hAnsi="Times New Roman" w:cs="Times New Roman"/>
          <w:sz w:val="28"/>
          <w:szCs w:val="28"/>
        </w:rP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79">
        <w:r w:rsidRPr="00D92E57">
          <w:rPr>
            <w:rFonts w:ascii="Times New Roman" w:hAnsi="Times New Roman" w:cs="Times New Roman"/>
            <w:sz w:val="28"/>
            <w:szCs w:val="28"/>
          </w:rPr>
          <w:t>пункте 6 статьи 1</w:t>
        </w:r>
      </w:hyperlink>
      <w:r w:rsidRPr="00D92E57">
        <w:rPr>
          <w:rFonts w:ascii="Times New Roman" w:hAnsi="Times New Roman" w:cs="Times New Roman"/>
          <w:sz w:val="28"/>
          <w:szCs w:val="28"/>
        </w:rP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3.1 введен Федеральным </w:t>
      </w:r>
      <w:hyperlink r:id="rId80">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13.06.2023 N 225-ФЗ; в ред. Федерального </w:t>
      </w:r>
      <w:hyperlink r:id="rId81">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04.08.2026 N 334-ФЗ)</w:t>
      </w:r>
    </w:p>
    <w:p w:rsidR="00AD5817" w:rsidRPr="00D92E57" w:rsidRDefault="00AD5817" w:rsidP="005E0F49">
      <w:pPr>
        <w:pStyle w:val="ConsPlusNormal"/>
        <w:ind w:firstLine="709"/>
        <w:jc w:val="both"/>
        <w:rPr>
          <w:rFonts w:ascii="Times New Roman" w:hAnsi="Times New Roman" w:cs="Times New Roman"/>
          <w:sz w:val="28"/>
          <w:szCs w:val="28"/>
        </w:rPr>
      </w:pPr>
      <w:bookmarkStart w:id="17" w:name="P275"/>
      <w:bookmarkEnd w:id="17"/>
      <w:r w:rsidRPr="00D92E57">
        <w:rPr>
          <w:rFonts w:ascii="Times New Roman" w:hAnsi="Times New Roman" w:cs="Times New Roman"/>
          <w:sz w:val="28"/>
          <w:szCs w:val="28"/>
        </w:rPr>
        <w:t xml:space="preserv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w:t>
      </w:r>
      <w:r w:rsidRPr="00D92E57">
        <w:rPr>
          <w:rFonts w:ascii="Times New Roman" w:hAnsi="Times New Roman" w:cs="Times New Roman"/>
          <w:sz w:val="28"/>
          <w:szCs w:val="28"/>
        </w:rPr>
        <w:lastRenderedPageBreak/>
        <w:t>члены семей указанных граждан;</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3.2 введен Федеральным </w:t>
      </w:r>
      <w:hyperlink r:id="rId82">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13.06.2023 N 225-ФЗ; в ред. Федеральных законов от 25.12.2023 </w:t>
      </w:r>
      <w:hyperlink r:id="rId83">
        <w:r w:rsidRPr="00D92E57">
          <w:rPr>
            <w:rFonts w:ascii="Times New Roman" w:hAnsi="Times New Roman" w:cs="Times New Roman"/>
            <w:sz w:val="20"/>
          </w:rPr>
          <w:t>N 639-ФЗ</w:t>
        </w:r>
      </w:hyperlink>
      <w:r w:rsidRPr="00D92E57">
        <w:rPr>
          <w:rFonts w:ascii="Times New Roman" w:hAnsi="Times New Roman" w:cs="Times New Roman"/>
          <w:sz w:val="20"/>
        </w:rPr>
        <w:t xml:space="preserve">, от 04.08.2026 </w:t>
      </w:r>
      <w:hyperlink r:id="rId84">
        <w:r w:rsidRPr="00D92E57">
          <w:rPr>
            <w:rFonts w:ascii="Times New Roman" w:hAnsi="Times New Roman" w:cs="Times New Roman"/>
            <w:sz w:val="20"/>
          </w:rPr>
          <w:t>N 334-ФЗ</w:t>
        </w:r>
      </w:hyperlink>
      <w:r w:rsidRPr="00D92E57">
        <w:rPr>
          <w:rFonts w:ascii="Times New Roman" w:hAnsi="Times New Roman" w:cs="Times New Roman"/>
          <w:sz w:val="20"/>
        </w:rPr>
        <w:t>)</w:t>
      </w:r>
    </w:p>
    <w:p w:rsidR="00AD5817" w:rsidRPr="00D92E57" w:rsidRDefault="00AD5817" w:rsidP="005E0F49">
      <w:pPr>
        <w:pStyle w:val="ConsPlusNormal"/>
        <w:ind w:firstLine="709"/>
        <w:jc w:val="both"/>
        <w:rPr>
          <w:rFonts w:ascii="Times New Roman" w:hAnsi="Times New Roman" w:cs="Times New Roman"/>
          <w:sz w:val="28"/>
          <w:szCs w:val="28"/>
        </w:rPr>
      </w:pPr>
      <w:bookmarkStart w:id="18" w:name="P277"/>
      <w:bookmarkEnd w:id="18"/>
      <w:r w:rsidRPr="00D92E57">
        <w:rPr>
          <w:rFonts w:ascii="Times New Roman" w:hAnsi="Times New Roman" w:cs="Times New Roman"/>
          <w:sz w:val="28"/>
          <w:szCs w:val="28"/>
        </w:rPr>
        <w:t>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3.3 введен Федеральным </w:t>
      </w:r>
      <w:hyperlink r:id="rId85">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13.06.2023 N 225-ФЗ)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дети-инвалиды,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указанных лиц;</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4 в ред. Федерального </w:t>
      </w:r>
      <w:hyperlink r:id="rId86">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31.07.2025 N 340-ФЗ)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4.1 введен Федеральным </w:t>
      </w:r>
      <w:hyperlink r:id="rId87">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02.07.2013 N 167-ФЗ)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4.2 введен Федеральным </w:t>
      </w:r>
      <w:hyperlink r:id="rId88">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02.07.2013 N 167-ФЗ)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5 в ред. Федерального </w:t>
      </w:r>
      <w:hyperlink r:id="rId89">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28.11.2015 N 358-ФЗ)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7) граждане, имеющие право на бесплатную юридическую помощь в соответствии с </w:t>
      </w:r>
      <w:hyperlink r:id="rId90">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Российской Федерации от 2 июля 1992 года N 3185-1 "О психиатрической помощи и гарантиях прав граждан при ее оказании";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8.1) граждане, пострадавшие в результате чрезвычайной ситуации: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а) супруг (супруга), состоявший (состоявшая) в зарегистрированном браке с </w:t>
      </w:r>
      <w:r w:rsidRPr="00D92E57">
        <w:rPr>
          <w:rFonts w:ascii="Times New Roman" w:hAnsi="Times New Roman" w:cs="Times New Roman"/>
          <w:sz w:val="28"/>
          <w:szCs w:val="28"/>
        </w:rPr>
        <w:lastRenderedPageBreak/>
        <w:t>погибшим (умершим) на день гибели (смерти) в результате чрезвычайной ситуации;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б) дети погибшего (умершего) в результате чрезвычайной ситуации;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в) родители погибшего (умершего) в результате чрезвычайной ситуации;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д) граждане, здоровью которых причинен вред в результате чрезвычайной ситуации;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е) граждане, лишившиеся жилого помещения либо утратившие полностью или частично иное </w:t>
      </w:r>
      <w:proofErr w:type="gramStart"/>
      <w:r w:rsidRPr="00D92E57">
        <w:rPr>
          <w:rFonts w:ascii="Times New Roman" w:hAnsi="Times New Roman" w:cs="Times New Roman"/>
          <w:sz w:val="28"/>
          <w:szCs w:val="28"/>
        </w:rPr>
        <w:t>имущество</w:t>
      </w:r>
      <w:proofErr w:type="gramEnd"/>
      <w:r w:rsidRPr="00D92E57">
        <w:rPr>
          <w:rFonts w:ascii="Times New Roman" w:hAnsi="Times New Roman" w:cs="Times New Roman"/>
          <w:sz w:val="28"/>
          <w:szCs w:val="28"/>
        </w:rPr>
        <w:t xml:space="preserve"> либо документы в результате чрезвычайной ситуации;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8.1 введен Федеральным </w:t>
      </w:r>
      <w:hyperlink r:id="rId91">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21.07.2014 N 271-ФЗ)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8.2)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8.2 введен Федеральным </w:t>
      </w:r>
      <w:hyperlink r:id="rId92">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01.04.2025 N 48-ФЗ)</w:t>
      </w:r>
    </w:p>
    <w:p w:rsidR="00AD5817" w:rsidRPr="00D92E57" w:rsidRDefault="00AD5817" w:rsidP="005E0F49">
      <w:pPr>
        <w:pStyle w:val="ConsPlusNormal"/>
        <w:ind w:firstLine="709"/>
        <w:jc w:val="both"/>
        <w:rPr>
          <w:rFonts w:ascii="Times New Roman" w:hAnsi="Times New Roman" w:cs="Times New Roman"/>
          <w:sz w:val="28"/>
          <w:szCs w:val="28"/>
        </w:rPr>
      </w:pPr>
      <w:bookmarkStart w:id="19" w:name="P300"/>
      <w:bookmarkEnd w:id="19"/>
      <w:r w:rsidRPr="00D92E57">
        <w:rPr>
          <w:rFonts w:ascii="Times New Roman" w:hAnsi="Times New Roman" w:cs="Times New Roman"/>
          <w:sz w:val="28"/>
          <w:szCs w:val="28"/>
        </w:rPr>
        <w:t>8.3) лица, ходатайствующие о признании их вынужденными переселенцами, беженцами, признанные вынужденными переселенцами, беженцами либо получившие временное убежище на территории Российской Федерации, если они обращаются за оказанием бесплатной юридической помощи по вопросам, связанным с предоставлением мер социальной поддержки, признанием их вынужденными переселенцами, беженцами, предоставлением временного убежища на территории Российской Федерации или приемом в гражданство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8.3 введен Федеральным </w:t>
      </w:r>
      <w:hyperlink r:id="rId93">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23.03.2026 N 64-ФЗ)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bookmarkStart w:id="20" w:name="P303"/>
      <w:bookmarkEnd w:id="20"/>
      <w:r w:rsidRPr="00D92E57">
        <w:rPr>
          <w:rFonts w:ascii="Times New Roman" w:hAnsi="Times New Roman" w:cs="Times New Roman"/>
          <w:sz w:val="28"/>
          <w:szCs w:val="28"/>
        </w:rP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w:t>
      </w:r>
      <w:r w:rsidRPr="00D92E57">
        <w:rPr>
          <w:rFonts w:ascii="Times New Roman" w:hAnsi="Times New Roman" w:cs="Times New Roman"/>
          <w:sz w:val="28"/>
          <w:szCs w:val="28"/>
        </w:rPr>
        <w:lastRenderedPageBreak/>
        <w:t>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94">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02.07.2013 N 167-ФЗ)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защита прав потребителей (в части предоставления коммунальных услуг);</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5) отказ работодателя в заключении трудового договора, нарушающий гарантии, установленные Трудовым </w:t>
      </w:r>
      <w:hyperlink r:id="rId95">
        <w:r w:rsidRPr="00D92E57">
          <w:rPr>
            <w:rFonts w:ascii="Times New Roman" w:hAnsi="Times New Roman" w:cs="Times New Roman"/>
            <w:sz w:val="28"/>
            <w:szCs w:val="28"/>
          </w:rPr>
          <w:t>кодексом</w:t>
        </w:r>
      </w:hyperlink>
      <w:r w:rsidRPr="00D92E57">
        <w:rPr>
          <w:rFonts w:ascii="Times New Roman" w:hAnsi="Times New Roman" w:cs="Times New Roman"/>
          <w:sz w:val="28"/>
          <w:szCs w:val="28"/>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6) признание гражданина безработным и установление пособия по безработице;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96">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21.07.2014 N 271-ФЗ)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97">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21.07.2014 N 216-ФЗ)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10) установление и оспаривание отцовства (материнства), взыскание алиментов;</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10.1 введен Федеральным </w:t>
      </w:r>
      <w:hyperlink r:id="rId98">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02.07.2013 N 167-ФЗ)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 и лиц, потерявших в период обучения обоих родителей или единственного родителя;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10.2 введен Федеральным </w:t>
      </w:r>
      <w:hyperlink r:id="rId99">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02.07.2013 N 167-ФЗ; в ред. Федеральных законов от 24.06.2023 </w:t>
      </w:r>
      <w:hyperlink r:id="rId100">
        <w:r w:rsidRPr="00D92E57">
          <w:rPr>
            <w:rFonts w:ascii="Times New Roman" w:hAnsi="Times New Roman" w:cs="Times New Roman"/>
            <w:sz w:val="20"/>
          </w:rPr>
          <w:t>N 275-ФЗ</w:t>
        </w:r>
      </w:hyperlink>
      <w:r w:rsidRPr="00D92E57">
        <w:rPr>
          <w:rFonts w:ascii="Times New Roman" w:hAnsi="Times New Roman" w:cs="Times New Roman"/>
          <w:sz w:val="20"/>
        </w:rPr>
        <w:t xml:space="preserve">, от 31.07.2025 </w:t>
      </w:r>
      <w:hyperlink r:id="rId101">
        <w:r w:rsidRPr="00D92E57">
          <w:rPr>
            <w:rFonts w:ascii="Times New Roman" w:hAnsi="Times New Roman" w:cs="Times New Roman"/>
            <w:sz w:val="20"/>
          </w:rPr>
          <w:t>N 340-ФЗ</w:t>
        </w:r>
      </w:hyperlink>
      <w:r w:rsidRPr="00D92E57">
        <w:rPr>
          <w:rFonts w:ascii="Times New Roman" w:hAnsi="Times New Roman" w:cs="Times New Roman"/>
          <w:sz w:val="20"/>
        </w:rPr>
        <w:t>)</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11) реабилитация граждан, пострадавших от политических репрессий;</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12) ограничение дееспособности;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13) обжалование нарушений прав и свобод граждан при оказании психиатрической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14) медико-социальная экспертиза, реабилитация инвалидов и </w:t>
      </w:r>
      <w:proofErr w:type="spellStart"/>
      <w:r w:rsidRPr="00D92E57">
        <w:rPr>
          <w:rFonts w:ascii="Times New Roman" w:hAnsi="Times New Roman" w:cs="Times New Roman"/>
          <w:sz w:val="28"/>
          <w:szCs w:val="28"/>
        </w:rPr>
        <w:t>абилитация</w:t>
      </w:r>
      <w:proofErr w:type="spellEnd"/>
      <w:r w:rsidRPr="00D92E57">
        <w:rPr>
          <w:rFonts w:ascii="Times New Roman" w:hAnsi="Times New Roman" w:cs="Times New Roman"/>
          <w:sz w:val="28"/>
          <w:szCs w:val="28"/>
        </w:rPr>
        <w:t xml:space="preserve"> инвалидов;</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14 в ред. Федерального </w:t>
      </w:r>
      <w:hyperlink r:id="rId102">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651-ФЗ)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15) обжалование во внесудебном порядке актов органов государственной власти, </w:t>
      </w:r>
      <w:r w:rsidRPr="00D92E57">
        <w:rPr>
          <w:rFonts w:ascii="Times New Roman" w:hAnsi="Times New Roman" w:cs="Times New Roman"/>
          <w:sz w:val="28"/>
          <w:szCs w:val="28"/>
        </w:rPr>
        <w:lastRenderedPageBreak/>
        <w:t>органов местного самоуправления и должностных лиц;</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16 введен Федеральным </w:t>
      </w:r>
      <w:hyperlink r:id="rId103">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21.07.2014 N 271-ФЗ)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17) обеспечение денежным довольствием военнослужащих и предоставление им отдельных выплат в соответствии с Федеральным </w:t>
      </w:r>
      <w:hyperlink r:id="rId104">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от 7 ноября 2011 года N 306-ФЗ "О денежном довольствии военнослужащих и предоставлении им отдельных выплат";</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17 введен Федеральным </w:t>
      </w:r>
      <w:hyperlink r:id="rId105">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13.06.2023 N 225-ФЗ)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18) предоставление льгот, социальных гарантий и компенсаций лицам, указанным в </w:t>
      </w:r>
      <w:hyperlink w:anchor="P271">
        <w:r w:rsidRPr="00D92E57">
          <w:rPr>
            <w:rFonts w:ascii="Times New Roman" w:hAnsi="Times New Roman" w:cs="Times New Roman"/>
            <w:sz w:val="28"/>
            <w:szCs w:val="28"/>
          </w:rPr>
          <w:t>пунктах 3.1</w:t>
        </w:r>
      </w:hyperlink>
      <w:r w:rsidRPr="00D92E57">
        <w:rPr>
          <w:rFonts w:ascii="Times New Roman" w:hAnsi="Times New Roman" w:cs="Times New Roman"/>
          <w:sz w:val="28"/>
          <w:szCs w:val="28"/>
        </w:rPr>
        <w:t xml:space="preserve"> и </w:t>
      </w:r>
      <w:hyperlink w:anchor="P275">
        <w:r w:rsidRPr="00D92E57">
          <w:rPr>
            <w:rFonts w:ascii="Times New Roman" w:hAnsi="Times New Roman" w:cs="Times New Roman"/>
            <w:sz w:val="28"/>
            <w:szCs w:val="28"/>
          </w:rPr>
          <w:t>3.2 части 1</w:t>
        </w:r>
      </w:hyperlink>
      <w:r w:rsidRPr="00D92E57">
        <w:rPr>
          <w:rFonts w:ascii="Times New Roman" w:hAnsi="Times New Roman" w:cs="Times New Roman"/>
          <w:sz w:val="28"/>
          <w:szCs w:val="28"/>
        </w:rPr>
        <w:t xml:space="preserve"> настоящей статьи;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18 введен Федеральным </w:t>
      </w:r>
      <w:hyperlink r:id="rId106">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13.06.2023 N 225-ФЗ)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19) предоставление льгот, социальных гарантий и компенсаций лицам, указанным в </w:t>
      </w:r>
      <w:hyperlink w:anchor="P277">
        <w:r w:rsidRPr="00D92E57">
          <w:rPr>
            <w:rFonts w:ascii="Times New Roman" w:hAnsi="Times New Roman" w:cs="Times New Roman"/>
            <w:sz w:val="28"/>
            <w:szCs w:val="28"/>
          </w:rPr>
          <w:t>пункте 3.3 части 1</w:t>
        </w:r>
      </w:hyperlink>
      <w:r w:rsidRPr="00D92E57">
        <w:rPr>
          <w:rFonts w:ascii="Times New Roman" w:hAnsi="Times New Roman" w:cs="Times New Roman"/>
          <w:sz w:val="28"/>
          <w:szCs w:val="28"/>
        </w:rPr>
        <w:t xml:space="preserve"> настоящей статьи;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19 введен Федеральным </w:t>
      </w:r>
      <w:hyperlink r:id="rId107">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13.06.2023 N 225-ФЗ)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20) признание гражданина из числа лиц, указанных в </w:t>
      </w:r>
      <w:hyperlink w:anchor="P271">
        <w:r w:rsidRPr="00D92E57">
          <w:rPr>
            <w:rFonts w:ascii="Times New Roman" w:hAnsi="Times New Roman" w:cs="Times New Roman"/>
            <w:sz w:val="28"/>
            <w:szCs w:val="28"/>
          </w:rPr>
          <w:t>пунктах 3.1</w:t>
        </w:r>
      </w:hyperlink>
      <w:r w:rsidRPr="00D92E57">
        <w:rPr>
          <w:rFonts w:ascii="Times New Roman" w:hAnsi="Times New Roman" w:cs="Times New Roman"/>
          <w:sz w:val="28"/>
          <w:szCs w:val="28"/>
        </w:rPr>
        <w:t xml:space="preserve"> и </w:t>
      </w:r>
      <w:hyperlink w:anchor="P275">
        <w:r w:rsidRPr="00D92E57">
          <w:rPr>
            <w:rFonts w:ascii="Times New Roman" w:hAnsi="Times New Roman" w:cs="Times New Roman"/>
            <w:sz w:val="28"/>
            <w:szCs w:val="28"/>
          </w:rPr>
          <w:t>3.2 части 1</w:t>
        </w:r>
      </w:hyperlink>
      <w:r w:rsidRPr="00D92E57">
        <w:rPr>
          <w:rFonts w:ascii="Times New Roman" w:hAnsi="Times New Roman" w:cs="Times New Roman"/>
          <w:sz w:val="28"/>
          <w:szCs w:val="28"/>
        </w:rPr>
        <w:t xml:space="preserve"> настоящей статьи (за исключением членов их семей), безвестно отсутствующим;</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20 введен Федеральным </w:t>
      </w:r>
      <w:hyperlink r:id="rId108">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13.06.2023 N 225-ФЗ)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21) объявление гражданина из числа лиц, указанных в </w:t>
      </w:r>
      <w:hyperlink w:anchor="P271">
        <w:r w:rsidRPr="00D92E57">
          <w:rPr>
            <w:rFonts w:ascii="Times New Roman" w:hAnsi="Times New Roman" w:cs="Times New Roman"/>
            <w:sz w:val="28"/>
            <w:szCs w:val="28"/>
          </w:rPr>
          <w:t>пунктах 3.1</w:t>
        </w:r>
      </w:hyperlink>
      <w:r w:rsidRPr="00D92E57">
        <w:rPr>
          <w:rFonts w:ascii="Times New Roman" w:hAnsi="Times New Roman" w:cs="Times New Roman"/>
          <w:sz w:val="28"/>
          <w:szCs w:val="28"/>
        </w:rPr>
        <w:t xml:space="preserve"> и </w:t>
      </w:r>
      <w:hyperlink w:anchor="P275">
        <w:r w:rsidRPr="00D92E57">
          <w:rPr>
            <w:rFonts w:ascii="Times New Roman" w:hAnsi="Times New Roman" w:cs="Times New Roman"/>
            <w:sz w:val="28"/>
            <w:szCs w:val="28"/>
          </w:rPr>
          <w:t>3.2 части 1</w:t>
        </w:r>
      </w:hyperlink>
      <w:r w:rsidRPr="00D92E57">
        <w:rPr>
          <w:rFonts w:ascii="Times New Roman" w:hAnsi="Times New Roman" w:cs="Times New Roman"/>
          <w:sz w:val="28"/>
          <w:szCs w:val="28"/>
        </w:rPr>
        <w:t xml:space="preserve"> настоящей статьи (за исключением членов их семей), умершим;</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21 введен Федеральным </w:t>
      </w:r>
      <w:hyperlink r:id="rId109">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13.06.2023 N 225-ФЗ)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22) предоставление мер социальной поддержки лицам, указанным в </w:t>
      </w:r>
      <w:hyperlink w:anchor="P300">
        <w:r w:rsidRPr="00D92E57">
          <w:rPr>
            <w:rFonts w:ascii="Times New Roman" w:hAnsi="Times New Roman" w:cs="Times New Roman"/>
            <w:sz w:val="28"/>
            <w:szCs w:val="28"/>
          </w:rPr>
          <w:t>пункте 8.3 части 1</w:t>
        </w:r>
      </w:hyperlink>
      <w:r w:rsidRPr="00D92E57">
        <w:rPr>
          <w:rFonts w:ascii="Times New Roman" w:hAnsi="Times New Roman" w:cs="Times New Roman"/>
          <w:sz w:val="28"/>
          <w:szCs w:val="28"/>
        </w:rPr>
        <w:t xml:space="preserve"> настоящей статьи, признание их вынужденными переселенцами, беженцами, предоставление им временного убежища на территории Российской Федерации, их прием в гражданство Российской Федерации, установление фактов, имеющих юридическое значение, и восстановление утраченных документов, необходимых для решения данных вопросов.</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22 введен Федеральным </w:t>
      </w:r>
      <w:hyperlink r:id="rId110">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23.03.2026 N 64-ФЗ)</w:t>
      </w:r>
    </w:p>
    <w:p w:rsidR="00AD5817" w:rsidRPr="00D92E57" w:rsidRDefault="00AD5817" w:rsidP="005E0F49">
      <w:pPr>
        <w:pStyle w:val="ConsPlusNormal"/>
        <w:ind w:firstLine="709"/>
        <w:jc w:val="both"/>
        <w:rPr>
          <w:rFonts w:ascii="Times New Roman" w:hAnsi="Times New Roman" w:cs="Times New Roman"/>
          <w:sz w:val="28"/>
          <w:szCs w:val="28"/>
        </w:rPr>
      </w:pPr>
      <w:bookmarkStart w:id="21" w:name="P349"/>
      <w:bookmarkEnd w:id="21"/>
      <w:r w:rsidRPr="00D92E57">
        <w:rPr>
          <w:rFonts w:ascii="Times New Roman" w:hAnsi="Times New Roman" w:cs="Times New Roman"/>
          <w:sz w:val="28"/>
          <w:szCs w:val="28"/>
        </w:rP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истцами и ответчиками при рассмотрении судами дел о:</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w:t>
      </w:r>
      <w:r w:rsidRPr="00D92E57">
        <w:rPr>
          <w:rFonts w:ascii="Times New Roman" w:hAnsi="Times New Roman" w:cs="Times New Roman"/>
          <w:sz w:val="28"/>
          <w:szCs w:val="28"/>
        </w:rPr>
        <w:lastRenderedPageBreak/>
        <w:t>родителей, выселение из указанного жилого помещения;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111">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02.07.2013 N 167-ФЗ)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истцами (заявителями) при рассмотрении судами дел:</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а) о взыскании алиментов;</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112">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21.07.2014 N 271-ФЗ)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113">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31.07.2025 N 340-ФЗ)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w:t>
      </w:r>
      <w:proofErr w:type="spellStart"/>
      <w:r w:rsidRPr="00D92E57">
        <w:rPr>
          <w:rFonts w:ascii="Times New Roman" w:hAnsi="Times New Roman" w:cs="Times New Roman"/>
          <w:sz w:val="20"/>
        </w:rPr>
        <w:t>пп</w:t>
      </w:r>
      <w:proofErr w:type="spellEnd"/>
      <w:r w:rsidRPr="00D92E57">
        <w:rPr>
          <w:rFonts w:ascii="Times New Roman" w:hAnsi="Times New Roman" w:cs="Times New Roman"/>
          <w:sz w:val="20"/>
        </w:rPr>
        <w:t xml:space="preserve">. "д" введен Федеральным </w:t>
      </w:r>
      <w:hyperlink r:id="rId114">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10.07.2023 N 325-ФЗ; в ред. Федерального </w:t>
      </w:r>
      <w:hyperlink r:id="rId115">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31.07.2025 N 340-ФЗ)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е) об установлении и оспаривании отцовства (материнства);</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w:t>
      </w:r>
      <w:proofErr w:type="spellStart"/>
      <w:r w:rsidRPr="00D92E57">
        <w:rPr>
          <w:rFonts w:ascii="Times New Roman" w:hAnsi="Times New Roman" w:cs="Times New Roman"/>
          <w:sz w:val="20"/>
        </w:rPr>
        <w:t>пп</w:t>
      </w:r>
      <w:proofErr w:type="spellEnd"/>
      <w:r w:rsidRPr="00D92E57">
        <w:rPr>
          <w:rFonts w:ascii="Times New Roman" w:hAnsi="Times New Roman" w:cs="Times New Roman"/>
          <w:sz w:val="20"/>
        </w:rPr>
        <w:t xml:space="preserve">. "е" введен Федеральным </w:t>
      </w:r>
      <w:hyperlink r:id="rId116">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01.04.2025 N 48-ФЗ)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ж) об отказе работодателя в заключении трудового договора, нарушающем гарантии, установленные Трудовым </w:t>
      </w:r>
      <w:hyperlink r:id="rId117">
        <w:r w:rsidRPr="00D92E57">
          <w:rPr>
            <w:rFonts w:ascii="Times New Roman" w:hAnsi="Times New Roman" w:cs="Times New Roman"/>
            <w:sz w:val="28"/>
            <w:szCs w:val="28"/>
          </w:rPr>
          <w:t>кодексом</w:t>
        </w:r>
      </w:hyperlink>
      <w:r w:rsidRPr="00D92E57">
        <w:rPr>
          <w:rFonts w:ascii="Times New Roman" w:hAnsi="Times New Roman" w:cs="Times New Roman"/>
          <w:sz w:val="28"/>
          <w:szCs w:val="28"/>
        </w:rPr>
        <w:t xml:space="preserve"> Российской Федерации, о восстановлении на работе, взыскании заработка, в том числе за время вынужденного прогула, о компенсации морального вреда, причиненного неправомерными действиями (бездействием) работодателя;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w:t>
      </w:r>
      <w:proofErr w:type="spellStart"/>
      <w:r w:rsidRPr="00D92E57">
        <w:rPr>
          <w:rFonts w:ascii="Times New Roman" w:hAnsi="Times New Roman" w:cs="Times New Roman"/>
          <w:sz w:val="20"/>
        </w:rPr>
        <w:t>пп</w:t>
      </w:r>
      <w:proofErr w:type="spellEnd"/>
      <w:r w:rsidRPr="00D92E57">
        <w:rPr>
          <w:rFonts w:ascii="Times New Roman" w:hAnsi="Times New Roman" w:cs="Times New Roman"/>
          <w:sz w:val="20"/>
        </w:rPr>
        <w:t xml:space="preserve">. "ж" введен Федеральным </w:t>
      </w:r>
      <w:hyperlink r:id="rId118">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04.11.2025 N 407-ФЗ)</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2 в ред. Федерального </w:t>
      </w:r>
      <w:hyperlink r:id="rId119">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02.07.2013 N 167-ФЗ)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гражданами, в отношении которых судом рассматривается заявление о признании их недееспособными;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гражданами, пострадавшими от политических репрессий, - по вопросам, связанным с реабилитацией;</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6 введен Федеральным </w:t>
      </w:r>
      <w:hyperlink r:id="rId120">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21.07.2014 N 271-ФЗ)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7) лицами, ходатайствующими о признании их вынужденными переселенцами, беженцами, признанными вынужденными переселенцами, беженцами либо получившими </w:t>
      </w:r>
      <w:r w:rsidRPr="00D92E57">
        <w:rPr>
          <w:rFonts w:ascii="Times New Roman" w:hAnsi="Times New Roman" w:cs="Times New Roman"/>
          <w:sz w:val="28"/>
          <w:szCs w:val="28"/>
        </w:rPr>
        <w:lastRenderedPageBreak/>
        <w:t>временное убежище на территории Российской Федерации, - по вопросам, связанным с установлением фактов, имеющих юридическое значение, и восстановлением утраченных документов, необходимых для получения мер социальной поддержки, признания вынужденными переселенцами, беженцами, предоставления временного убежища на территории Российской Федерации или приема в гражданство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7 введен Федеральным </w:t>
      </w:r>
      <w:hyperlink r:id="rId121">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23.03.2026 N 64-ФЗ)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4 введена Федеральным </w:t>
      </w:r>
      <w:hyperlink r:id="rId122">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21.07.2014 N 271-ФЗ)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21. Оказание бесплатной юридической помощи в рамках государственной системы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 В случаях, предусмотренных </w:t>
      </w:r>
      <w:hyperlink w:anchor="P303">
        <w:r w:rsidRPr="00D92E57">
          <w:rPr>
            <w:rFonts w:ascii="Times New Roman" w:hAnsi="Times New Roman" w:cs="Times New Roman"/>
            <w:sz w:val="28"/>
            <w:szCs w:val="28"/>
          </w:rPr>
          <w:t>частью 2 статьи 20</w:t>
        </w:r>
      </w:hyperlink>
      <w:r w:rsidRPr="00D92E57">
        <w:rPr>
          <w:rFonts w:ascii="Times New Roman" w:hAnsi="Times New Roman" w:cs="Times New Roman"/>
          <w:sz w:val="28"/>
          <w:szCs w:val="28"/>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по вопросу, имеющему правовой характер;</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а) решением (приговором) суда;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б) определением суда о прекращении производства по делу в связи с принятием отказа истца от иска;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в) определением суда о прекращении производства по делу в связи с утверждением мирового соглашения;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AD5817" w:rsidRPr="00D92E57" w:rsidRDefault="00AD5817" w:rsidP="005E0F49">
      <w:pPr>
        <w:pStyle w:val="ConsPlusNormal"/>
        <w:ind w:firstLine="709"/>
        <w:jc w:val="both"/>
        <w:rPr>
          <w:rFonts w:ascii="Times New Roman" w:hAnsi="Times New Roman" w:cs="Times New Roman"/>
          <w:sz w:val="28"/>
          <w:szCs w:val="28"/>
        </w:rPr>
      </w:pPr>
      <w:bookmarkStart w:id="22" w:name="P388"/>
      <w:bookmarkEnd w:id="22"/>
      <w:r w:rsidRPr="00D92E57">
        <w:rPr>
          <w:rFonts w:ascii="Times New Roman" w:hAnsi="Times New Roman" w:cs="Times New Roman"/>
          <w:sz w:val="28"/>
          <w:szCs w:val="28"/>
        </w:rP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обратился за бесплатной юридической помощью по вопросу, не имеющему правового характера;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w:t>
      </w:r>
      <w:r w:rsidRPr="00D92E57">
        <w:rPr>
          <w:rFonts w:ascii="Times New Roman" w:hAnsi="Times New Roman" w:cs="Times New Roman"/>
          <w:sz w:val="28"/>
          <w:szCs w:val="28"/>
        </w:rPr>
        <w:lastRenderedPageBreak/>
        <w:t>законодательством Российской Федерации препятствий к обращению в суд, государственный или муниципальный орган, организацию.</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388">
        <w:r w:rsidRPr="00D92E57">
          <w:rPr>
            <w:rFonts w:ascii="Times New Roman" w:hAnsi="Times New Roman" w:cs="Times New Roman"/>
            <w:sz w:val="28"/>
            <w:szCs w:val="28"/>
          </w:rPr>
          <w:t>частью 2</w:t>
        </w:r>
      </w:hyperlink>
      <w:r w:rsidRPr="00D92E57">
        <w:rPr>
          <w:rFonts w:ascii="Times New Roman" w:hAnsi="Times New Roman" w:cs="Times New Roman"/>
          <w:sz w:val="28"/>
          <w:szCs w:val="28"/>
        </w:rPr>
        <w:t xml:space="preserve"> настоящей статьи.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123">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обратился в суд с заявлением в защиту прав, свобод и законных интересов этого гражданина.</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center"/>
        <w:outlineLvl w:val="0"/>
        <w:rPr>
          <w:rFonts w:ascii="Times New Roman" w:hAnsi="Times New Roman" w:cs="Times New Roman"/>
          <w:sz w:val="28"/>
          <w:szCs w:val="28"/>
        </w:rPr>
      </w:pPr>
      <w:r w:rsidRPr="00D92E57">
        <w:rPr>
          <w:rFonts w:ascii="Times New Roman" w:hAnsi="Times New Roman" w:cs="Times New Roman"/>
          <w:sz w:val="28"/>
          <w:szCs w:val="28"/>
        </w:rPr>
        <w:t>Глава 4. НЕГОСУДАРСТВЕННАЯ СИСТЕМА</w:t>
      </w:r>
    </w:p>
    <w:p w:rsidR="00AD5817" w:rsidRPr="00D92E57" w:rsidRDefault="00AD5817" w:rsidP="005E0F49">
      <w:pPr>
        <w:pStyle w:val="ConsPlusTitle"/>
        <w:ind w:firstLine="709"/>
        <w:jc w:val="center"/>
        <w:rPr>
          <w:rFonts w:ascii="Times New Roman" w:hAnsi="Times New Roman" w:cs="Times New Roman"/>
          <w:sz w:val="28"/>
          <w:szCs w:val="28"/>
        </w:rPr>
      </w:pPr>
      <w:r w:rsidRPr="00D92E57">
        <w:rPr>
          <w:rFonts w:ascii="Times New Roman" w:hAnsi="Times New Roman" w:cs="Times New Roman"/>
          <w:sz w:val="28"/>
          <w:szCs w:val="28"/>
        </w:rPr>
        <w:t>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22. Участники негосударственной системы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Негосударственная система бесплатной юридической помощи формируется на добровольных началах.</w:t>
      </w:r>
    </w:p>
    <w:p w:rsidR="00AD5817" w:rsidRPr="00D92E57" w:rsidRDefault="00AD5817" w:rsidP="005E0F49">
      <w:pPr>
        <w:pStyle w:val="ConsPlusNormal"/>
        <w:ind w:firstLine="709"/>
        <w:jc w:val="both"/>
        <w:rPr>
          <w:rFonts w:ascii="Times New Roman" w:hAnsi="Times New Roman" w:cs="Times New Roman"/>
          <w:sz w:val="28"/>
          <w:szCs w:val="28"/>
        </w:rPr>
      </w:pPr>
      <w:bookmarkStart w:id="23" w:name="P401"/>
      <w:bookmarkEnd w:id="23"/>
      <w:r w:rsidRPr="00D92E57">
        <w:rPr>
          <w:rFonts w:ascii="Times New Roman" w:hAnsi="Times New Roman" w:cs="Times New Roman"/>
          <w:sz w:val="28"/>
          <w:szCs w:val="28"/>
        </w:rP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23. Оказание бесплатной юридической помощи юридическими клиниками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 Образовательные организации высшего образования и научные организации для реализации целей, указанных в </w:t>
      </w:r>
      <w:hyperlink w:anchor="P32">
        <w:r w:rsidRPr="00D92E57">
          <w:rPr>
            <w:rFonts w:ascii="Times New Roman" w:hAnsi="Times New Roman" w:cs="Times New Roman"/>
            <w:sz w:val="28"/>
            <w:szCs w:val="28"/>
          </w:rPr>
          <w:t>части 2 статьи 1</w:t>
        </w:r>
      </w:hyperlink>
      <w:r w:rsidRPr="00D92E57">
        <w:rPr>
          <w:rFonts w:ascii="Times New Roman" w:hAnsi="Times New Roman" w:cs="Times New Roman"/>
          <w:sz w:val="28"/>
          <w:szCs w:val="28"/>
        </w:rPr>
        <w:t xml:space="preserve">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1 в ред. Федерального </w:t>
      </w:r>
      <w:hyperlink r:id="rId124">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28.06.2022 N 215-ФЗ)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2 в ред. Федерального </w:t>
      </w:r>
      <w:hyperlink r:id="rId125">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28.06.2022 N 215-ФЗ)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3. </w:t>
      </w:r>
      <w:hyperlink r:id="rId126">
        <w:r w:rsidRPr="00D92E57">
          <w:rPr>
            <w:rFonts w:ascii="Times New Roman" w:hAnsi="Times New Roman" w:cs="Times New Roman"/>
            <w:sz w:val="28"/>
            <w:szCs w:val="28"/>
          </w:rPr>
          <w:t>Порядок</w:t>
        </w:r>
      </w:hyperlink>
      <w:r w:rsidRPr="00D92E57">
        <w:rPr>
          <w:rFonts w:ascii="Times New Roman" w:hAnsi="Times New Roman" w:cs="Times New Roman"/>
          <w:sz w:val="28"/>
          <w:szCs w:val="28"/>
        </w:rPr>
        <w:t xml:space="preserve">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rsidRPr="00D92E57">
        <w:rPr>
          <w:rFonts w:ascii="Times New Roman" w:hAnsi="Times New Roman" w:cs="Times New Roman"/>
          <w:sz w:val="28"/>
          <w:szCs w:val="28"/>
        </w:rPr>
        <w:lastRenderedPageBreak/>
        <w:t>высшего образования.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Федеральных законов от 02.07.2013 </w:t>
      </w:r>
      <w:hyperlink r:id="rId127">
        <w:r w:rsidRPr="00D92E57">
          <w:rPr>
            <w:rFonts w:ascii="Times New Roman" w:hAnsi="Times New Roman" w:cs="Times New Roman"/>
            <w:sz w:val="20"/>
          </w:rPr>
          <w:t>N 185-ФЗ</w:t>
        </w:r>
      </w:hyperlink>
      <w:r w:rsidRPr="00D92E57">
        <w:rPr>
          <w:rFonts w:ascii="Times New Roman" w:hAnsi="Times New Roman" w:cs="Times New Roman"/>
          <w:sz w:val="20"/>
        </w:rPr>
        <w:t xml:space="preserve">, от 26.07.2019 </w:t>
      </w:r>
      <w:hyperlink r:id="rId128">
        <w:r w:rsidRPr="00D92E57">
          <w:rPr>
            <w:rFonts w:ascii="Times New Roman" w:hAnsi="Times New Roman" w:cs="Times New Roman"/>
            <w:sz w:val="20"/>
          </w:rPr>
          <w:t>N 232-ФЗ</w:t>
        </w:r>
      </w:hyperlink>
      <w:r w:rsidRPr="00D92E57">
        <w:rPr>
          <w:rFonts w:ascii="Times New Roman" w:hAnsi="Times New Roman" w:cs="Times New Roman"/>
          <w:sz w:val="20"/>
        </w:rPr>
        <w:t xml:space="preserve">, от 25.12.2023 </w:t>
      </w:r>
      <w:hyperlink r:id="rId129">
        <w:r w:rsidRPr="00D92E57">
          <w:rPr>
            <w:rFonts w:ascii="Times New Roman" w:hAnsi="Times New Roman" w:cs="Times New Roman"/>
            <w:sz w:val="20"/>
          </w:rPr>
          <w:t>N 661-ФЗ</w:t>
        </w:r>
      </w:hyperlink>
      <w:r w:rsidRPr="00D92E57">
        <w:rPr>
          <w:rFonts w:ascii="Times New Roman" w:hAnsi="Times New Roman" w:cs="Times New Roman"/>
          <w:sz w:val="20"/>
        </w:rPr>
        <w:t>)</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5 в ред. Федерального </w:t>
      </w:r>
      <w:hyperlink r:id="rId130">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28.06.2022 N 215-ФЗ)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23.1. Список юридических клиник</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(введена Федеральным </w:t>
      </w:r>
      <w:hyperlink r:id="rId131">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28.06.2022 N 215-ФЗ)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дата и адрес места нахождения (создания) юридической клиники, адрес электронной почты и номер контактного телефона;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полное наименование юридической клиники;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адрес помещения, в котором будет осуществляться прием граждан;</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информация о видах бесплатной юридической помощи и категориях граждан, которые будут иметь право на ее получение;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6) перечень правовых вопросов, по которым будет оказываться бесплатная юридическая помощь.</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1.1. 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1.1 введена Федеральным </w:t>
      </w:r>
      <w:hyperlink r:id="rId132">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Уполномоченный федеральный орган исполнительной власти ведет список юридических клиник и размещает его на своем официальном сайте в сети "Интернет". </w:t>
      </w:r>
      <w:hyperlink r:id="rId133">
        <w:r w:rsidRPr="00D92E57">
          <w:rPr>
            <w:rFonts w:ascii="Times New Roman" w:hAnsi="Times New Roman" w:cs="Times New Roman"/>
            <w:sz w:val="28"/>
            <w:szCs w:val="28"/>
          </w:rPr>
          <w:t>Порядок</w:t>
        </w:r>
      </w:hyperlink>
      <w:r w:rsidRPr="00D92E57">
        <w:rPr>
          <w:rFonts w:ascii="Times New Roman" w:hAnsi="Times New Roman" w:cs="Times New Roman"/>
          <w:sz w:val="28"/>
          <w:szCs w:val="28"/>
        </w:rPr>
        <w:t xml:space="preserve"> ведения указанного списка и его размещения устанавливается уполномоченным федеральным органом исполнительной власти.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24. Негосударственные центры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Для создания негосударственного центра бесплатной юридической помощи необходимы:</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помещение, в котором будет осуществляться прием граждан;</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264">
        <w:r w:rsidRPr="00D92E57">
          <w:rPr>
            <w:rFonts w:ascii="Times New Roman" w:hAnsi="Times New Roman" w:cs="Times New Roman"/>
            <w:sz w:val="28"/>
            <w:szCs w:val="28"/>
          </w:rPr>
          <w:t>части 1 статьи 20</w:t>
        </w:r>
      </w:hyperlink>
      <w:r w:rsidRPr="00D92E57">
        <w:rPr>
          <w:rFonts w:ascii="Times New Roman" w:hAnsi="Times New Roman" w:cs="Times New Roman"/>
          <w:sz w:val="28"/>
          <w:szCs w:val="28"/>
        </w:rPr>
        <w:t xml:space="preserve"> настоящего Федерального закона.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w:t>
      </w:r>
      <w:r w:rsidRPr="00D92E57">
        <w:rPr>
          <w:rFonts w:ascii="Times New Roman" w:hAnsi="Times New Roman" w:cs="Times New Roman"/>
          <w:sz w:val="28"/>
          <w:szCs w:val="28"/>
        </w:rPr>
        <w:lastRenderedPageBreak/>
        <w:t>юридической помощи и (или) учредители такого центра в порядке, установленном законодательством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25. Список негосударственных центров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дата и адрес места нахождения учреждения (создания) этого центра;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полное наименование этого центра;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адрес помещения, в котором будет осуществляться прием граждан;</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6) информация о видах бесплатной юридической помощи и категориях граждан, которые будут иметь право на ее получение;</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7) перечень правовых вопросов, по которым будет оказываться бесплатная юридическая помощь;</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8) адрес места нахождения этого центра, адрес электронной почты и номер контактного телефона.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1.1.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1.1 введена Федеральным </w:t>
      </w:r>
      <w:hyperlink r:id="rId134">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r:id="rId135">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от 12 января 1996 года N 7-ФЗ "О некоммерческих организациях" и Федеральным </w:t>
      </w:r>
      <w:hyperlink r:id="rId136">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137">
        <w:r w:rsidRPr="00D92E57">
          <w:rPr>
            <w:rFonts w:ascii="Times New Roman" w:hAnsi="Times New Roman" w:cs="Times New Roman"/>
            <w:sz w:val="28"/>
            <w:szCs w:val="28"/>
          </w:rPr>
          <w:t>Порядок</w:t>
        </w:r>
      </w:hyperlink>
      <w:r w:rsidRPr="00D92E57">
        <w:rPr>
          <w:rFonts w:ascii="Times New Roman" w:hAnsi="Times New Roman" w:cs="Times New Roman"/>
          <w:sz w:val="28"/>
          <w:szCs w:val="28"/>
        </w:rPr>
        <w:t xml:space="preserve"> ведения указанного списка и его размещения устанавливается уполномоченным федеральным органом исполнительной власти.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lastRenderedPageBreak/>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bookmarkStart w:id="24" w:name="P464"/>
      <w:bookmarkEnd w:id="24"/>
      <w:r w:rsidRPr="00D92E57">
        <w:rPr>
          <w:rFonts w:ascii="Times New Roman" w:hAnsi="Times New Roman" w:cs="Times New Roman"/>
          <w:sz w:val="28"/>
          <w:szCs w:val="28"/>
        </w:rP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138">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bookmarkStart w:id="25" w:name="P466"/>
      <w:bookmarkEnd w:id="25"/>
      <w:r w:rsidRPr="00D92E57">
        <w:rPr>
          <w:rFonts w:ascii="Times New Roman" w:hAnsi="Times New Roman" w:cs="Times New Roman"/>
          <w:sz w:val="28"/>
          <w:szCs w:val="28"/>
        </w:rPr>
        <w:t xml:space="preserve">2. Организации, указанные в </w:t>
      </w:r>
      <w:hyperlink w:anchor="P464">
        <w:r w:rsidRPr="00D92E57">
          <w:rPr>
            <w:rFonts w:ascii="Times New Roman" w:hAnsi="Times New Roman" w:cs="Times New Roman"/>
            <w:sz w:val="28"/>
            <w:szCs w:val="28"/>
          </w:rPr>
          <w:t>части 1</w:t>
        </w:r>
      </w:hyperlink>
      <w:r w:rsidRPr="00D92E57">
        <w:rPr>
          <w:rFonts w:ascii="Times New Roman" w:hAnsi="Times New Roman" w:cs="Times New Roman"/>
          <w:sz w:val="28"/>
          <w:szCs w:val="28"/>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 оказание указанными организациями всех видов бесплатной юридической помощи, предусмотренных </w:t>
      </w:r>
      <w:hyperlink w:anchor="P68">
        <w:r w:rsidRPr="00D92E57">
          <w:rPr>
            <w:rFonts w:ascii="Times New Roman" w:hAnsi="Times New Roman" w:cs="Times New Roman"/>
            <w:sz w:val="28"/>
            <w:szCs w:val="28"/>
          </w:rPr>
          <w:t>статьей 6</w:t>
        </w:r>
      </w:hyperlink>
      <w:r w:rsidRPr="00D92E57">
        <w:rPr>
          <w:rFonts w:ascii="Times New Roman" w:hAnsi="Times New Roman" w:cs="Times New Roman"/>
          <w:sz w:val="28"/>
          <w:szCs w:val="28"/>
        </w:rPr>
        <w:t xml:space="preserve"> настоящего Федерального закона, и (или) иных, не запрещенных законодательством Российской Федерации видов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1 в ред. Федерального </w:t>
      </w:r>
      <w:hyperlink r:id="rId139">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дополнительные требования к указанным организациям;</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меры государственной поддержки указанных организаций.</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140">
        <w:r w:rsidRPr="00D92E57">
          <w:rPr>
            <w:rFonts w:ascii="Times New Roman" w:hAnsi="Times New Roman" w:cs="Times New Roman"/>
            <w:sz w:val="28"/>
            <w:szCs w:val="28"/>
          </w:rPr>
          <w:t>законом</w:t>
        </w:r>
      </w:hyperlink>
      <w:r w:rsidRPr="00D92E57">
        <w:rPr>
          <w:rFonts w:ascii="Times New Roman" w:hAnsi="Times New Roman" w:cs="Times New Roman"/>
          <w:sz w:val="28"/>
          <w:szCs w:val="28"/>
        </w:rPr>
        <w:t xml:space="preserve"> от 12 января 1996 года N 7-ФЗ "О некоммерческих организациях" и другими федеральными законами.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center"/>
        <w:outlineLvl w:val="0"/>
        <w:rPr>
          <w:rFonts w:ascii="Times New Roman" w:hAnsi="Times New Roman" w:cs="Times New Roman"/>
          <w:sz w:val="28"/>
          <w:szCs w:val="28"/>
        </w:rPr>
      </w:pPr>
      <w:r w:rsidRPr="00D92E57">
        <w:rPr>
          <w:rFonts w:ascii="Times New Roman" w:hAnsi="Times New Roman" w:cs="Times New Roman"/>
          <w:sz w:val="28"/>
          <w:szCs w:val="28"/>
        </w:rPr>
        <w:t>Глава 5. ИНФОРМАЦИОННОЕ ОБЕСПЕЧЕНИЕ ДЕЯТЕЛЬНОСТИ</w:t>
      </w:r>
    </w:p>
    <w:p w:rsidR="00AD5817" w:rsidRPr="00D92E57" w:rsidRDefault="00AD5817" w:rsidP="005E0F49">
      <w:pPr>
        <w:pStyle w:val="ConsPlusTitle"/>
        <w:ind w:firstLine="709"/>
        <w:jc w:val="center"/>
        <w:rPr>
          <w:rFonts w:ascii="Times New Roman" w:hAnsi="Times New Roman" w:cs="Times New Roman"/>
          <w:sz w:val="28"/>
          <w:szCs w:val="28"/>
        </w:rPr>
      </w:pPr>
      <w:r w:rsidRPr="00D92E57">
        <w:rPr>
          <w:rFonts w:ascii="Times New Roman" w:hAnsi="Times New Roman" w:cs="Times New Roman"/>
          <w:sz w:val="28"/>
          <w:szCs w:val="28"/>
        </w:rPr>
        <w:t>ПО ОКАЗАНИЮ ГРАЖДАНАМ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28. Правовое информирование и правовое просвещение населения</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 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w:anchor="P156">
        <w:r w:rsidRPr="00D92E57">
          <w:rPr>
            <w:rFonts w:ascii="Times New Roman" w:hAnsi="Times New Roman" w:cs="Times New Roman"/>
            <w:sz w:val="28"/>
            <w:szCs w:val="28"/>
          </w:rPr>
          <w:t>части 1 статьи 15</w:t>
        </w:r>
      </w:hyperlink>
      <w:r w:rsidRPr="00D92E57">
        <w:rPr>
          <w:rFonts w:ascii="Times New Roman" w:hAnsi="Times New Roman" w:cs="Times New Roman"/>
          <w:sz w:val="28"/>
          <w:szCs w:val="28"/>
        </w:rPr>
        <w:t xml:space="preserve"> настоящего Федерального закона, органы местного самоуправления и </w:t>
      </w:r>
      <w:r w:rsidRPr="00D92E57">
        <w:rPr>
          <w:rFonts w:ascii="Times New Roman" w:hAnsi="Times New Roman" w:cs="Times New Roman"/>
          <w:sz w:val="28"/>
          <w:szCs w:val="28"/>
        </w:rPr>
        <w:lastRenderedPageBreak/>
        <w:t>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141">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1) порядок и случаи оказания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правила оказания государственных и муниципальных услуг;</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6) порядок совершения гражданами юридически значимых действий и типичные юридические ошибки при совершении таких действий;</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7) другие сведения, связанные с оказанием гражданам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(п. 7 введен Федеральным </w:t>
      </w:r>
      <w:hyperlink r:id="rId142">
        <w:r w:rsidRPr="00D92E57">
          <w:rPr>
            <w:rFonts w:ascii="Times New Roman" w:hAnsi="Times New Roman" w:cs="Times New Roman"/>
            <w:sz w:val="20"/>
          </w:rPr>
          <w:t>законом</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(часть 2 в ред. Федерального </w:t>
      </w:r>
      <w:hyperlink r:id="rId143">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25.12.2023 N 661-ФЗ)</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0"/>
        </w:rPr>
      </w:pPr>
      <w:r w:rsidRPr="00D92E57">
        <w:rPr>
          <w:rFonts w:ascii="Times New Roman" w:hAnsi="Times New Roman" w:cs="Times New Roman"/>
          <w:sz w:val="20"/>
        </w:rPr>
        <w:t xml:space="preserve">(в ред. Федерального </w:t>
      </w:r>
      <w:hyperlink r:id="rId144">
        <w:r w:rsidRPr="00D92E57">
          <w:rPr>
            <w:rFonts w:ascii="Times New Roman" w:hAnsi="Times New Roman" w:cs="Times New Roman"/>
            <w:sz w:val="20"/>
          </w:rPr>
          <w:t>закона</w:t>
        </w:r>
      </w:hyperlink>
      <w:r w:rsidRPr="00D92E57">
        <w:rPr>
          <w:rFonts w:ascii="Times New Roman" w:hAnsi="Times New Roman" w:cs="Times New Roman"/>
          <w:sz w:val="20"/>
        </w:rPr>
        <w:t xml:space="preserve"> от 02.07.2013 N 185-ФЗ)</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center"/>
        <w:outlineLvl w:val="0"/>
        <w:rPr>
          <w:rFonts w:ascii="Times New Roman" w:hAnsi="Times New Roman" w:cs="Times New Roman"/>
          <w:sz w:val="28"/>
          <w:szCs w:val="28"/>
        </w:rPr>
      </w:pPr>
      <w:r w:rsidRPr="00D92E57">
        <w:rPr>
          <w:rFonts w:ascii="Times New Roman" w:hAnsi="Times New Roman" w:cs="Times New Roman"/>
          <w:sz w:val="28"/>
          <w:szCs w:val="28"/>
        </w:rPr>
        <w:t>Глава 6. ФИНАНСОВОЕ ОБЕСПЕЧЕНИЕ ГОСУДАРСТВЕННЫХ ГАРАНТИЙ</w:t>
      </w:r>
    </w:p>
    <w:p w:rsidR="00AD5817" w:rsidRPr="00D92E57" w:rsidRDefault="00AD5817" w:rsidP="005E0F49">
      <w:pPr>
        <w:pStyle w:val="ConsPlusTitle"/>
        <w:ind w:firstLine="709"/>
        <w:jc w:val="center"/>
        <w:rPr>
          <w:rFonts w:ascii="Times New Roman" w:hAnsi="Times New Roman" w:cs="Times New Roman"/>
          <w:sz w:val="28"/>
          <w:szCs w:val="28"/>
        </w:rPr>
      </w:pPr>
      <w:r w:rsidRPr="00D92E57">
        <w:rPr>
          <w:rFonts w:ascii="Times New Roman" w:hAnsi="Times New Roman" w:cs="Times New Roman"/>
          <w:sz w:val="28"/>
          <w:szCs w:val="28"/>
        </w:rPr>
        <w:t>ПРАВА ГРАЖДАН НА ПОЛУЧЕНИЕ БЕСПЛАТНОЙ ЮРИДИЧЕСКОЙ ПОМОЩИ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29. Финансирование мероприятий, связанных с оказанием бесплатной юридической помощи 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w:t>
      </w:r>
      <w:r w:rsidRPr="00D92E57">
        <w:rPr>
          <w:rFonts w:ascii="Times New Roman" w:hAnsi="Times New Roman" w:cs="Times New Roman"/>
          <w:sz w:val="28"/>
          <w:szCs w:val="28"/>
        </w:rPr>
        <w:lastRenderedPageBreak/>
        <w:t>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(в ред. Федеральных законов от 24.06.2023 </w:t>
      </w:r>
      <w:hyperlink r:id="rId145">
        <w:r w:rsidRPr="00D92E57">
          <w:rPr>
            <w:rFonts w:ascii="Times New Roman" w:hAnsi="Times New Roman" w:cs="Times New Roman"/>
            <w:sz w:val="28"/>
            <w:szCs w:val="28"/>
          </w:rPr>
          <w:t>N 275-ФЗ</w:t>
        </w:r>
      </w:hyperlink>
      <w:r w:rsidRPr="00D92E57">
        <w:rPr>
          <w:rFonts w:ascii="Times New Roman" w:hAnsi="Times New Roman" w:cs="Times New Roman"/>
          <w:sz w:val="28"/>
          <w:szCs w:val="28"/>
        </w:rPr>
        <w:t xml:space="preserve">, от 10.07.2023 </w:t>
      </w:r>
      <w:hyperlink r:id="rId146">
        <w:r w:rsidRPr="00D92E57">
          <w:rPr>
            <w:rFonts w:ascii="Times New Roman" w:hAnsi="Times New Roman" w:cs="Times New Roman"/>
            <w:sz w:val="28"/>
            <w:szCs w:val="28"/>
          </w:rPr>
          <w:t>N 325-ФЗ</w:t>
        </w:r>
      </w:hyperlink>
      <w:r w:rsidRPr="00D92E57">
        <w:rPr>
          <w:rFonts w:ascii="Times New Roman" w:hAnsi="Times New Roman" w:cs="Times New Roman"/>
          <w:sz w:val="28"/>
          <w:szCs w:val="28"/>
        </w:rPr>
        <w:t>)</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146">
        <w:r w:rsidRPr="00D92E57">
          <w:rPr>
            <w:rFonts w:ascii="Times New Roman" w:hAnsi="Times New Roman" w:cs="Times New Roman"/>
            <w:sz w:val="28"/>
            <w:szCs w:val="28"/>
          </w:rPr>
          <w:t>статьей 14</w:t>
        </w:r>
      </w:hyperlink>
      <w:r w:rsidRPr="00D92E57">
        <w:rPr>
          <w:rFonts w:ascii="Times New Roman" w:hAnsi="Times New Roman" w:cs="Times New Roman"/>
          <w:sz w:val="28"/>
          <w:szCs w:val="28"/>
        </w:rPr>
        <w:t xml:space="preserve"> настоящего Федерального закона, является расходным обязательством местных бюджетов.</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center"/>
        <w:outlineLvl w:val="0"/>
        <w:rPr>
          <w:rFonts w:ascii="Times New Roman" w:hAnsi="Times New Roman" w:cs="Times New Roman"/>
          <w:sz w:val="28"/>
          <w:szCs w:val="28"/>
        </w:rPr>
      </w:pPr>
      <w:r w:rsidRPr="00D92E57">
        <w:rPr>
          <w:rFonts w:ascii="Times New Roman" w:hAnsi="Times New Roman" w:cs="Times New Roman"/>
          <w:sz w:val="28"/>
          <w:szCs w:val="28"/>
        </w:rPr>
        <w:t>Глава 7. ЗАКЛЮЧИТЕЛЬНЫЕ ПОЛОЖЕНИЯ</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30. Заключительные положения</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bookmarkStart w:id="26" w:name="P512"/>
      <w:bookmarkEnd w:id="26"/>
      <w:r w:rsidRPr="00D92E57">
        <w:rPr>
          <w:rFonts w:ascii="Times New Roman" w:hAnsi="Times New Roman" w:cs="Times New Roman"/>
          <w:sz w:val="28"/>
          <w:szCs w:val="28"/>
        </w:rP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 xml:space="preserve">2. До передачи в ведение субъектов Российской Федерации государственные юридические бюро, указанные в </w:t>
      </w:r>
      <w:hyperlink w:anchor="P512">
        <w:r w:rsidRPr="00D92E57">
          <w:rPr>
            <w:rFonts w:ascii="Times New Roman" w:hAnsi="Times New Roman" w:cs="Times New Roman"/>
            <w:sz w:val="28"/>
            <w:szCs w:val="28"/>
          </w:rPr>
          <w:t>части 1</w:t>
        </w:r>
      </w:hyperlink>
      <w:r w:rsidRPr="00D92E57">
        <w:rPr>
          <w:rFonts w:ascii="Times New Roman" w:hAnsi="Times New Roman" w:cs="Times New Roman"/>
          <w:sz w:val="28"/>
          <w:szCs w:val="28"/>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Title"/>
        <w:ind w:firstLine="709"/>
        <w:jc w:val="both"/>
        <w:outlineLvl w:val="1"/>
        <w:rPr>
          <w:rFonts w:ascii="Times New Roman" w:hAnsi="Times New Roman" w:cs="Times New Roman"/>
          <w:sz w:val="28"/>
          <w:szCs w:val="28"/>
        </w:rPr>
      </w:pPr>
      <w:r w:rsidRPr="00D92E57">
        <w:rPr>
          <w:rFonts w:ascii="Times New Roman" w:hAnsi="Times New Roman" w:cs="Times New Roman"/>
          <w:sz w:val="28"/>
          <w:szCs w:val="28"/>
        </w:rPr>
        <w:t>Статья 31. Вступление в силу настоящего Федерального закона</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both"/>
        <w:rPr>
          <w:rFonts w:ascii="Times New Roman" w:hAnsi="Times New Roman" w:cs="Times New Roman"/>
          <w:sz w:val="28"/>
          <w:szCs w:val="28"/>
        </w:rPr>
      </w:pPr>
      <w:r w:rsidRPr="00D92E57">
        <w:rPr>
          <w:rFonts w:ascii="Times New Roman" w:hAnsi="Times New Roman" w:cs="Times New Roman"/>
          <w:sz w:val="28"/>
          <w:szCs w:val="28"/>
        </w:rPr>
        <w:t>Настоящий Федеральный закон вступает в силу с 15 января 2012 года.</w:t>
      </w:r>
    </w:p>
    <w:p w:rsidR="00AD5817" w:rsidRPr="00D92E57" w:rsidRDefault="00AD5817" w:rsidP="005E0F49">
      <w:pPr>
        <w:pStyle w:val="ConsPlusNormal"/>
        <w:ind w:firstLine="709"/>
        <w:jc w:val="both"/>
        <w:rPr>
          <w:rFonts w:ascii="Times New Roman" w:hAnsi="Times New Roman" w:cs="Times New Roman"/>
          <w:sz w:val="28"/>
          <w:szCs w:val="28"/>
        </w:rPr>
      </w:pPr>
    </w:p>
    <w:p w:rsidR="00AD5817" w:rsidRPr="00D92E57" w:rsidRDefault="00AD5817" w:rsidP="005E0F49">
      <w:pPr>
        <w:pStyle w:val="ConsPlusNormal"/>
        <w:ind w:firstLine="709"/>
        <w:jc w:val="right"/>
        <w:rPr>
          <w:rFonts w:ascii="Times New Roman" w:hAnsi="Times New Roman" w:cs="Times New Roman"/>
          <w:sz w:val="28"/>
          <w:szCs w:val="28"/>
        </w:rPr>
      </w:pPr>
      <w:r w:rsidRPr="00D92E57">
        <w:rPr>
          <w:rFonts w:ascii="Times New Roman" w:hAnsi="Times New Roman" w:cs="Times New Roman"/>
          <w:sz w:val="28"/>
          <w:szCs w:val="28"/>
        </w:rPr>
        <w:t>Президент</w:t>
      </w:r>
    </w:p>
    <w:p w:rsidR="00AD5817" w:rsidRPr="00D92E57" w:rsidRDefault="00AD5817" w:rsidP="005E0F49">
      <w:pPr>
        <w:pStyle w:val="ConsPlusNormal"/>
        <w:ind w:firstLine="709"/>
        <w:jc w:val="right"/>
        <w:rPr>
          <w:rFonts w:ascii="Times New Roman" w:hAnsi="Times New Roman" w:cs="Times New Roman"/>
          <w:sz w:val="28"/>
          <w:szCs w:val="28"/>
        </w:rPr>
      </w:pPr>
      <w:r w:rsidRPr="00D92E57">
        <w:rPr>
          <w:rFonts w:ascii="Times New Roman" w:hAnsi="Times New Roman" w:cs="Times New Roman"/>
          <w:sz w:val="28"/>
          <w:szCs w:val="28"/>
        </w:rPr>
        <w:t>Российской Федерации</w:t>
      </w:r>
    </w:p>
    <w:p w:rsidR="00AD5817" w:rsidRPr="00D92E57" w:rsidRDefault="00AD5817" w:rsidP="005E0F49">
      <w:pPr>
        <w:pStyle w:val="ConsPlusNormal"/>
        <w:ind w:firstLine="709"/>
        <w:jc w:val="right"/>
        <w:rPr>
          <w:rFonts w:ascii="Times New Roman" w:hAnsi="Times New Roman" w:cs="Times New Roman"/>
          <w:sz w:val="28"/>
          <w:szCs w:val="28"/>
        </w:rPr>
      </w:pPr>
      <w:r w:rsidRPr="00D92E57">
        <w:rPr>
          <w:rFonts w:ascii="Times New Roman" w:hAnsi="Times New Roman" w:cs="Times New Roman"/>
          <w:sz w:val="28"/>
          <w:szCs w:val="28"/>
        </w:rPr>
        <w:t>Д.МЕДВЕДЕВ</w:t>
      </w:r>
    </w:p>
    <w:p w:rsidR="00AD5817" w:rsidRPr="00D92E57" w:rsidRDefault="00AD5817" w:rsidP="005E0F49">
      <w:pPr>
        <w:pStyle w:val="ConsPlusNormal"/>
        <w:ind w:firstLine="709"/>
        <w:rPr>
          <w:rFonts w:ascii="Times New Roman" w:hAnsi="Times New Roman" w:cs="Times New Roman"/>
          <w:sz w:val="28"/>
          <w:szCs w:val="28"/>
        </w:rPr>
      </w:pPr>
      <w:r w:rsidRPr="00D92E57">
        <w:rPr>
          <w:rFonts w:ascii="Times New Roman" w:hAnsi="Times New Roman" w:cs="Times New Roman"/>
          <w:sz w:val="28"/>
          <w:szCs w:val="28"/>
        </w:rPr>
        <w:t>Москва, Кремль</w:t>
      </w:r>
    </w:p>
    <w:p w:rsidR="00AD5817" w:rsidRPr="00D92E57" w:rsidRDefault="00AD5817" w:rsidP="005E0F49">
      <w:pPr>
        <w:pStyle w:val="ConsPlusNormal"/>
        <w:ind w:firstLine="709"/>
        <w:rPr>
          <w:rFonts w:ascii="Times New Roman" w:hAnsi="Times New Roman" w:cs="Times New Roman"/>
          <w:sz w:val="28"/>
          <w:szCs w:val="28"/>
        </w:rPr>
      </w:pPr>
      <w:r w:rsidRPr="00D92E57">
        <w:rPr>
          <w:rFonts w:ascii="Times New Roman" w:hAnsi="Times New Roman" w:cs="Times New Roman"/>
          <w:sz w:val="28"/>
          <w:szCs w:val="28"/>
        </w:rPr>
        <w:t>21 ноября 2011 года</w:t>
      </w:r>
    </w:p>
    <w:p w:rsidR="00AD5817" w:rsidRPr="00D92E57" w:rsidRDefault="00AD5817" w:rsidP="005E0F49">
      <w:pPr>
        <w:pStyle w:val="ConsPlusNormal"/>
        <w:ind w:firstLine="709"/>
        <w:rPr>
          <w:rFonts w:ascii="Times New Roman" w:hAnsi="Times New Roman" w:cs="Times New Roman"/>
          <w:sz w:val="28"/>
          <w:szCs w:val="28"/>
        </w:rPr>
      </w:pPr>
      <w:r w:rsidRPr="00D92E57">
        <w:rPr>
          <w:rFonts w:ascii="Times New Roman" w:hAnsi="Times New Roman" w:cs="Times New Roman"/>
          <w:sz w:val="28"/>
          <w:szCs w:val="28"/>
        </w:rPr>
        <w:t>N 324-ФЗ</w:t>
      </w:r>
    </w:p>
    <w:p w:rsidR="00AD5817" w:rsidRPr="00D92E57" w:rsidRDefault="00AD5817" w:rsidP="005E0F49">
      <w:pPr>
        <w:pStyle w:val="ConsPlusNormal"/>
        <w:ind w:firstLine="709"/>
        <w:rPr>
          <w:rFonts w:ascii="Times New Roman" w:hAnsi="Times New Roman" w:cs="Times New Roman"/>
          <w:sz w:val="28"/>
          <w:szCs w:val="28"/>
        </w:rPr>
      </w:pPr>
    </w:p>
    <w:p w:rsidR="00AD5817" w:rsidRPr="00D92E57" w:rsidRDefault="00AD5817" w:rsidP="005E0F49">
      <w:pPr>
        <w:pStyle w:val="ConsPlusNormal"/>
        <w:ind w:firstLine="709"/>
        <w:rPr>
          <w:rFonts w:ascii="Times New Roman" w:hAnsi="Times New Roman" w:cs="Times New Roman"/>
          <w:sz w:val="28"/>
          <w:szCs w:val="28"/>
        </w:rPr>
      </w:pPr>
    </w:p>
    <w:p w:rsidR="00AD5817" w:rsidRPr="00D92E57" w:rsidRDefault="00AD5817" w:rsidP="005E0F49">
      <w:pPr>
        <w:pStyle w:val="ConsPlusNormal"/>
        <w:pBdr>
          <w:bottom w:val="single" w:sz="6" w:space="0" w:color="auto"/>
        </w:pBdr>
        <w:ind w:firstLine="709"/>
        <w:jc w:val="both"/>
        <w:rPr>
          <w:rFonts w:ascii="Times New Roman" w:hAnsi="Times New Roman" w:cs="Times New Roman"/>
          <w:sz w:val="28"/>
          <w:szCs w:val="28"/>
        </w:rPr>
      </w:pPr>
    </w:p>
    <w:p w:rsidR="00720FC5" w:rsidRPr="00D92E57" w:rsidRDefault="00720FC5" w:rsidP="005E0F49">
      <w:pPr>
        <w:spacing w:after="0"/>
        <w:ind w:firstLine="709"/>
        <w:rPr>
          <w:rFonts w:ascii="Times New Roman" w:hAnsi="Times New Roman" w:cs="Times New Roman"/>
          <w:sz w:val="28"/>
          <w:szCs w:val="28"/>
        </w:rPr>
      </w:pPr>
    </w:p>
    <w:sectPr w:rsidR="00720FC5" w:rsidRPr="00D92E57" w:rsidSect="002C49CB">
      <w:headerReference w:type="default" r:id="rId147"/>
      <w:headerReference w:type="first" r:id="rId148"/>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01B" w:rsidRDefault="0052501B" w:rsidP="002C49CB">
      <w:pPr>
        <w:spacing w:after="0" w:line="240" w:lineRule="auto"/>
      </w:pPr>
      <w:r>
        <w:separator/>
      </w:r>
    </w:p>
  </w:endnote>
  <w:endnote w:type="continuationSeparator" w:id="0">
    <w:p w:rsidR="0052501B" w:rsidRDefault="0052501B" w:rsidP="002C4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01B" w:rsidRDefault="0052501B" w:rsidP="002C49CB">
      <w:pPr>
        <w:spacing w:after="0" w:line="240" w:lineRule="auto"/>
      </w:pPr>
      <w:r>
        <w:separator/>
      </w:r>
    </w:p>
  </w:footnote>
  <w:footnote w:type="continuationSeparator" w:id="0">
    <w:p w:rsidR="0052501B" w:rsidRDefault="0052501B" w:rsidP="002C49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3515866"/>
      <w:docPartObj>
        <w:docPartGallery w:val="Page Numbers (Top of Page)"/>
        <w:docPartUnique/>
      </w:docPartObj>
    </w:sdtPr>
    <w:sdtContent>
      <w:p w:rsidR="005E0F49" w:rsidRDefault="005E0F49">
        <w:pPr>
          <w:pStyle w:val="a3"/>
          <w:jc w:val="center"/>
        </w:pPr>
        <w:r>
          <w:fldChar w:fldCharType="begin"/>
        </w:r>
        <w:r>
          <w:instrText>PAGE   \* MERGEFORMAT</w:instrText>
        </w:r>
        <w:r>
          <w:fldChar w:fldCharType="separate"/>
        </w:r>
        <w:r w:rsidR="00D92E57">
          <w:rPr>
            <w:noProof/>
          </w:rPr>
          <w:t>9</w:t>
        </w:r>
        <w:r>
          <w:fldChar w:fldCharType="end"/>
        </w:r>
      </w:p>
    </w:sdtContent>
  </w:sdt>
  <w:p w:rsidR="005E0F49" w:rsidRDefault="005E0F4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F49" w:rsidRDefault="005E0F49">
    <w:pPr>
      <w:pStyle w:val="a3"/>
      <w:jc w:val="center"/>
    </w:pPr>
  </w:p>
  <w:p w:rsidR="005E0F49" w:rsidRDefault="005E0F4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817"/>
    <w:rsid w:val="000B1625"/>
    <w:rsid w:val="002C49CB"/>
    <w:rsid w:val="0052501B"/>
    <w:rsid w:val="005E0F49"/>
    <w:rsid w:val="00720FC5"/>
    <w:rsid w:val="00A319F1"/>
    <w:rsid w:val="00AD5817"/>
    <w:rsid w:val="00D85786"/>
    <w:rsid w:val="00D92E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FA028-2C3A-4C74-90BA-43D3F524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49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C49CB"/>
  </w:style>
  <w:style w:type="paragraph" w:styleId="a5">
    <w:name w:val="footer"/>
    <w:basedOn w:val="a"/>
    <w:link w:val="a6"/>
    <w:uiPriority w:val="99"/>
    <w:unhideWhenUsed/>
    <w:rsid w:val="002C49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C49CB"/>
  </w:style>
  <w:style w:type="paragraph" w:customStyle="1" w:styleId="ConsPlusTitle">
    <w:name w:val="ConsPlusTitle"/>
    <w:rsid w:val="00AD58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D5817"/>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2875&amp;dst=100186" TargetMode="External"/><Relationship Id="rId117" Type="http://schemas.openxmlformats.org/officeDocument/2006/relationships/hyperlink" Target="https://login.consultant.ru/link/?req=doc&amp;base=LAW&amp;n=527116" TargetMode="External"/><Relationship Id="rId21" Type="http://schemas.openxmlformats.org/officeDocument/2006/relationships/hyperlink" Target="https://login.consultant.ru/link/?req=doc&amp;base=LAW&amp;n=502184&amp;dst=100009" TargetMode="External"/><Relationship Id="rId42" Type="http://schemas.openxmlformats.org/officeDocument/2006/relationships/hyperlink" Target="https://login.consultant.ru/link/?req=doc&amp;base=LAW&amp;n=420358&amp;dst=100015" TargetMode="External"/><Relationship Id="rId47" Type="http://schemas.openxmlformats.org/officeDocument/2006/relationships/hyperlink" Target="https://login.consultant.ru/link/?req=doc&amp;base=LAW&amp;n=388861&amp;dst=100011" TargetMode="External"/><Relationship Id="rId63" Type="http://schemas.openxmlformats.org/officeDocument/2006/relationships/hyperlink" Target="https://login.consultant.ru/link/?req=doc&amp;base=LAW&amp;n=475266&amp;dst=100245" TargetMode="External"/><Relationship Id="rId68" Type="http://schemas.openxmlformats.org/officeDocument/2006/relationships/hyperlink" Target="https://login.consultant.ru/link/?req=doc&amp;base=LAW&amp;n=451686&amp;dst=100011" TargetMode="External"/><Relationship Id="rId84" Type="http://schemas.openxmlformats.org/officeDocument/2006/relationships/hyperlink" Target="https://login.consultant.ru/link/?req=doc&amp;base=LAW&amp;n=541049&amp;dst=100087" TargetMode="External"/><Relationship Id="rId89" Type="http://schemas.openxmlformats.org/officeDocument/2006/relationships/hyperlink" Target="https://login.consultant.ru/link/?req=doc&amp;base=LAW&amp;n=201408&amp;dst=100167" TargetMode="External"/><Relationship Id="rId112" Type="http://schemas.openxmlformats.org/officeDocument/2006/relationships/hyperlink" Target="https://login.consultant.ru/link/?req=doc&amp;base=LAW&amp;n=165852&amp;dst=100026" TargetMode="External"/><Relationship Id="rId133" Type="http://schemas.openxmlformats.org/officeDocument/2006/relationships/hyperlink" Target="https://login.consultant.ru/link/?req=doc&amp;base=LAW&amp;n=454932&amp;dst=100010" TargetMode="External"/><Relationship Id="rId138" Type="http://schemas.openxmlformats.org/officeDocument/2006/relationships/hyperlink" Target="https://login.consultant.ru/link/?req=doc&amp;base=LAW&amp;n=465531&amp;dst=100041" TargetMode="External"/><Relationship Id="rId16" Type="http://schemas.openxmlformats.org/officeDocument/2006/relationships/hyperlink" Target="https://login.consultant.ru/link/?req=doc&amp;base=LAW&amp;n=450399&amp;dst=100008" TargetMode="External"/><Relationship Id="rId107" Type="http://schemas.openxmlformats.org/officeDocument/2006/relationships/hyperlink" Target="https://login.consultant.ru/link/?req=doc&amp;base=LAW&amp;n=449411&amp;dst=100017" TargetMode="External"/><Relationship Id="rId11" Type="http://schemas.openxmlformats.org/officeDocument/2006/relationships/hyperlink" Target="https://login.consultant.ru/link/?req=doc&amp;base=LAW&amp;n=201408&amp;dst=100167" TargetMode="External"/><Relationship Id="rId32" Type="http://schemas.openxmlformats.org/officeDocument/2006/relationships/hyperlink" Target="https://login.consultant.ru/link/?req=doc&amp;base=LAW&amp;n=536892&amp;dst=100015" TargetMode="External"/><Relationship Id="rId37" Type="http://schemas.openxmlformats.org/officeDocument/2006/relationships/hyperlink" Target="https://login.consultant.ru/link/?req=doc&amp;base=LAW&amp;n=465531&amp;dst=100018" TargetMode="External"/><Relationship Id="rId53" Type="http://schemas.openxmlformats.org/officeDocument/2006/relationships/hyperlink" Target="https://login.consultant.ru/link/?req=doc&amp;base=LAW&amp;n=388861&amp;dst=100018" TargetMode="External"/><Relationship Id="rId58" Type="http://schemas.openxmlformats.org/officeDocument/2006/relationships/hyperlink" Target="https://login.consultant.ru/link/?req=doc&amp;base=LAW&amp;n=465531&amp;dst=100029" TargetMode="External"/><Relationship Id="rId74" Type="http://schemas.openxmlformats.org/officeDocument/2006/relationships/hyperlink" Target="https://login.consultant.ru/link/?req=doc&amp;base=LAW&amp;n=541276&amp;dst=8" TargetMode="External"/><Relationship Id="rId79" Type="http://schemas.openxmlformats.org/officeDocument/2006/relationships/hyperlink" Target="https://login.consultant.ru/link/?req=doc&amp;base=LAW&amp;n=528367&amp;dst=100339" TargetMode="External"/><Relationship Id="rId102" Type="http://schemas.openxmlformats.org/officeDocument/2006/relationships/hyperlink" Target="https://login.consultant.ru/link/?req=doc&amp;base=LAW&amp;n=465514&amp;dst=100138" TargetMode="External"/><Relationship Id="rId123" Type="http://schemas.openxmlformats.org/officeDocument/2006/relationships/hyperlink" Target="https://login.consultant.ru/link/?req=doc&amp;base=LAW&amp;n=541135&amp;dst=100192" TargetMode="External"/><Relationship Id="rId128" Type="http://schemas.openxmlformats.org/officeDocument/2006/relationships/hyperlink" Target="https://login.consultant.ru/link/?req=doc&amp;base=LAW&amp;n=446162&amp;dst=100217" TargetMode="External"/><Relationship Id="rId144" Type="http://schemas.openxmlformats.org/officeDocument/2006/relationships/hyperlink" Target="https://login.consultant.ru/link/?req=doc&amp;base=LAW&amp;n=544591&amp;dst=102019" TargetMode="External"/><Relationship Id="rId149"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hyperlink" Target="https://login.consultant.ru/link/?req=doc&amp;base=LAW&amp;n=481287&amp;dst=44" TargetMode="External"/><Relationship Id="rId95" Type="http://schemas.openxmlformats.org/officeDocument/2006/relationships/hyperlink" Target="https://login.consultant.ru/link/?req=doc&amp;base=LAW&amp;n=527116" TargetMode="External"/><Relationship Id="rId22" Type="http://schemas.openxmlformats.org/officeDocument/2006/relationships/hyperlink" Target="https://login.consultant.ru/link/?req=doc&amp;base=LAW&amp;n=511142&amp;dst=100012" TargetMode="External"/><Relationship Id="rId27" Type="http://schemas.openxmlformats.org/officeDocument/2006/relationships/hyperlink" Target="https://login.consultant.ru/link/?req=doc&amp;base=LAW&amp;n=2875&amp;dst=100186" TargetMode="External"/><Relationship Id="rId43" Type="http://schemas.openxmlformats.org/officeDocument/2006/relationships/hyperlink" Target="https://login.consultant.ru/link/?req=doc&amp;base=LAW&amp;n=465531&amp;dst=100026" TargetMode="External"/><Relationship Id="rId48" Type="http://schemas.openxmlformats.org/officeDocument/2006/relationships/hyperlink" Target="https://login.consultant.ru/link/?req=doc&amp;base=LAW&amp;n=93980" TargetMode="External"/><Relationship Id="rId64" Type="http://schemas.openxmlformats.org/officeDocument/2006/relationships/hyperlink" Target="https://login.consultant.ru/link/?req=doc&amp;base=LAW&amp;n=472817&amp;dst=100058" TargetMode="External"/><Relationship Id="rId69" Type="http://schemas.openxmlformats.org/officeDocument/2006/relationships/hyperlink" Target="https://login.consultant.ru/link/?req=doc&amp;base=LAW&amp;n=451686&amp;dst=100012" TargetMode="External"/><Relationship Id="rId113" Type="http://schemas.openxmlformats.org/officeDocument/2006/relationships/hyperlink" Target="https://login.consultant.ru/link/?req=doc&amp;base=LAW&amp;n=511142&amp;dst=100017" TargetMode="External"/><Relationship Id="rId118" Type="http://schemas.openxmlformats.org/officeDocument/2006/relationships/hyperlink" Target="https://login.consultant.ru/link/?req=doc&amp;base=LAW&amp;n=518061&amp;dst=100008" TargetMode="External"/><Relationship Id="rId134" Type="http://schemas.openxmlformats.org/officeDocument/2006/relationships/hyperlink" Target="https://login.consultant.ru/link/?req=doc&amp;base=LAW&amp;n=465531&amp;dst=100038" TargetMode="External"/><Relationship Id="rId139" Type="http://schemas.openxmlformats.org/officeDocument/2006/relationships/hyperlink" Target="https://login.consultant.ru/link/?req=doc&amp;base=LAW&amp;n=465531&amp;dst=100042" TargetMode="External"/><Relationship Id="rId80" Type="http://schemas.openxmlformats.org/officeDocument/2006/relationships/hyperlink" Target="https://login.consultant.ru/link/?req=doc&amp;base=LAW&amp;n=449411&amp;dst=100010" TargetMode="External"/><Relationship Id="rId85" Type="http://schemas.openxmlformats.org/officeDocument/2006/relationships/hyperlink" Target="https://login.consultant.ru/link/?req=doc&amp;base=LAW&amp;n=449411&amp;dst=100013" TargetMode="External"/><Relationship Id="rId15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446162&amp;dst=100216" TargetMode="External"/><Relationship Id="rId17" Type="http://schemas.openxmlformats.org/officeDocument/2006/relationships/hyperlink" Target="https://login.consultant.ru/link/?req=doc&amp;base=LAW&amp;n=451686&amp;dst=100009" TargetMode="External"/><Relationship Id="rId25" Type="http://schemas.openxmlformats.org/officeDocument/2006/relationships/hyperlink" Target="https://login.consultant.ru/link/?req=doc&amp;base=LAW&amp;n=541049&amp;dst=100085" TargetMode="External"/><Relationship Id="rId33" Type="http://schemas.openxmlformats.org/officeDocument/2006/relationships/hyperlink" Target="https://login.consultant.ru/link/?req=doc&amp;base=LAW&amp;n=536892&amp;dst=100306" TargetMode="External"/><Relationship Id="rId38" Type="http://schemas.openxmlformats.org/officeDocument/2006/relationships/hyperlink" Target="https://login.consultant.ru/link/?req=doc&amp;base=LAW&amp;n=465531&amp;dst=100020" TargetMode="External"/><Relationship Id="rId46" Type="http://schemas.openxmlformats.org/officeDocument/2006/relationships/hyperlink" Target="https://login.consultant.ru/link/?req=doc&amp;base=LAW&amp;n=454888&amp;dst=100009" TargetMode="External"/><Relationship Id="rId59" Type="http://schemas.openxmlformats.org/officeDocument/2006/relationships/hyperlink" Target="https://login.consultant.ru/link/?req=doc&amp;base=LAW&amp;n=465531&amp;dst=100030" TargetMode="External"/><Relationship Id="rId67" Type="http://schemas.openxmlformats.org/officeDocument/2006/relationships/hyperlink" Target="https://login.consultant.ru/link/?req=doc&amp;base=LAW&amp;n=475266" TargetMode="External"/><Relationship Id="rId103" Type="http://schemas.openxmlformats.org/officeDocument/2006/relationships/hyperlink" Target="https://login.consultant.ru/link/?req=doc&amp;base=LAW&amp;n=165852&amp;dst=100023" TargetMode="External"/><Relationship Id="rId108" Type="http://schemas.openxmlformats.org/officeDocument/2006/relationships/hyperlink" Target="https://login.consultant.ru/link/?req=doc&amp;base=LAW&amp;n=449411&amp;dst=100018" TargetMode="External"/><Relationship Id="rId116" Type="http://schemas.openxmlformats.org/officeDocument/2006/relationships/hyperlink" Target="https://login.consultant.ru/link/?req=doc&amp;base=LAW&amp;n=502184&amp;dst=100012" TargetMode="External"/><Relationship Id="rId124" Type="http://schemas.openxmlformats.org/officeDocument/2006/relationships/hyperlink" Target="https://login.consultant.ru/link/?req=doc&amp;base=LAW&amp;n=420358&amp;dst=100019" TargetMode="External"/><Relationship Id="rId129" Type="http://schemas.openxmlformats.org/officeDocument/2006/relationships/hyperlink" Target="https://login.consultant.ru/link/?req=doc&amp;base=LAW&amp;n=465531&amp;dst=100035" TargetMode="External"/><Relationship Id="rId137" Type="http://schemas.openxmlformats.org/officeDocument/2006/relationships/hyperlink" Target="https://login.consultant.ru/link/?req=doc&amp;base=LAW&amp;n=520751&amp;dst=100009" TargetMode="External"/><Relationship Id="rId20" Type="http://schemas.openxmlformats.org/officeDocument/2006/relationships/hyperlink" Target="https://login.consultant.ru/link/?req=doc&amp;base=LAW&amp;n=465531&amp;dst=100009" TargetMode="External"/><Relationship Id="rId41" Type="http://schemas.openxmlformats.org/officeDocument/2006/relationships/hyperlink" Target="https://login.consultant.ru/link/?req=doc&amp;base=LAW&amp;n=465531&amp;dst=100024" TargetMode="External"/><Relationship Id="rId54" Type="http://schemas.openxmlformats.org/officeDocument/2006/relationships/hyperlink" Target="https://login.consultant.ru/link/?req=doc&amp;base=LAW&amp;n=388861&amp;dst=100019" TargetMode="External"/><Relationship Id="rId62" Type="http://schemas.openxmlformats.org/officeDocument/2006/relationships/hyperlink" Target="https://login.consultant.ru/link/?req=doc&amp;base=LAW&amp;n=465531&amp;dst=100031" TargetMode="External"/><Relationship Id="rId70" Type="http://schemas.openxmlformats.org/officeDocument/2006/relationships/hyperlink" Target="https://login.consultant.ru/link/?req=doc&amp;base=LAW&amp;n=475266&amp;dst=100245" TargetMode="External"/><Relationship Id="rId75" Type="http://schemas.openxmlformats.org/officeDocument/2006/relationships/hyperlink" Target="https://login.consultant.ru/link/?req=doc&amp;base=LAW&amp;n=451686&amp;dst=100017" TargetMode="External"/><Relationship Id="rId83" Type="http://schemas.openxmlformats.org/officeDocument/2006/relationships/hyperlink" Target="https://login.consultant.ru/link/?req=doc&amp;base=LAW&amp;n=465433&amp;dst=100147" TargetMode="External"/><Relationship Id="rId88" Type="http://schemas.openxmlformats.org/officeDocument/2006/relationships/hyperlink" Target="https://login.consultant.ru/link/?req=doc&amp;base=LAW&amp;n=154768&amp;dst=100145" TargetMode="External"/><Relationship Id="rId91" Type="http://schemas.openxmlformats.org/officeDocument/2006/relationships/hyperlink" Target="https://login.consultant.ru/link/?req=doc&amp;base=LAW&amp;n=165852&amp;dst=100013" TargetMode="External"/><Relationship Id="rId96" Type="http://schemas.openxmlformats.org/officeDocument/2006/relationships/hyperlink" Target="https://login.consultant.ru/link/?req=doc&amp;base=LAW&amp;n=165852&amp;dst=100022" TargetMode="External"/><Relationship Id="rId111" Type="http://schemas.openxmlformats.org/officeDocument/2006/relationships/hyperlink" Target="https://login.consultant.ru/link/?req=doc&amp;base=LAW&amp;n=154768&amp;dst=100152" TargetMode="External"/><Relationship Id="rId132" Type="http://schemas.openxmlformats.org/officeDocument/2006/relationships/hyperlink" Target="https://login.consultant.ru/link/?req=doc&amp;base=LAW&amp;n=465531&amp;dst=100036" TargetMode="External"/><Relationship Id="rId140" Type="http://schemas.openxmlformats.org/officeDocument/2006/relationships/hyperlink" Target="https://login.consultant.ru/link/?req=doc&amp;base=LAW&amp;n=531462&amp;dst=173" TargetMode="External"/><Relationship Id="rId145" Type="http://schemas.openxmlformats.org/officeDocument/2006/relationships/hyperlink" Target="https://login.consultant.ru/link/?req=doc&amp;base=LAW&amp;n=450399&amp;dst=100011" TargetMode="External"/><Relationship Id="rId1" Type="http://schemas.openxmlformats.org/officeDocument/2006/relationships/styles" Target="styles.xml"/><Relationship Id="rId6" Type="http://schemas.openxmlformats.org/officeDocument/2006/relationships/hyperlink" Target="https://login.consultant.ru/link/?req=doc&amp;base=LAW&amp;n=154768&amp;dst=100140" TargetMode="External"/><Relationship Id="rId15" Type="http://schemas.openxmlformats.org/officeDocument/2006/relationships/hyperlink" Target="https://login.consultant.ru/link/?req=doc&amp;base=LAW&amp;n=449411&amp;dst=100009" TargetMode="External"/><Relationship Id="rId23" Type="http://schemas.openxmlformats.org/officeDocument/2006/relationships/hyperlink" Target="https://login.consultant.ru/link/?req=doc&amp;base=LAW&amp;n=518061&amp;dst=100008" TargetMode="External"/><Relationship Id="rId28" Type="http://schemas.openxmlformats.org/officeDocument/2006/relationships/hyperlink" Target="https://login.consultant.ru/link/?req=doc&amp;base=LAW&amp;n=465531&amp;dst=100010" TargetMode="External"/><Relationship Id="rId36" Type="http://schemas.openxmlformats.org/officeDocument/2006/relationships/hyperlink" Target="https://login.consultant.ru/link/?req=doc&amp;base=LAW&amp;n=541135&amp;dst=100109" TargetMode="External"/><Relationship Id="rId49" Type="http://schemas.openxmlformats.org/officeDocument/2006/relationships/hyperlink" Target="https://login.consultant.ru/link/?req=doc&amp;base=LAW&amp;n=388861&amp;dst=100012" TargetMode="External"/><Relationship Id="rId57" Type="http://schemas.openxmlformats.org/officeDocument/2006/relationships/hyperlink" Target="https://login.consultant.ru/link/?req=doc&amp;base=LAW&amp;n=475266" TargetMode="External"/><Relationship Id="rId106" Type="http://schemas.openxmlformats.org/officeDocument/2006/relationships/hyperlink" Target="https://login.consultant.ru/link/?req=doc&amp;base=LAW&amp;n=449411&amp;dst=100016" TargetMode="External"/><Relationship Id="rId114" Type="http://schemas.openxmlformats.org/officeDocument/2006/relationships/hyperlink" Target="https://login.consultant.ru/link/?req=doc&amp;base=LAW&amp;n=451686&amp;dst=100035" TargetMode="External"/><Relationship Id="rId119" Type="http://schemas.openxmlformats.org/officeDocument/2006/relationships/hyperlink" Target="https://login.consultant.ru/link/?req=doc&amp;base=LAW&amp;n=154768&amp;dst=100153" TargetMode="External"/><Relationship Id="rId127" Type="http://schemas.openxmlformats.org/officeDocument/2006/relationships/hyperlink" Target="https://login.consultant.ru/link/?req=doc&amp;base=LAW&amp;n=544591&amp;dst=102017" TargetMode="External"/><Relationship Id="rId10" Type="http://schemas.openxmlformats.org/officeDocument/2006/relationships/hyperlink" Target="https://login.consultant.ru/link/?req=doc&amp;base=LAW&amp;n=165852&amp;dst=100012" TargetMode="External"/><Relationship Id="rId31" Type="http://schemas.openxmlformats.org/officeDocument/2006/relationships/hyperlink" Target="https://login.consultant.ru/link/?req=doc&amp;base=LAW&amp;n=420358&amp;dst=100012" TargetMode="External"/><Relationship Id="rId44" Type="http://schemas.openxmlformats.org/officeDocument/2006/relationships/hyperlink" Target="https://login.consultant.ru/link/?req=doc&amp;base=LAW&amp;n=388861&amp;dst=100008" TargetMode="External"/><Relationship Id="rId52" Type="http://schemas.openxmlformats.org/officeDocument/2006/relationships/hyperlink" Target="https://login.consultant.ru/link/?req=doc&amp;base=LAW&amp;n=388861&amp;dst=100017" TargetMode="External"/><Relationship Id="rId60" Type="http://schemas.openxmlformats.org/officeDocument/2006/relationships/hyperlink" Target="https://login.consultant.ru/link/?req=doc&amp;base=LAW&amp;n=472817&amp;dst=100021" TargetMode="External"/><Relationship Id="rId65" Type="http://schemas.openxmlformats.org/officeDocument/2006/relationships/hyperlink" Target="https://login.consultant.ru/link/?req=doc&amp;base=LAW&amp;n=472817&amp;dst=100010" TargetMode="External"/><Relationship Id="rId73" Type="http://schemas.openxmlformats.org/officeDocument/2006/relationships/hyperlink" Target="https://login.consultant.ru/link/?req=doc&amp;base=LAW&amp;n=451686&amp;dst=100016" TargetMode="External"/><Relationship Id="rId78" Type="http://schemas.openxmlformats.org/officeDocument/2006/relationships/hyperlink" Target="https://login.consultant.ru/link/?req=doc&amp;base=LAW&amp;n=156519&amp;dst=100049" TargetMode="External"/><Relationship Id="rId81" Type="http://schemas.openxmlformats.org/officeDocument/2006/relationships/hyperlink" Target="https://login.consultant.ru/link/?req=doc&amp;base=LAW&amp;n=541049&amp;dst=100086" TargetMode="External"/><Relationship Id="rId86" Type="http://schemas.openxmlformats.org/officeDocument/2006/relationships/hyperlink" Target="https://login.consultant.ru/link/?req=doc&amp;base=LAW&amp;n=511142&amp;dst=100013" TargetMode="External"/><Relationship Id="rId94" Type="http://schemas.openxmlformats.org/officeDocument/2006/relationships/hyperlink" Target="https://login.consultant.ru/link/?req=doc&amp;base=LAW&amp;n=154768&amp;dst=100147" TargetMode="External"/><Relationship Id="rId99" Type="http://schemas.openxmlformats.org/officeDocument/2006/relationships/hyperlink" Target="https://login.consultant.ru/link/?req=doc&amp;base=LAW&amp;n=154768&amp;dst=100150" TargetMode="External"/><Relationship Id="rId101" Type="http://schemas.openxmlformats.org/officeDocument/2006/relationships/hyperlink" Target="https://login.consultant.ru/link/?req=doc&amp;base=LAW&amp;n=511142&amp;dst=100015" TargetMode="External"/><Relationship Id="rId122" Type="http://schemas.openxmlformats.org/officeDocument/2006/relationships/hyperlink" Target="https://login.consultant.ru/link/?req=doc&amp;base=LAW&amp;n=165852&amp;dst=100029" TargetMode="External"/><Relationship Id="rId130" Type="http://schemas.openxmlformats.org/officeDocument/2006/relationships/hyperlink" Target="https://login.consultant.ru/link/?req=doc&amp;base=LAW&amp;n=420358&amp;dst=100022" TargetMode="External"/><Relationship Id="rId135" Type="http://schemas.openxmlformats.org/officeDocument/2006/relationships/hyperlink" Target="https://login.consultant.ru/link/?req=doc&amp;base=LAW&amp;n=531462&amp;dst=100099" TargetMode="External"/><Relationship Id="rId143" Type="http://schemas.openxmlformats.org/officeDocument/2006/relationships/hyperlink" Target="https://login.consultant.ru/link/?req=doc&amp;base=LAW&amp;n=465531&amp;dst=100049" TargetMode="External"/><Relationship Id="rId148"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login.consultant.ru/link/?req=doc&amp;base=LAW&amp;n=479103&amp;dst=100770" TargetMode="External"/><Relationship Id="rId13" Type="http://schemas.openxmlformats.org/officeDocument/2006/relationships/hyperlink" Target="https://login.consultant.ru/link/?req=doc&amp;base=LAW&amp;n=388861&amp;dst=100008" TargetMode="External"/><Relationship Id="rId18" Type="http://schemas.openxmlformats.org/officeDocument/2006/relationships/hyperlink" Target="https://login.consultant.ru/link/?req=doc&amp;base=LAW&amp;n=465433&amp;dst=100147" TargetMode="External"/><Relationship Id="rId39" Type="http://schemas.openxmlformats.org/officeDocument/2006/relationships/hyperlink" Target="https://login.consultant.ru/link/?req=doc&amp;base=LAW&amp;n=465531&amp;dst=100022" TargetMode="External"/><Relationship Id="rId109" Type="http://schemas.openxmlformats.org/officeDocument/2006/relationships/hyperlink" Target="https://login.consultant.ru/link/?req=doc&amp;base=LAW&amp;n=449411&amp;dst=100019" TargetMode="External"/><Relationship Id="rId34" Type="http://schemas.openxmlformats.org/officeDocument/2006/relationships/hyperlink" Target="https://login.consultant.ru/link/?req=doc&amp;base=LAW&amp;n=420358&amp;dst=100013" TargetMode="External"/><Relationship Id="rId50" Type="http://schemas.openxmlformats.org/officeDocument/2006/relationships/hyperlink" Target="https://login.consultant.ru/link/?req=doc&amp;base=LAW&amp;n=541179&amp;dst=7039" TargetMode="External"/><Relationship Id="rId55" Type="http://schemas.openxmlformats.org/officeDocument/2006/relationships/hyperlink" Target="https://login.consultant.ru/link/?req=doc&amp;base=LAW&amp;n=450399&amp;dst=100009" TargetMode="External"/><Relationship Id="rId76" Type="http://schemas.openxmlformats.org/officeDocument/2006/relationships/hyperlink" Target="https://login.consultant.ru/link/?req=doc&amp;base=LAW&amp;n=451686&amp;dst=100018" TargetMode="External"/><Relationship Id="rId97" Type="http://schemas.openxmlformats.org/officeDocument/2006/relationships/hyperlink" Target="https://login.consultant.ru/link/?req=doc&amp;base=LAW&amp;n=479103&amp;dst=100770" TargetMode="External"/><Relationship Id="rId104" Type="http://schemas.openxmlformats.org/officeDocument/2006/relationships/hyperlink" Target="https://login.consultant.ru/link/?req=doc&amp;base=LAW&amp;n=541159" TargetMode="External"/><Relationship Id="rId120" Type="http://schemas.openxmlformats.org/officeDocument/2006/relationships/hyperlink" Target="https://login.consultant.ru/link/?req=doc&amp;base=LAW&amp;n=165852&amp;dst=100027" TargetMode="External"/><Relationship Id="rId125" Type="http://schemas.openxmlformats.org/officeDocument/2006/relationships/hyperlink" Target="https://login.consultant.ru/link/?req=doc&amp;base=LAW&amp;n=420358&amp;dst=100021" TargetMode="External"/><Relationship Id="rId141" Type="http://schemas.openxmlformats.org/officeDocument/2006/relationships/hyperlink" Target="https://login.consultant.ru/link/?req=doc&amp;base=LAW&amp;n=465531&amp;dst=100046" TargetMode="External"/><Relationship Id="rId146" Type="http://schemas.openxmlformats.org/officeDocument/2006/relationships/hyperlink" Target="https://login.consultant.ru/link/?req=doc&amp;base=LAW&amp;n=451686&amp;dst=100037" TargetMode="External"/><Relationship Id="rId7" Type="http://schemas.openxmlformats.org/officeDocument/2006/relationships/hyperlink" Target="https://login.consultant.ru/link/?req=doc&amp;base=LAW&amp;n=544591&amp;dst=102013" TargetMode="External"/><Relationship Id="rId71" Type="http://schemas.openxmlformats.org/officeDocument/2006/relationships/hyperlink" Target="https://login.consultant.ru/link/?req=doc&amp;base=LAW&amp;n=451686&amp;dst=100014" TargetMode="External"/><Relationship Id="rId92" Type="http://schemas.openxmlformats.org/officeDocument/2006/relationships/hyperlink" Target="https://login.consultant.ru/link/?req=doc&amp;base=LAW&amp;n=502184&amp;dst=100010" TargetMode="External"/><Relationship Id="rId2" Type="http://schemas.openxmlformats.org/officeDocument/2006/relationships/settings" Target="settings.xml"/><Relationship Id="rId29" Type="http://schemas.openxmlformats.org/officeDocument/2006/relationships/hyperlink" Target="https://login.consultant.ru/link/?req=doc&amp;base=LAW&amp;n=465531&amp;dst=100012" TargetMode="External"/><Relationship Id="rId24" Type="http://schemas.openxmlformats.org/officeDocument/2006/relationships/hyperlink" Target="https://login.consultant.ru/link/?req=doc&amp;base=LAW&amp;n=529524&amp;dst=100009" TargetMode="External"/><Relationship Id="rId40" Type="http://schemas.openxmlformats.org/officeDocument/2006/relationships/hyperlink" Target="https://login.consultant.ru/link/?req=doc&amp;base=LAW&amp;n=494960" TargetMode="External"/><Relationship Id="rId45" Type="http://schemas.openxmlformats.org/officeDocument/2006/relationships/hyperlink" Target="https://login.consultant.ru/link/?req=doc&amp;base=LAW&amp;n=388861&amp;dst=100010" TargetMode="External"/><Relationship Id="rId66" Type="http://schemas.openxmlformats.org/officeDocument/2006/relationships/hyperlink" Target="https://login.consultant.ru/link/?req=doc&amp;base=LAW&amp;n=472817&amp;dst=100136" TargetMode="External"/><Relationship Id="rId87" Type="http://schemas.openxmlformats.org/officeDocument/2006/relationships/hyperlink" Target="https://login.consultant.ru/link/?req=doc&amp;base=LAW&amp;n=154768&amp;dst=100143" TargetMode="External"/><Relationship Id="rId110" Type="http://schemas.openxmlformats.org/officeDocument/2006/relationships/hyperlink" Target="https://login.consultant.ru/link/?req=doc&amp;base=LAW&amp;n=529524&amp;dst=100012" TargetMode="External"/><Relationship Id="rId115" Type="http://schemas.openxmlformats.org/officeDocument/2006/relationships/hyperlink" Target="https://login.consultant.ru/link/?req=doc&amp;base=LAW&amp;n=511142&amp;dst=100018" TargetMode="External"/><Relationship Id="rId131" Type="http://schemas.openxmlformats.org/officeDocument/2006/relationships/hyperlink" Target="https://login.consultant.ru/link/?req=doc&amp;base=LAW&amp;n=420358&amp;dst=100024" TargetMode="External"/><Relationship Id="rId136" Type="http://schemas.openxmlformats.org/officeDocument/2006/relationships/hyperlink" Target="https://login.consultant.ru/link/?req=doc&amp;base=LAW&amp;n=541065&amp;dst=100060" TargetMode="External"/><Relationship Id="rId61" Type="http://schemas.openxmlformats.org/officeDocument/2006/relationships/hyperlink" Target="https://login.consultant.ru/link/?req=doc&amp;base=LAW&amp;n=472816&amp;dst=100010" TargetMode="External"/><Relationship Id="rId82" Type="http://schemas.openxmlformats.org/officeDocument/2006/relationships/hyperlink" Target="https://login.consultant.ru/link/?req=doc&amp;base=LAW&amp;n=449411&amp;dst=100012" TargetMode="External"/><Relationship Id="rId19" Type="http://schemas.openxmlformats.org/officeDocument/2006/relationships/hyperlink" Target="https://login.consultant.ru/link/?req=doc&amp;base=LAW&amp;n=465514&amp;dst=100138" TargetMode="External"/><Relationship Id="rId14" Type="http://schemas.openxmlformats.org/officeDocument/2006/relationships/hyperlink" Target="https://login.consultant.ru/link/?req=doc&amp;base=LAW&amp;n=420358&amp;dst=100009" TargetMode="External"/><Relationship Id="rId30" Type="http://schemas.openxmlformats.org/officeDocument/2006/relationships/hyperlink" Target="https://login.consultant.ru/link/?req=doc&amp;base=LAW&amp;n=420358&amp;dst=100011" TargetMode="External"/><Relationship Id="rId35" Type="http://schemas.openxmlformats.org/officeDocument/2006/relationships/hyperlink" Target="https://login.consultant.ru/link/?req=doc&amp;base=LAW&amp;n=465531&amp;dst=100013" TargetMode="External"/><Relationship Id="rId56" Type="http://schemas.openxmlformats.org/officeDocument/2006/relationships/hyperlink" Target="https://login.consultant.ru/link/?req=doc&amp;base=LAW&amp;n=475266&amp;dst=180" TargetMode="External"/><Relationship Id="rId77" Type="http://schemas.openxmlformats.org/officeDocument/2006/relationships/hyperlink" Target="https://login.consultant.ru/link/?req=doc&amp;base=LAW&amp;n=459060&amp;dst=100013" TargetMode="External"/><Relationship Id="rId100" Type="http://schemas.openxmlformats.org/officeDocument/2006/relationships/hyperlink" Target="https://login.consultant.ru/link/?req=doc&amp;base=LAW&amp;n=450399&amp;dst=100010" TargetMode="External"/><Relationship Id="rId105" Type="http://schemas.openxmlformats.org/officeDocument/2006/relationships/hyperlink" Target="https://login.consultant.ru/link/?req=doc&amp;base=LAW&amp;n=449411&amp;dst=100014" TargetMode="External"/><Relationship Id="rId126" Type="http://schemas.openxmlformats.org/officeDocument/2006/relationships/hyperlink" Target="https://login.consultant.ru/link/?req=doc&amp;base=LAW&amp;n=139442&amp;dst=100010" TargetMode="External"/><Relationship Id="rId147" Type="http://schemas.openxmlformats.org/officeDocument/2006/relationships/header" Target="header1.xml"/><Relationship Id="rId8" Type="http://schemas.openxmlformats.org/officeDocument/2006/relationships/hyperlink" Target="https://login.consultant.ru/link/?req=doc&amp;base=LAW&amp;n=156519&amp;dst=100049" TargetMode="External"/><Relationship Id="rId51" Type="http://schemas.openxmlformats.org/officeDocument/2006/relationships/hyperlink" Target="https://login.consultant.ru/link/?req=doc&amp;base=LAW&amp;n=388861&amp;dst=100016" TargetMode="External"/><Relationship Id="rId72" Type="http://schemas.openxmlformats.org/officeDocument/2006/relationships/hyperlink" Target="https://login.consultant.ru/link/?req=doc&amp;base=LAW&amp;n=451686&amp;dst=100015" TargetMode="External"/><Relationship Id="rId93" Type="http://schemas.openxmlformats.org/officeDocument/2006/relationships/hyperlink" Target="https://login.consultant.ru/link/?req=doc&amp;base=LAW&amp;n=529524&amp;dst=100010" TargetMode="External"/><Relationship Id="rId98" Type="http://schemas.openxmlformats.org/officeDocument/2006/relationships/hyperlink" Target="https://login.consultant.ru/link/?req=doc&amp;base=LAW&amp;n=154768&amp;dst=100148" TargetMode="External"/><Relationship Id="rId121" Type="http://schemas.openxmlformats.org/officeDocument/2006/relationships/hyperlink" Target="https://login.consultant.ru/link/?req=doc&amp;base=LAW&amp;n=529524&amp;dst=100014" TargetMode="External"/><Relationship Id="rId142" Type="http://schemas.openxmlformats.org/officeDocument/2006/relationships/hyperlink" Target="https://login.consultant.ru/link/?req=doc&amp;base=LAW&amp;n=465531&amp;dst=100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28</Pages>
  <Words>13627</Words>
  <Characters>77680</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Кваша Алексей Юрьевич</dc:creator>
  <cp:keywords/>
  <dc:description/>
  <cp:lastModifiedBy>Кваша Алексей Юрьевич</cp:lastModifiedBy>
  <cp:revision>5</cp:revision>
  <dcterms:created xsi:type="dcterms:W3CDTF">2026-10-21T06:46:00Z</dcterms:created>
  <dcterms:modified xsi:type="dcterms:W3CDTF">2026-10-21T07:04:00Z</dcterms:modified>
</cp:coreProperties>
</file>