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C1" w:rsidRPr="00D702D9" w:rsidRDefault="00F74D0F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0" w:name="_GoBack"/>
      <w:bookmarkEnd w:id="0"/>
      <w:r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Типовой административный регламент</w:t>
      </w:r>
      <w:r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>предоставления муниципальной услуги</w:t>
      </w:r>
    </w:p>
    <w:p w:rsidR="00F74D0F" w:rsidRPr="00D702D9" w:rsidRDefault="00F74D0F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FD3DD0" w:rsidRPr="00D702D9" w:rsidRDefault="00524719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«</w:t>
      </w:r>
      <w:r w:rsidR="00D6711F"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</w:t>
      </w:r>
      <w:r w:rsidR="00F74D0F"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еревод жилого помещения в нежилое помещение </w:t>
      </w:r>
    </w:p>
    <w:p w:rsidR="00F74D0F" w:rsidRPr="00D702D9" w:rsidRDefault="00F74D0F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и</w:t>
      </w:r>
      <w:r w:rsidR="00D6711F"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ли</w:t>
      </w:r>
      <w:r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нежилого помещения в жилое помещение</w:t>
      </w:r>
      <w:r w:rsidR="00524719" w:rsidRPr="00D702D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426AC1" w:rsidRPr="00D702D9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6AC1" w:rsidRPr="00D702D9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D702D9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702D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26AC1" w:rsidRPr="00D702D9" w:rsidRDefault="00426AC1" w:rsidP="00426AC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D702D9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702D9">
        <w:rPr>
          <w:rFonts w:ascii="Times New Roman" w:hAnsi="Times New Roman" w:cs="Times New Roman"/>
          <w:b/>
          <w:bCs/>
          <w:sz w:val="28"/>
          <w:szCs w:val="28"/>
        </w:rPr>
        <w:t xml:space="preserve">1.1. Предмет регулирования административного регламента </w:t>
      </w:r>
    </w:p>
    <w:p w:rsidR="00426AC1" w:rsidRPr="00D702D9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44F47" w:rsidRPr="006C7125" w:rsidRDefault="00426AC1" w:rsidP="00C44F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125">
        <w:rPr>
          <w:rFonts w:ascii="Times New Roman" w:hAnsi="Times New Roman" w:cs="Times New Roman"/>
          <w:sz w:val="28"/>
          <w:szCs w:val="28"/>
        </w:rPr>
        <w:t xml:space="preserve">1.1.1. </w:t>
      </w:r>
      <w:r w:rsidR="00C44F47" w:rsidRPr="006C712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___________________________ </w:t>
      </w:r>
    </w:p>
    <w:p w:rsidR="00C44F47" w:rsidRPr="006C7125" w:rsidRDefault="00231C21" w:rsidP="00C44F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19050</wp:posOffset>
                </wp:positionV>
                <wp:extent cx="3164840" cy="201295"/>
                <wp:effectExtent l="0" t="0" r="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A39" w:rsidRPr="00064CAA" w:rsidRDefault="00767A39" w:rsidP="00C44F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064CAA">
                              <w:rPr>
                                <w:sz w:val="16"/>
                                <w:szCs w:val="16"/>
                              </w:rPr>
                              <w:t>наименование муниципального образования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Смоленской области)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1.35pt;margin-top:1.5pt;width:249.2pt;height:15.8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O8jwIAAA8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DzPJlk0wxMFdigUmk+DleQ&#10;4nBaG+ueM9UiPymxAeYDOtneWuejIcXBxV9mleB0yYUIC7NeLYRBWwIqWYZvj/7ITUjvLJU/NiAO&#10;OxAk3OFtPtzA+qc8SbN4nuaj5WR6McqW2XiUX8TTUZzk83wSZ3l2s/zsA0yyouGUMnnLJTsoMMn+&#10;juF9LwzaCRpEXYnzcToeKPpjknH4fpdkyx00pOBtiadHJ1J4Yp9JCmmTwhEuhnn0OPxQZajB4R+q&#10;EmTgmR804PpVDyheGytF70EQRgFfQC28IjBplPmIUQcdWWL7YUMMw0i8kCCqPMm8AlxYZOOLFBbm&#10;1LI6tRBZAVSJHUbDdOGGtt9ow9cN3DTIWKprEGLNg0YeotrLF7ouJLN/IXxbn66D18M7NvsBAAD/&#10;/wMAUEsDBBQABgAIAAAAIQAV1nfI3QAAAAkBAAAPAAAAZHJzL2Rvd25yZXYueG1sTI9BT4NAEIXv&#10;Jv6HzZh4MXYB26LI0qiJxmtrf8AAUyCys4TdFvrvnZ7scd57efO9fDPbXp1o9J1jA/EiAkVcubrj&#10;xsD+5/PxGZQPyDX2jsnAmTxsitubHLPaTbyl0y40SkrYZ2igDWHItPZVSxb9wg3E4h3caDHIOTa6&#10;HnGSctvrJIrW2mLH8qHFgT5aqn53R2vg8D09rF6m8ivs0+1y/Y5dWrqzMfd389srqEBz+A/DBV/Q&#10;oRCm0h259qo3sEqSVKIGnmTSxY+SOAZVirBMQRe5vl5Q/AEAAP//AwBQSwECLQAUAAYACAAAACEA&#10;toM4kv4AAADhAQAAEwAAAAAAAAAAAAAAAAAAAAAAW0NvbnRlbnRfVHlwZXNdLnhtbFBLAQItABQA&#10;BgAIAAAAIQA4/SH/1gAAAJQBAAALAAAAAAAAAAAAAAAAAC8BAABfcmVscy8ucmVsc1BLAQItABQA&#10;BgAIAAAAIQAZwcO8jwIAAA8FAAAOAAAAAAAAAAAAAAAAAC4CAABkcnMvZTJvRG9jLnhtbFBLAQIt&#10;ABQABgAIAAAAIQAV1nfI3QAAAAkBAAAPAAAAAAAAAAAAAAAAAOkEAABkcnMvZG93bnJldi54bWxQ&#10;SwUGAAAAAAQABADzAAAA8wUAAAAA&#10;" stroked="f">
                <v:textbox>
                  <w:txbxContent>
                    <w:p w:rsidR="00767A39" w:rsidRPr="00064CAA" w:rsidRDefault="00767A39" w:rsidP="00C44F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064CAA">
                        <w:rPr>
                          <w:sz w:val="16"/>
                          <w:szCs w:val="16"/>
                        </w:rPr>
                        <w:t>наименование муниципального образования</w:t>
                      </w:r>
                      <w:r>
                        <w:rPr>
                          <w:sz w:val="16"/>
                          <w:szCs w:val="16"/>
                        </w:rPr>
                        <w:t xml:space="preserve"> Смоленской области)</w:t>
                      </w:r>
                    </w:p>
                  </w:txbxContent>
                </v:textbox>
              </v:shape>
            </w:pict>
          </mc:Fallback>
        </mc:AlternateContent>
      </w:r>
    </w:p>
    <w:p w:rsidR="00C44F47" w:rsidRPr="006C7125" w:rsidRDefault="00C91BD5" w:rsidP="00C44F4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125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B74EBE" w:rsidRPr="006C7125">
        <w:rPr>
          <w:rFonts w:ascii="Times New Roman" w:hAnsi="Times New Roman" w:cs="Times New Roman"/>
          <w:sz w:val="28"/>
          <w:szCs w:val="28"/>
        </w:rPr>
        <w:t>разработан в целях повышения качества предоставления и доступности</w:t>
      </w:r>
      <w:r w:rsidR="00C44F47" w:rsidRPr="006C7125">
        <w:rPr>
          <w:rFonts w:ascii="Times New Roman" w:hAnsi="Times New Roman" w:cs="Times New Roman"/>
          <w:sz w:val="28"/>
          <w:szCs w:val="28"/>
        </w:rPr>
        <w:t xml:space="preserve"> </w:t>
      </w:r>
      <w:r w:rsidR="00B74EBE" w:rsidRPr="006C7125">
        <w:rPr>
          <w:rFonts w:ascii="Times New Roman" w:hAnsi="Times New Roman" w:cs="Times New Roman"/>
          <w:sz w:val="28"/>
          <w:szCs w:val="28"/>
        </w:rPr>
        <w:t>муниципальной услуги «Перевод жилого помещения в нежилое помещение или нежилого помещения в жилое пом</w:t>
      </w:r>
      <w:r w:rsidR="006C7125" w:rsidRPr="006C7125">
        <w:rPr>
          <w:rFonts w:ascii="Times New Roman" w:hAnsi="Times New Roman" w:cs="Times New Roman"/>
          <w:sz w:val="28"/>
          <w:szCs w:val="28"/>
        </w:rPr>
        <w:t xml:space="preserve">ещение» </w:t>
      </w:r>
      <w:r w:rsidR="00B74EBE" w:rsidRPr="006C7125">
        <w:rPr>
          <w:rFonts w:ascii="Times New Roman" w:hAnsi="Times New Roman" w:cs="Times New Roman"/>
          <w:sz w:val="28"/>
          <w:szCs w:val="28"/>
        </w:rPr>
        <w:t>(далее – ре</w:t>
      </w:r>
      <w:r w:rsidR="006C7125" w:rsidRPr="006C7125">
        <w:rPr>
          <w:rFonts w:ascii="Times New Roman" w:hAnsi="Times New Roman" w:cs="Times New Roman"/>
          <w:sz w:val="28"/>
          <w:szCs w:val="28"/>
        </w:rPr>
        <w:t>гламент, муниципальная услуга),</w:t>
      </w:r>
      <w:r w:rsidR="00B74EBE" w:rsidRPr="006C7125">
        <w:rPr>
          <w:rFonts w:ascii="Times New Roman" w:hAnsi="Times New Roman" w:cs="Times New Roman"/>
          <w:sz w:val="28"/>
          <w:szCs w:val="28"/>
        </w:rPr>
        <w:t xml:space="preserve"> создания комфортных условий для потребителей результатов предо</w:t>
      </w:r>
      <w:r w:rsidR="006C7125" w:rsidRPr="006C7125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B74EBE" w:rsidRPr="006C7125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C44F47" w:rsidRPr="006C7125">
        <w:rPr>
          <w:rFonts w:ascii="Times New Roman" w:hAnsi="Times New Roman" w:cs="Times New Roman"/>
          <w:sz w:val="28"/>
          <w:szCs w:val="28"/>
        </w:rPr>
        <w:t>сроки и последовательность</w:t>
      </w:r>
      <w:r w:rsidR="00B74EBE" w:rsidRPr="006C7125">
        <w:rPr>
          <w:rFonts w:ascii="Times New Roman" w:hAnsi="Times New Roman" w:cs="Times New Roman"/>
          <w:sz w:val="28"/>
          <w:szCs w:val="28"/>
        </w:rPr>
        <w:t xml:space="preserve"> административных действий</w:t>
      </w:r>
      <w:r w:rsidR="00C44F47" w:rsidRPr="006C7125">
        <w:rPr>
          <w:rFonts w:ascii="Times New Roman" w:hAnsi="Times New Roman" w:cs="Times New Roman"/>
          <w:sz w:val="28"/>
          <w:szCs w:val="28"/>
        </w:rPr>
        <w:t xml:space="preserve"> </w:t>
      </w:r>
      <w:r w:rsidR="00B74EBE" w:rsidRPr="006C7125">
        <w:rPr>
          <w:rFonts w:ascii="Times New Roman" w:hAnsi="Times New Roman" w:cs="Times New Roman"/>
          <w:sz w:val="28"/>
          <w:szCs w:val="28"/>
        </w:rPr>
        <w:t>(</w:t>
      </w:r>
      <w:r w:rsidR="00C44F47" w:rsidRPr="006C7125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B74EBE" w:rsidRPr="006C7125">
        <w:rPr>
          <w:rFonts w:ascii="Times New Roman" w:hAnsi="Times New Roman" w:cs="Times New Roman"/>
          <w:sz w:val="28"/>
          <w:szCs w:val="28"/>
        </w:rPr>
        <w:t>) при выдаче решений о переводе или об отказе в переводе жилого помещения в нежилое</w:t>
      </w:r>
      <w:r w:rsidR="00D702D9" w:rsidRPr="006C7125">
        <w:rPr>
          <w:rFonts w:ascii="Times New Roman" w:hAnsi="Times New Roman" w:cs="Times New Roman"/>
          <w:sz w:val="28"/>
          <w:szCs w:val="28"/>
        </w:rPr>
        <w:t xml:space="preserve"> или нежилого помещения в жилое помещение.</w:t>
      </w:r>
    </w:p>
    <w:p w:rsidR="00426AC1" w:rsidRPr="006C7125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6C7125" w:rsidRDefault="00426AC1" w:rsidP="00426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125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426AC1" w:rsidRPr="00D702D9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D702D9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D9">
        <w:rPr>
          <w:rFonts w:ascii="Times New Roman" w:hAnsi="Times New Roman" w:cs="Times New Roman"/>
          <w:sz w:val="28"/>
          <w:szCs w:val="28"/>
        </w:rPr>
        <w:t xml:space="preserve">1.2.1. Заявителями на предоставление муниципальной услуги (далее – заявители) являются </w:t>
      </w:r>
      <w:r w:rsidR="00524719" w:rsidRPr="00D702D9">
        <w:rPr>
          <w:rFonts w:ascii="Times New Roman" w:hAnsi="Times New Roman" w:cs="Times New Roman"/>
          <w:sz w:val="28"/>
          <w:szCs w:val="28"/>
        </w:rPr>
        <w:t>физические и юридические лица, являющиеся собственниками помещений</w:t>
      </w:r>
      <w:r w:rsidR="00D702D9" w:rsidRPr="00D702D9">
        <w:rPr>
          <w:rFonts w:ascii="Times New Roman" w:hAnsi="Times New Roman" w:cs="Times New Roman"/>
          <w:sz w:val="28"/>
          <w:szCs w:val="28"/>
        </w:rPr>
        <w:t xml:space="preserve"> </w:t>
      </w:r>
      <w:r w:rsidR="00524719" w:rsidRPr="00D702D9">
        <w:rPr>
          <w:rFonts w:ascii="Times New Roman" w:hAnsi="Times New Roman" w:cs="Times New Roman"/>
          <w:sz w:val="28"/>
          <w:szCs w:val="28"/>
        </w:rPr>
        <w:t>имеющие намерения осуществить перевод жилого помещения в нежилое помещение или нежилого помещения в жилое помещение.</w:t>
      </w:r>
    </w:p>
    <w:p w:rsidR="00426AC1" w:rsidRPr="00D702D9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D9">
        <w:rPr>
          <w:rFonts w:ascii="Times New Roman" w:hAnsi="Times New Roman" w:cs="Times New Roman"/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426AC1" w:rsidRPr="00D702D9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E4059E" w:rsidRDefault="00426AC1" w:rsidP="00E40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59E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B61E05" w:rsidRPr="00E4059E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</w:t>
      </w:r>
      <w:r w:rsidRPr="00E4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1E05" w:rsidRPr="00E4059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4059E">
        <w:rPr>
          <w:rFonts w:ascii="Times New Roman" w:hAnsi="Times New Roman" w:cs="Times New Roman"/>
          <w:b/>
          <w:bCs/>
          <w:sz w:val="28"/>
          <w:szCs w:val="28"/>
        </w:rPr>
        <w:t>орядк</w:t>
      </w:r>
      <w:r w:rsidR="00B61E05" w:rsidRPr="00E4059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4059E">
        <w:rPr>
          <w:rFonts w:ascii="Times New Roman" w:hAnsi="Times New Roman" w:cs="Times New Roman"/>
          <w:b/>
          <w:bCs/>
          <w:sz w:val="28"/>
          <w:szCs w:val="28"/>
        </w:rPr>
        <w:t xml:space="preserve"> информирования о порядке предоставления </w:t>
      </w:r>
    </w:p>
    <w:p w:rsidR="00426AC1" w:rsidRPr="00E4059E" w:rsidRDefault="00426AC1" w:rsidP="00E40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59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B61E05" w:rsidRPr="00E4059E" w:rsidRDefault="00B61E05" w:rsidP="00E40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6A9" w:rsidRPr="00E4059E" w:rsidRDefault="00B61E05" w:rsidP="00E4059E">
      <w:pPr>
        <w:pStyle w:val="ConsPlusNormal"/>
        <w:ind w:firstLine="709"/>
        <w:jc w:val="both"/>
        <w:rPr>
          <w:rFonts w:eastAsia="Times New Roman"/>
        </w:rPr>
      </w:pPr>
      <w:r w:rsidRPr="00E4059E">
        <w:t xml:space="preserve">1.3.1. </w:t>
      </w:r>
      <w:r w:rsidR="00EC16A9" w:rsidRPr="00E4059E">
        <w:rPr>
          <w:rFonts w:eastAsia="Times New Roman"/>
        </w:rPr>
        <w:t xml:space="preserve">Для получения информации по вопросам предоставления муниципальной услуги заинтересованные лица обращаются в Администрацию, структурное подразделение </w:t>
      </w:r>
      <w:r w:rsidR="00231C2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330835</wp:posOffset>
                </wp:positionV>
                <wp:extent cx="2504440" cy="233045"/>
                <wp:effectExtent l="0" t="0" r="0" b="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A39" w:rsidRDefault="00767A39" w:rsidP="00EC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7" o:spid="_x0000_s1027" type="#_x0000_t202" style="position:absolute;left:0;text-align:left;margin-left:88.55pt;margin-top:26.05pt;width:197.2pt;height:18.3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tAkwIAABgFAAAOAAAAZHJzL2Uyb0RvYy54bWysVEtu2zAQ3RfoHQjuHX0ix5YQOUjsuiiQ&#10;foC0B6BJyiIqkSxJW0qLnqWn6KpAz+AjdUjZjtMPUBTVgiI5w8eZeW94edW3DdpyY4WSJU7OYoy4&#10;pIoJuS7xu7fL0RQj64hkpFGSl/ieW3w1e/rkstMFT1WtGsYNAhBpi06XuHZOF1Fkac1bYs+U5hKM&#10;lTItcbA064gZ0gF620RpHF9EnTJMG0W5tbC7GIx4FvCrilP3uqosd6gpMcTmwmjCuPJjNLskxdoQ&#10;XQu6D4P8QxQtERIuPUItiCNoY8QvUK2gRllVuTOq2khVlaA85ADZJPFP2dzVRPOQCxTH6mOZ7P+D&#10;pa+2bwwSrMSTCUaStMDR7svu++7b7iuCLahPp20BbncaHF1/o3rgOeRq9a2i7y2Sal4TuebXxqiu&#10;5oRBfIk/GZ0cHXCsB1l1LxWDe8jGqQDUV6b1xYNyIEAHnu6P3PDeIQqb6TjOsgxMFGzp+XmcjcMV&#10;pDic1sa651y1yE9KbID7gE62t9b5aEhxcPGXWdUIthRNExZmvZo3Bm0J6GQZvj36I7dGemep/LEB&#10;cdiBIOEOb/PhBt4/5UmaxTdpPlpeTCejbJmNR/kkno7iJL/JL+IszxbLzz7AJCtqwRiXt0LygwaT&#10;7O843nfDoJ6gQtSVOB+n44GiPyYZh+93SbbCQUs2oi3x9OhECk/sM8kgbVI4IpphHj0OP1QZanD4&#10;h6oEGXjmBw24ftUHxQWNeImsFLsHXRgFtAHD8JzApFbmI0YdtGaJ7YcNMRyj5oUEbeVJEIILi2w8&#10;SeGMObWsTi1EUoAqscNomM7d0P8bbcS6hpsGNUt1DXqsRJDKQ1R7FUP7hZz2T4Xv79N18Hp40GY/&#10;AAAA//8DAFBLAwQUAAYACAAAACEABcvg+90AAAAJAQAADwAAAGRycy9kb3ducmV2LnhtbEyPy07D&#10;MBBF90j8gzVIbBB1UpE6hDgVIIHY9vEBk9hNIuJxFLtN+vcMK1iNrubozplyu7hBXOwUek8a0lUC&#10;wlLjTU+thuPh4zEHESKSwcGT1XC1AbbV7U2JhfEz7exlH1vBJRQK1NDFOBZShqazDsPKj5Z4d/KT&#10;w8hxaqWZcOZyN8h1kmykw574Qoejfe9s870/Ow2nr/khe57rz3hUu6fNG/aq9let7++W1xcQ0S7x&#10;D4ZffVaHip1qfyYTxMBZqZRRDdmaJwOZSjMQtYY8z0FWpfz/QfUDAAD//wMAUEsBAi0AFAAGAAgA&#10;AAAhALaDOJL+AAAA4QEAABMAAAAAAAAAAAAAAAAAAAAAAFtDb250ZW50X1R5cGVzXS54bWxQSwEC&#10;LQAUAAYACAAAACEAOP0h/9YAAACUAQAACwAAAAAAAAAAAAAAAAAvAQAAX3JlbHMvLnJlbHNQSwEC&#10;LQAUAAYACAAAACEA3wWrQJMCAAAYBQAADgAAAAAAAAAAAAAAAAAuAgAAZHJzL2Uyb0RvYy54bWxQ&#10;SwECLQAUAAYACAAAACEABcvg+90AAAAJAQAADwAAAAAAAAAAAAAAAADtBAAAZHJzL2Rvd25yZXYu&#10;eG1sUEsFBgAAAAAEAAQA8wAAAPcFAAAAAA==&#10;" stroked="f">
                <v:textbox>
                  <w:txbxContent>
                    <w:p w:rsidR="00767A39" w:rsidRDefault="00767A39" w:rsidP="00EC16A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16A9" w:rsidRPr="00E4059E">
        <w:rPr>
          <w:rFonts w:eastAsia="Times New Roman"/>
        </w:rPr>
        <w:t>Администрации, ответственное за предоставление муниципальной услуг________________________________________________________________                                                                    (наименование структурного подразделения)</w:t>
      </w:r>
    </w:p>
    <w:p w:rsidR="00EC16A9" w:rsidRPr="00E4059E" w:rsidRDefault="00EC16A9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(далее также – Уполномоченный орган) или многофункциональный центр по предоставлению государственных и муниципальных услуг (далее также – МФЦ):</w:t>
      </w:r>
    </w:p>
    <w:p w:rsidR="00EC16A9" w:rsidRPr="00E4059E" w:rsidRDefault="00EC16A9" w:rsidP="00E4059E">
      <w:pPr>
        <w:widowControl w:val="0"/>
        <w:tabs>
          <w:tab w:val="left" w:pos="709"/>
          <w:tab w:val="left" w:pos="754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lastRenderedPageBreak/>
        <w:t>- лично;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16A9" w:rsidRPr="00E4059E" w:rsidRDefault="00EC16A9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по телефонам;</w:t>
      </w:r>
    </w:p>
    <w:p w:rsidR="00EC16A9" w:rsidRPr="00E4059E" w:rsidRDefault="00EC16A9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в письменном виде.</w:t>
      </w:r>
    </w:p>
    <w:p w:rsidR="007178EC" w:rsidRPr="00E4059E" w:rsidRDefault="007178EC" w:rsidP="00E4059E">
      <w:pPr>
        <w:pStyle w:val="ConsPlusNormal"/>
        <w:tabs>
          <w:tab w:val="left" w:pos="709"/>
        </w:tabs>
        <w:ind w:firstLine="709"/>
        <w:rPr>
          <w:rFonts w:eastAsia="Times New Roman"/>
        </w:rPr>
      </w:pPr>
      <w:r w:rsidRPr="00E4059E">
        <w:rPr>
          <w:rFonts w:eastAsia="Times New Roman"/>
        </w:rPr>
        <w:t>1.3.2. Место нахождения Администрации:_______________________________.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обращений):_____________________________________________________________.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Контактные телефоны Администрации: ______________________________.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Сайт Администрации в информационно-телекоммуникационной сети «Интернет» (далее – сеть «Интернет»): ______________________________________.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Администрации: ____________________. 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График (режим) работы Администрации: _______________________________;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перерыв на обед с _________ до 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Выходные дни - 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Прием посетителей осуществляется в р</w:t>
      </w:r>
      <w:r w:rsidR="00925249" w:rsidRPr="00E4059E">
        <w:rPr>
          <w:rFonts w:ascii="Times New Roman" w:eastAsia="Times New Roman" w:hAnsi="Times New Roman" w:cs="Times New Roman"/>
          <w:sz w:val="28"/>
          <w:szCs w:val="28"/>
        </w:rPr>
        <w:t>абочие дни с ______ до ______ и</w:t>
      </w:r>
      <w:r w:rsidR="00925249" w:rsidRPr="00E4059E">
        <w:rPr>
          <w:rFonts w:ascii="Times New Roman" w:eastAsia="Times New Roman" w:hAnsi="Times New Roman" w:cs="Times New Roman"/>
          <w:sz w:val="28"/>
          <w:szCs w:val="28"/>
        </w:rPr>
        <w:br/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с _____ до 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1.3.3. Место нахождения МФЦ _______________________________.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Почтовый адрес МФЦ (для направления документов и письменных обращений):____________________________________________________________.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Контактные телефоны МФЦ: _________________________________________.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Сайт МФЦ в сети «Интернет»: _________________________________ 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Электронный адрес МФЦ:____________________________.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График (режим) работы МФЦ:________________________________________;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перерыв на обед с _________ до _________.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Выходные дни - _______________________.</w:t>
      </w:r>
    </w:p>
    <w:p w:rsidR="007178EC" w:rsidRPr="00E4059E" w:rsidRDefault="007178EC" w:rsidP="00E4059E">
      <w:pPr>
        <w:pStyle w:val="ConsPlusNormal"/>
        <w:tabs>
          <w:tab w:val="left" w:pos="709"/>
        </w:tabs>
        <w:ind w:firstLine="709"/>
        <w:jc w:val="both"/>
        <w:rPr>
          <w:rFonts w:eastAsia="Times New Roman"/>
        </w:rPr>
      </w:pPr>
      <w:r w:rsidRPr="00E4059E">
        <w:rPr>
          <w:rFonts w:eastAsia="Times New Roman"/>
        </w:rPr>
        <w:t>1.3.4. Информация о муниципальной услуге размещается: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в табличном виде на информационных стендах в Администрации; 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на сайте Администрации: </w:t>
      </w:r>
      <w:hyperlink r:id="rId9" w:history="1">
        <w:r w:rsidRPr="00E4059E">
          <w:rPr>
            <w:rFonts w:ascii="Times New Roman" w:eastAsia="Times New Roman" w:hAnsi="Times New Roman" w:cs="Times New Roman"/>
            <w:sz w:val="28"/>
            <w:szCs w:val="28"/>
          </w:rPr>
          <w:t>http://www.________</w:t>
        </w:r>
      </w:hyperlink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в средствах массовой информации: в газете</w:t>
      </w:r>
      <w:r w:rsidRPr="00E4059E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pgu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admin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smolensk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) (далее также - Региональный портал);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на сайте МФЦ в сети «Интернет»: </w:t>
      </w:r>
      <w:hyperlink r:id="rId10" w:history="1">
        <w:r w:rsidRPr="00E4059E">
          <w:rPr>
            <w:rFonts w:ascii="Times New Roman" w:eastAsia="Times New Roman" w:hAnsi="Times New Roman" w:cs="Times New Roman"/>
            <w:sz w:val="28"/>
            <w:szCs w:val="28"/>
          </w:rPr>
          <w:t>http://мфц67.рф</w:t>
        </w:r>
      </w:hyperlink>
      <w:r w:rsidRPr="00E405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1.3.5. Размещаемая информация содержит: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порядок обращения за получением муниципальной услуги;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 форму заявления и образец его заполнения;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lastRenderedPageBreak/>
        <w:t>- блок-схему предоставления муниципальной услуги;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специалистами Администрации, отдела, МФЦ в ходе предоставления муниципальной услуги;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информацию об Администрации, отделе и МФЦ с указанием их места нахождения, контактных телефонов, адресов элект</w:t>
      </w:r>
      <w:r w:rsidR="00E4059E" w:rsidRPr="00E4059E">
        <w:rPr>
          <w:rFonts w:ascii="Times New Roman" w:eastAsia="Times New Roman" w:hAnsi="Times New Roman" w:cs="Times New Roman"/>
          <w:sz w:val="28"/>
          <w:szCs w:val="28"/>
        </w:rPr>
        <w:t xml:space="preserve">ронной почты, адресов сайтов в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сети «Интернет».</w:t>
      </w:r>
    </w:p>
    <w:p w:rsidR="007178EC" w:rsidRPr="00E4059E" w:rsidRDefault="007178EC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1.3.6.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</w:t>
      </w:r>
      <w:r w:rsidR="00E4059E"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цию, отдел либо МФЦ и </w:t>
      </w: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и/или Единый портал.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1.3.7. При необходимости получения консультаций заявители обращаются в </w:t>
      </w:r>
      <w:r w:rsidRPr="00E4059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Администрацию, </w:t>
      </w:r>
      <w:r w:rsidR="00DA2100" w:rsidRPr="00E4059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Уполномоченный орган</w:t>
      </w:r>
      <w:r w:rsidRPr="00E4059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или</w:t>
      </w:r>
      <w:r w:rsidRPr="00E4059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специалистам МФЦ. Консультации по процедуре предоставления муниципальной услуги осуществляются: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 личном обращении;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телефону _____________________________________________________ ;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(указывается номер телефона, по которому можно получить консультацию именно по конкретной муниципальной услуге)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электронной почте;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единому многоканальному номеру телефона МФЦ 8 (800) 1001 901</w:t>
      </w:r>
      <w:r w:rsidRPr="00E4059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консультации являются бесплатными.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1.3.8. Требования к форме и характеру взаимодействия должностных лиц Администрации, </w:t>
      </w:r>
      <w:r w:rsidR="00DA2100" w:rsidRPr="00E4059E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="00E4059E" w:rsidRPr="00E4059E">
        <w:rPr>
          <w:rFonts w:ascii="Times New Roman" w:eastAsia="Times New Roman" w:hAnsi="Times New Roman" w:cs="Times New Roman"/>
          <w:sz w:val="28"/>
          <w:szCs w:val="28"/>
        </w:rPr>
        <w:t xml:space="preserve"> и специалистов МФЦ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с заявителями: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Администрации, </w:t>
      </w:r>
      <w:r w:rsidR="00DA2100" w:rsidRPr="00E4059E">
        <w:rPr>
          <w:rFonts w:ascii="Times New Roman" w:eastAsia="Times New Roman" w:hAnsi="Times New Roman" w:cs="Times New Roman"/>
          <w:iCs/>
          <w:sz w:val="28"/>
          <w:szCs w:val="28"/>
        </w:rPr>
        <w:t>Уполномоченного органа,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либо специалистами МФЦ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при консультировании по телефону должностное лицо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Администрации,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A2100" w:rsidRPr="00E4059E">
        <w:rPr>
          <w:rFonts w:ascii="Times New Roman" w:eastAsia="Times New Roman" w:hAnsi="Times New Roman" w:cs="Times New Roman"/>
          <w:iCs/>
          <w:sz w:val="28"/>
          <w:szCs w:val="28"/>
        </w:rPr>
        <w:t>Уполномоченного органа</w:t>
      </w:r>
      <w:r w:rsidR="00E4059E"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либо специалист МФЦ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по завершении консультации должностное лицо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Администрации, </w:t>
      </w:r>
      <w:r w:rsidR="00DA2100" w:rsidRPr="00E4059E">
        <w:rPr>
          <w:rFonts w:ascii="Times New Roman" w:eastAsia="Times New Roman" w:hAnsi="Times New Roman" w:cs="Times New Roman"/>
          <w:iCs/>
          <w:sz w:val="28"/>
          <w:szCs w:val="28"/>
        </w:rPr>
        <w:t>Уполномоченного органа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либо специалист МФЦ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9572B4" w:rsidRPr="00E4059E" w:rsidRDefault="009572B4" w:rsidP="00E4059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должностные лица </w:t>
      </w:r>
      <w:r w:rsidR="00DA2100" w:rsidRPr="00E4059E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Администрации, Уполномоченного органа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либо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>специалист МФЦ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426AC1" w:rsidRPr="0056108E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6108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426AC1" w:rsidRPr="0056108E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56108E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6108E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:rsidR="00426AC1" w:rsidRPr="0056108E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56108E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i/>
          <w:sz w:val="28"/>
          <w:szCs w:val="28"/>
        </w:rPr>
      </w:pPr>
      <w:r w:rsidRPr="0056108E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343EB7" w:rsidRPr="0056108E">
        <w:rPr>
          <w:rFonts w:ascii="Times New Roman" w:hAnsi="Times New Roman" w:cs="Times New Roman"/>
          <w:sz w:val="28"/>
          <w:szCs w:val="28"/>
        </w:rPr>
        <w:t xml:space="preserve">: </w:t>
      </w:r>
      <w:r w:rsidR="00652B87" w:rsidRPr="0056108E">
        <w:rPr>
          <w:rFonts w:ascii="Times New Roman" w:hAnsi="Times New Roman" w:cs="Times New Roman"/>
          <w:sz w:val="28"/>
          <w:szCs w:val="28"/>
        </w:rPr>
        <w:t>«</w:t>
      </w:r>
      <w:r w:rsidR="002133C8" w:rsidRPr="0056108E">
        <w:rPr>
          <w:rFonts w:ascii="Times New Roman" w:eastAsia="Times New Roman" w:hAnsi="Times New Roman" w:cs="Times New Roman"/>
          <w:bCs/>
          <w:sz w:val="28"/>
          <w:szCs w:val="28"/>
        </w:rPr>
        <w:t>Перевод жилого помещения в нежилое помещение или нежилого помещения в жилое помещение»</w:t>
      </w:r>
      <w:r w:rsidR="00D90CF8" w:rsidRPr="0056108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247CF" w:rsidRPr="0056108E" w:rsidRDefault="007247CF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56108E" w:rsidRDefault="00426AC1" w:rsidP="00DA21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6108E">
        <w:rPr>
          <w:rFonts w:ascii="Times New Roman" w:hAnsi="Times New Roman" w:cs="Times New Roman"/>
          <w:b/>
          <w:bCs/>
          <w:sz w:val="28"/>
          <w:szCs w:val="28"/>
        </w:rPr>
        <w:t>2.2. Наименование</w:t>
      </w:r>
      <w:r w:rsidR="005C4788" w:rsidRPr="0056108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5C4788" w:rsidRPr="0056108E">
        <w:rPr>
          <w:rFonts w:ascii="Times New Roman" w:hAnsi="Times New Roman" w:cs="Times New Roman"/>
          <w:b/>
          <w:bCs/>
          <w:sz w:val="28"/>
          <w:szCs w:val="28"/>
        </w:rPr>
        <w:t>органа местного самоуправления, непосредственно предоставляющего</w:t>
      </w:r>
      <w:r w:rsidR="005C4788" w:rsidRPr="0056108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56108E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5C4788" w:rsidRPr="0056108E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56108E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5C4788" w:rsidRPr="0056108E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426AC1" w:rsidRPr="00370A5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26AC1" w:rsidRPr="00292AD5" w:rsidRDefault="00426AC1" w:rsidP="00C91B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2.2.1. Муниципальн</w:t>
      </w:r>
      <w:r w:rsidR="00BE0D80" w:rsidRPr="00292AD5">
        <w:rPr>
          <w:rFonts w:ascii="Times New Roman" w:hAnsi="Times New Roman" w:cs="Times New Roman"/>
          <w:sz w:val="28"/>
          <w:szCs w:val="28"/>
        </w:rPr>
        <w:t>у</w:t>
      </w:r>
      <w:r w:rsidRPr="00292AD5">
        <w:rPr>
          <w:rFonts w:ascii="Times New Roman" w:hAnsi="Times New Roman" w:cs="Times New Roman"/>
          <w:sz w:val="28"/>
          <w:szCs w:val="28"/>
        </w:rPr>
        <w:t>ю услугу предоставляет</w:t>
      </w:r>
      <w:r w:rsidR="00DA2100" w:rsidRPr="00292AD5">
        <w:rPr>
          <w:rFonts w:ascii="Times New Roman" w:hAnsi="Times New Roman" w:cs="Times New Roman"/>
          <w:sz w:val="28"/>
          <w:szCs w:val="28"/>
        </w:rPr>
        <w:t>ся</w:t>
      </w:r>
      <w:r w:rsidR="00C91BD5" w:rsidRPr="00292AD5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DA2100" w:rsidRPr="00292AD5">
        <w:rPr>
          <w:rFonts w:ascii="Times New Roman" w:hAnsi="Times New Roman" w:cs="Times New Roman"/>
          <w:sz w:val="28"/>
          <w:szCs w:val="28"/>
        </w:rPr>
        <w:t>ей.</w:t>
      </w:r>
    </w:p>
    <w:p w:rsidR="00426AC1" w:rsidRPr="00292AD5" w:rsidRDefault="00426AC1" w:rsidP="00DA210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142" w:firstLine="1276"/>
        <w:rPr>
          <w:sz w:val="28"/>
          <w:szCs w:val="28"/>
        </w:rPr>
      </w:pPr>
      <w:r w:rsidRPr="00292AD5">
        <w:rPr>
          <w:sz w:val="28"/>
          <w:szCs w:val="28"/>
        </w:rPr>
        <w:t xml:space="preserve">Непосредственное предоставление муниципальной услуги осуществляет: </w:t>
      </w:r>
    </w:p>
    <w:p w:rsidR="00426AC1" w:rsidRPr="00292AD5" w:rsidRDefault="00426AC1" w:rsidP="004A0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2A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26AC1" w:rsidRPr="00292AD5" w:rsidRDefault="00426AC1" w:rsidP="00D90C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z w:val="20"/>
          <w:szCs w:val="20"/>
        </w:rPr>
      </w:pPr>
      <w:r w:rsidRPr="00292AD5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подразделения/отдела Уполномоченного органа из абз. 6 п. 1.3.1</w:t>
      </w:r>
    </w:p>
    <w:p w:rsidR="00D90CF8" w:rsidRPr="00292AD5" w:rsidRDefault="0056108E" w:rsidP="00D90C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2.2.2.</w:t>
      </w:r>
      <w:r w:rsidR="00D90CF8" w:rsidRPr="00292AD5">
        <w:rPr>
          <w:rFonts w:ascii="Times New Roman" w:hAnsi="Times New Roman" w:cs="Times New Roman"/>
          <w:sz w:val="28"/>
          <w:szCs w:val="28"/>
        </w:rPr>
        <w:t xml:space="preserve"> </w:t>
      </w:r>
      <w:r w:rsidRPr="00292AD5">
        <w:rPr>
          <w:rFonts w:ascii="Times New Roman" w:hAnsi="Times New Roman" w:cs="Times New Roman"/>
          <w:sz w:val="28"/>
          <w:szCs w:val="28"/>
        </w:rPr>
        <w:t>В п</w:t>
      </w:r>
      <w:r w:rsidR="00D90CF8" w:rsidRPr="00292AD5">
        <w:rPr>
          <w:rFonts w:ascii="Times New Roman" w:hAnsi="Times New Roman" w:cs="Times New Roman"/>
          <w:sz w:val="28"/>
          <w:szCs w:val="28"/>
        </w:rPr>
        <w:t>редоставлении муниципальной услуги принимает участие МФЦ в соответствии с соглашением о взаимодействии между Администрацией и МФЦ.</w:t>
      </w:r>
    </w:p>
    <w:p w:rsidR="00426AC1" w:rsidRPr="00292AD5" w:rsidRDefault="00D90CF8" w:rsidP="00BE0D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trike/>
          <w:sz w:val="20"/>
          <w:szCs w:val="20"/>
        </w:rPr>
      </w:pPr>
      <w:r w:rsidRPr="00292AD5">
        <w:rPr>
          <w:rFonts w:ascii="Times New Roman" w:hAnsi="Times New Roman" w:cs="Times New Roman"/>
          <w:sz w:val="28"/>
          <w:szCs w:val="28"/>
        </w:rPr>
        <w:t>2.2.3. При предоставлении муниц</w:t>
      </w:r>
      <w:r w:rsidR="00292AD5" w:rsidRPr="00292AD5">
        <w:rPr>
          <w:rFonts w:ascii="Times New Roman" w:hAnsi="Times New Roman" w:cs="Times New Roman"/>
          <w:sz w:val="28"/>
          <w:szCs w:val="28"/>
        </w:rPr>
        <w:t xml:space="preserve">ипальной услуги Администрация, </w:t>
      </w:r>
      <w:r w:rsidRPr="00292AD5">
        <w:rPr>
          <w:rFonts w:ascii="Times New Roman" w:hAnsi="Times New Roman" w:cs="Times New Roman"/>
          <w:sz w:val="28"/>
          <w:szCs w:val="28"/>
        </w:rPr>
        <w:t>МФЦ в целях получения документов (сведений, содержащихся в них), необходимых для предоставления муниципальной услуги, взаимодействует с</w:t>
      </w:r>
      <w:r w:rsidR="00BE0D80" w:rsidRPr="00292AD5">
        <w:rPr>
          <w:rFonts w:ascii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</w:t>
      </w:r>
      <w:r w:rsidR="00292AD5" w:rsidRPr="00292AD5">
        <w:rPr>
          <w:rFonts w:ascii="Times New Roman" w:hAnsi="Times New Roman" w:cs="Times New Roman"/>
          <w:sz w:val="28"/>
          <w:szCs w:val="28"/>
        </w:rPr>
        <w:t>п</w:t>
      </w:r>
      <w:r w:rsidR="00BE0D80" w:rsidRPr="00292AD5">
        <w:rPr>
          <w:rFonts w:ascii="Times New Roman" w:hAnsi="Times New Roman" w:cs="Times New Roman"/>
          <w:sz w:val="28"/>
          <w:szCs w:val="28"/>
        </w:rPr>
        <w:t>о Смоленской области по вопросам получения сведений о правоуствнавливающих документах для переводимого помещения.</w:t>
      </w:r>
    </w:p>
    <w:p w:rsidR="005C4788" w:rsidRPr="00292AD5" w:rsidRDefault="005C4788" w:rsidP="005C478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2.2.</w:t>
      </w:r>
      <w:r w:rsidR="00D90CF8" w:rsidRPr="00292AD5">
        <w:rPr>
          <w:rFonts w:ascii="Times New Roman" w:hAnsi="Times New Roman" w:cs="Times New Roman"/>
          <w:sz w:val="28"/>
          <w:szCs w:val="28"/>
        </w:rPr>
        <w:t>4</w:t>
      </w:r>
      <w:r w:rsidRPr="00292AD5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16264E" w:rsidRPr="00292AD5">
        <w:rPr>
          <w:rFonts w:ascii="Times New Roman" w:hAnsi="Times New Roman" w:cs="Times New Roman"/>
          <w:sz w:val="28"/>
          <w:szCs w:val="28"/>
        </w:rPr>
        <w:t>муниципальной</w:t>
      </w:r>
      <w:r w:rsidRPr="00292AD5">
        <w:rPr>
          <w:rFonts w:ascii="Times New Roman" w:hAnsi="Times New Roman" w:cs="Times New Roman"/>
          <w:sz w:val="28"/>
          <w:szCs w:val="28"/>
        </w:rPr>
        <w:t xml:space="preserve">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6264E" w:rsidRPr="00292AD5" w:rsidRDefault="005C4788" w:rsidP="001626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</w:t>
      </w:r>
      <w:r w:rsidR="00D90CF8" w:rsidRPr="00292AD5">
        <w:rPr>
          <w:rFonts w:ascii="Times New Roman" w:hAnsi="Times New Roman" w:cs="Times New Roman"/>
          <w:sz w:val="28"/>
          <w:szCs w:val="28"/>
        </w:rPr>
        <w:t>.5</w:t>
      </w:r>
      <w:r w:rsidRPr="00292AD5">
        <w:rPr>
          <w:rFonts w:ascii="Times New Roman" w:hAnsi="Times New Roman" w:cs="Times New Roman"/>
          <w:sz w:val="28"/>
          <w:szCs w:val="28"/>
        </w:rPr>
        <w:t xml:space="preserve">. Запрещено требовать от заявителя (представителя заявителя) осуществления действий, в том числе согласований, необходимых для получения </w:t>
      </w:r>
      <w:r w:rsidR="0016264E" w:rsidRPr="00292AD5">
        <w:rPr>
          <w:rFonts w:ascii="Times New Roman" w:hAnsi="Times New Roman" w:cs="Times New Roman"/>
          <w:sz w:val="28"/>
          <w:szCs w:val="28"/>
        </w:rPr>
        <w:t>муниципальной</w:t>
      </w:r>
      <w:r w:rsidRPr="00292AD5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услуг, </w:t>
      </w:r>
      <w:r w:rsidR="0016264E" w:rsidRPr="00292AD5">
        <w:rPr>
          <w:rFonts w:ascii="Times New Roman" w:hAnsi="Times New Roman" w:cs="Times New Roman"/>
          <w:sz w:val="28"/>
          <w:szCs w:val="28"/>
        </w:rPr>
        <w:t>включенных в перечень услуг, которые являются необходимыми и обязательными для предоставления муниципальных услуг, утвержденный________________________________________________</w:t>
      </w:r>
    </w:p>
    <w:p w:rsidR="0016264E" w:rsidRPr="00292AD5" w:rsidRDefault="0016264E" w:rsidP="0016264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292AD5">
        <w:rPr>
          <w:rFonts w:ascii="Times New Roman" w:hAnsi="Times New Roman" w:cs="Times New Roman"/>
          <w:sz w:val="24"/>
          <w:szCs w:val="24"/>
        </w:rPr>
        <w:t xml:space="preserve">  </w:t>
      </w:r>
      <w:r w:rsidRPr="00292AD5">
        <w:rPr>
          <w:rFonts w:ascii="Times New Roman" w:hAnsi="Times New Roman" w:cs="Times New Roman"/>
          <w:i/>
          <w:sz w:val="24"/>
          <w:szCs w:val="24"/>
        </w:rPr>
        <w:t>(указывается наименование представительного органа муниципального образования).</w:t>
      </w:r>
    </w:p>
    <w:p w:rsidR="00426AC1" w:rsidRPr="00370A51" w:rsidRDefault="005C4788" w:rsidP="00292AD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 xml:space="preserve">и предоставляются организациями, участвующими в предоставлении </w:t>
      </w:r>
      <w:r w:rsidR="0016264E" w:rsidRPr="00292AD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92AD5">
        <w:rPr>
          <w:rFonts w:ascii="Times New Roman" w:hAnsi="Times New Roman" w:cs="Times New Roman"/>
          <w:sz w:val="28"/>
          <w:szCs w:val="28"/>
        </w:rPr>
        <w:t>услуг.</w:t>
      </w:r>
    </w:p>
    <w:p w:rsidR="0016264E" w:rsidRPr="00370A51" w:rsidRDefault="0016264E" w:rsidP="005C478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426AC1" w:rsidRPr="00FC5B53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C5B53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D90CF8" w:rsidRPr="00FC5B53">
        <w:rPr>
          <w:rFonts w:ascii="Times New Roman" w:hAnsi="Times New Roman" w:cs="Times New Roman"/>
          <w:b/>
          <w:bCs/>
          <w:sz w:val="28"/>
          <w:szCs w:val="28"/>
        </w:rPr>
        <w:t>Описание р</w:t>
      </w:r>
      <w:r w:rsidRPr="00FC5B53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 w:rsidR="00D90CF8" w:rsidRPr="00FC5B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C5B53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</w:t>
      </w:r>
    </w:p>
    <w:p w:rsidR="00426AC1" w:rsidRPr="00FC5B53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92F4F" w:rsidRPr="00FC5B53" w:rsidRDefault="00426AC1" w:rsidP="004A0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5B53">
        <w:rPr>
          <w:rFonts w:ascii="Times New Roman" w:hAnsi="Times New Roman" w:cs="Times New Roman"/>
          <w:sz w:val="28"/>
          <w:szCs w:val="28"/>
        </w:rPr>
        <w:t xml:space="preserve">2.3.1. </w:t>
      </w:r>
      <w:r w:rsidRPr="00FC5B53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</w:t>
      </w:r>
      <w:r w:rsidR="00192F4F" w:rsidRPr="00FC5B53">
        <w:rPr>
          <w:rFonts w:ascii="Times New Roman" w:hAnsi="Times New Roman"/>
          <w:sz w:val="28"/>
          <w:szCs w:val="28"/>
        </w:rPr>
        <w:t xml:space="preserve"> направление (или выдача) заявителю уведомления:</w:t>
      </w:r>
    </w:p>
    <w:p w:rsidR="00192F4F" w:rsidRPr="00FC5B53" w:rsidRDefault="00192F4F" w:rsidP="004A0913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5B53">
        <w:rPr>
          <w:rFonts w:ascii="Times New Roman" w:hAnsi="Times New Roman"/>
          <w:sz w:val="28"/>
          <w:szCs w:val="28"/>
        </w:rPr>
        <w:t>о переводе жилого помещения в нежилое помещение;</w:t>
      </w:r>
    </w:p>
    <w:p w:rsidR="00192F4F" w:rsidRPr="00FC5B53" w:rsidRDefault="00192F4F" w:rsidP="004A0913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5B53">
        <w:rPr>
          <w:rFonts w:ascii="Times New Roman" w:hAnsi="Times New Roman"/>
          <w:sz w:val="28"/>
          <w:szCs w:val="28"/>
        </w:rPr>
        <w:t>о переводе нежилого помещения в жилое помещение;</w:t>
      </w:r>
    </w:p>
    <w:p w:rsidR="00192F4F" w:rsidRPr="00FC5B53" w:rsidRDefault="00192F4F" w:rsidP="004A0913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5B53">
        <w:rPr>
          <w:rFonts w:ascii="Times New Roman" w:hAnsi="Times New Roman"/>
          <w:sz w:val="28"/>
          <w:szCs w:val="28"/>
        </w:rPr>
        <w:t>об отказе в переводе жилого помещения в нежилое помещение;</w:t>
      </w:r>
    </w:p>
    <w:p w:rsidR="00192F4F" w:rsidRPr="00FC5B53" w:rsidRDefault="00192F4F" w:rsidP="004A0913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5B53">
        <w:rPr>
          <w:rFonts w:ascii="Times New Roman" w:hAnsi="Times New Roman"/>
          <w:sz w:val="28"/>
          <w:szCs w:val="28"/>
        </w:rPr>
        <w:t>об отказе в переводе нежилого помещения в жилое помещение.</w:t>
      </w:r>
    </w:p>
    <w:p w:rsidR="00426AC1" w:rsidRPr="007157A3" w:rsidRDefault="00426AC1" w:rsidP="004A091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7A3">
        <w:rPr>
          <w:rFonts w:ascii="Times New Roman" w:hAnsi="Times New Roman"/>
          <w:sz w:val="28"/>
          <w:szCs w:val="28"/>
        </w:rPr>
        <w:lastRenderedPageBreak/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192F4F" w:rsidRPr="007157A3" w:rsidRDefault="00652B87" w:rsidP="00FC5B53">
      <w:pPr>
        <w:pStyle w:val="af"/>
        <w:numPr>
          <w:ilvl w:val="0"/>
          <w:numId w:val="3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о переводе </w:t>
      </w:r>
      <w:r w:rsidR="00192F4F" w:rsidRPr="007157A3">
        <w:rPr>
          <w:rFonts w:ascii="Times New Roman" w:hAnsi="Times New Roman"/>
          <w:sz w:val="28"/>
          <w:szCs w:val="28"/>
        </w:rPr>
        <w:t>жилого помещения в нежилое помещение;</w:t>
      </w:r>
      <w:r w:rsidR="00192F4F" w:rsidRPr="00715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F4F" w:rsidRPr="007157A3" w:rsidRDefault="00192F4F" w:rsidP="00FC5B53">
      <w:pPr>
        <w:pStyle w:val="af"/>
        <w:numPr>
          <w:ilvl w:val="0"/>
          <w:numId w:val="3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о переводе </w:t>
      </w:r>
      <w:r w:rsidRPr="007157A3">
        <w:rPr>
          <w:rFonts w:ascii="Times New Roman" w:hAnsi="Times New Roman"/>
          <w:sz w:val="28"/>
          <w:szCs w:val="28"/>
        </w:rPr>
        <w:t>нежилого помещения в жилое помещение;</w:t>
      </w:r>
    </w:p>
    <w:p w:rsidR="00192F4F" w:rsidRPr="007157A3" w:rsidRDefault="00652B87" w:rsidP="00FC5B53">
      <w:pPr>
        <w:pStyle w:val="af"/>
        <w:numPr>
          <w:ilvl w:val="0"/>
          <w:numId w:val="3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об отказе </w:t>
      </w:r>
      <w:r w:rsidR="00192F4F" w:rsidRPr="007157A3">
        <w:rPr>
          <w:rFonts w:ascii="Times New Roman" w:hAnsi="Times New Roman"/>
          <w:sz w:val="28"/>
          <w:szCs w:val="28"/>
        </w:rPr>
        <w:t>в переводе жилого помещения в нежилое помещение;</w:t>
      </w:r>
    </w:p>
    <w:p w:rsidR="00C215D5" w:rsidRPr="007157A3" w:rsidRDefault="00192F4F" w:rsidP="00FC5B53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об отказе </w:t>
      </w:r>
      <w:r w:rsidR="00C215D5" w:rsidRPr="007157A3">
        <w:rPr>
          <w:rFonts w:ascii="Times New Roman" w:hAnsi="Times New Roman"/>
          <w:sz w:val="28"/>
          <w:szCs w:val="28"/>
        </w:rPr>
        <w:t>в переводе нежилого помещения в жилое помещение.</w:t>
      </w:r>
    </w:p>
    <w:p w:rsidR="00426AC1" w:rsidRPr="007157A3" w:rsidRDefault="00426AC1" w:rsidP="00FC5B53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157A3">
        <w:rPr>
          <w:rFonts w:ascii="Times New Roman" w:hAnsi="Times New Roman"/>
          <w:sz w:val="28"/>
          <w:szCs w:val="28"/>
        </w:rPr>
        <w:t>2.3.3. Результат предоставления муниципальной услуги может быть получен заявителем</w:t>
      </w:r>
      <w:r w:rsidRPr="007157A3">
        <w:rPr>
          <w:rFonts w:ascii="Times New Roman" w:hAnsi="Times New Roman"/>
          <w:i/>
          <w:sz w:val="28"/>
          <w:szCs w:val="28"/>
        </w:rPr>
        <w:t>:</w:t>
      </w:r>
    </w:p>
    <w:p w:rsidR="00EA2247" w:rsidRPr="007157A3" w:rsidRDefault="00B75E47" w:rsidP="00B75E47">
      <w:pPr>
        <w:pStyle w:val="a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- </w:t>
      </w:r>
      <w:r w:rsidR="00EA2247" w:rsidRPr="007157A3">
        <w:rPr>
          <w:rFonts w:ascii="Times New Roman" w:hAnsi="Times New Roman" w:cs="Times New Roman"/>
          <w:sz w:val="28"/>
          <w:szCs w:val="28"/>
        </w:rPr>
        <w:t>на</w:t>
      </w:r>
      <w:r w:rsidR="00EA2247" w:rsidRPr="007157A3">
        <w:rPr>
          <w:rFonts w:ascii="Times New Roman" w:hAnsi="Times New Roman" w:cs="Times New Roman"/>
          <w:sz w:val="24"/>
          <w:szCs w:val="24"/>
        </w:rPr>
        <w:t xml:space="preserve"> </w:t>
      </w:r>
      <w:r w:rsidR="002E4A91" w:rsidRPr="007157A3">
        <w:rPr>
          <w:rFonts w:ascii="Times New Roman" w:hAnsi="Times New Roman" w:cs="Times New Roman"/>
          <w:sz w:val="28"/>
          <w:szCs w:val="28"/>
        </w:rPr>
        <w:t>бумажном носителе в МФЦ или Уполномоченн</w:t>
      </w:r>
      <w:r w:rsidR="00370A51" w:rsidRPr="007157A3">
        <w:rPr>
          <w:rFonts w:ascii="Times New Roman" w:hAnsi="Times New Roman" w:cs="Times New Roman"/>
          <w:sz w:val="28"/>
          <w:szCs w:val="28"/>
        </w:rPr>
        <w:t>ый орган.</w:t>
      </w:r>
      <w:r w:rsidR="002E4A91" w:rsidRPr="007157A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A2247" w:rsidRPr="00FD56A1" w:rsidRDefault="00EA2247" w:rsidP="004A091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2.3.4. Заявитель вправе получить результат предоставления </w:t>
      </w:r>
      <w:r w:rsidR="00F54749" w:rsidRPr="007157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157A3">
        <w:rPr>
          <w:rFonts w:ascii="Times New Roman" w:hAnsi="Times New Roman" w:cs="Times New Roman"/>
          <w:sz w:val="28"/>
          <w:szCs w:val="28"/>
        </w:rPr>
        <w:t xml:space="preserve">услуги в форме </w:t>
      </w:r>
      <w:r w:rsidRPr="00FD56A1">
        <w:rPr>
          <w:rFonts w:ascii="Times New Roman" w:hAnsi="Times New Roman" w:cs="Times New Roman"/>
          <w:sz w:val="28"/>
          <w:szCs w:val="28"/>
        </w:rPr>
        <w:t>электронного документа или документа на бумажном носителе в течение</w:t>
      </w:r>
      <w:r w:rsidR="00E378C6" w:rsidRPr="00FD56A1">
        <w:rPr>
          <w:rFonts w:ascii="Times New Roman" w:hAnsi="Times New Roman" w:cs="Times New Roman"/>
          <w:sz w:val="28"/>
          <w:szCs w:val="28"/>
        </w:rPr>
        <w:t xml:space="preserve"> (прописать конкретные сроки в календарных днях)</w:t>
      </w:r>
      <w:r w:rsidRPr="00FD56A1">
        <w:rPr>
          <w:rFonts w:ascii="Times New Roman" w:hAnsi="Times New Roman" w:cs="Times New Roman"/>
          <w:sz w:val="28"/>
          <w:szCs w:val="28"/>
        </w:rPr>
        <w:t xml:space="preserve"> срока действия результата предоставления </w:t>
      </w:r>
      <w:r w:rsidR="00F54749" w:rsidRPr="00FD56A1">
        <w:rPr>
          <w:rFonts w:ascii="Times New Roman" w:hAnsi="Times New Roman" w:cs="Times New Roman"/>
          <w:sz w:val="28"/>
          <w:szCs w:val="28"/>
        </w:rPr>
        <w:t>муниципальной</w:t>
      </w:r>
      <w:r w:rsidRPr="00FD56A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A2247" w:rsidRPr="00FD56A1" w:rsidRDefault="00EA2247" w:rsidP="004A0913">
      <w:pPr>
        <w:pStyle w:val="af"/>
        <w:tabs>
          <w:tab w:val="left" w:pos="993"/>
        </w:tabs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6AC1" w:rsidRPr="00FD56A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D56A1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муниципальной услуги</w:t>
      </w:r>
    </w:p>
    <w:p w:rsidR="00426AC1" w:rsidRPr="00FD56A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FD56A1" w:rsidRDefault="00426AC1" w:rsidP="00C54304">
      <w:pPr>
        <w:pStyle w:val="ad"/>
        <w:tabs>
          <w:tab w:val="left" w:pos="1134"/>
        </w:tabs>
        <w:spacing w:line="240" w:lineRule="auto"/>
        <w:ind w:firstLine="709"/>
        <w:rPr>
          <w:u w:val="single"/>
        </w:rPr>
      </w:pPr>
      <w:r w:rsidRPr="00FD56A1"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 – </w:t>
      </w:r>
      <w:r w:rsidR="00F54749" w:rsidRPr="00FD56A1">
        <w:rPr>
          <w:bCs/>
        </w:rPr>
        <w:t xml:space="preserve">____ </w:t>
      </w:r>
      <w:r w:rsidRPr="00FD56A1">
        <w:rPr>
          <w:bCs/>
        </w:rPr>
        <w:t xml:space="preserve">дней </w:t>
      </w:r>
      <w:r w:rsidRPr="00FD56A1">
        <w:rPr>
          <w:rFonts w:eastAsiaTheme="minorEastAsia"/>
          <w:i/>
        </w:rPr>
        <w:t>(рабочих/календарных дней)</w:t>
      </w:r>
      <w:r w:rsidRPr="00FD56A1">
        <w:t xml:space="preserve"> с момента регистрации </w:t>
      </w:r>
      <w:r w:rsidR="00370A51" w:rsidRPr="00FD56A1">
        <w:t xml:space="preserve">заявления </w:t>
      </w:r>
      <w:r w:rsidRPr="00FD56A1">
        <w:t>и иных документов, необходимых для предоставления муниципальной услуги, в Уполномоченном органе.</w:t>
      </w:r>
    </w:p>
    <w:p w:rsidR="00426AC1" w:rsidRPr="00CD220E" w:rsidRDefault="00426AC1" w:rsidP="00C54304">
      <w:pPr>
        <w:pStyle w:val="aa"/>
        <w:ind w:firstLine="709"/>
        <w:rPr>
          <w:rFonts w:ascii="Times New Roman" w:hAnsi="Times New Roman" w:cs="Times New Roman"/>
        </w:rPr>
      </w:pPr>
      <w:r w:rsidRPr="00FD56A1">
        <w:rPr>
          <w:rFonts w:ascii="Times New Roman" w:hAnsi="Times New Roman" w:cs="Times New Roman"/>
        </w:rPr>
        <w:t>2.4.2. В случае направлении</w:t>
      </w:r>
      <w:r w:rsidRPr="00CD220E">
        <w:rPr>
          <w:rFonts w:ascii="Times New Roman" w:hAnsi="Times New Roman" w:cs="Times New Roman"/>
        </w:rPr>
        <w:t xml:space="preserve"> заявителем запроса и иных документов, необходимых для предоставления муниципальной услуги посредством почтового отправления, в электронной форме либо через МФЦ, срок предоставления муниципальной услуги исчисляется со дня регистрации запроса в Уполномоченном органе.</w:t>
      </w:r>
    </w:p>
    <w:p w:rsidR="00426AC1" w:rsidRPr="00FD56A1" w:rsidRDefault="00426AC1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20E">
        <w:rPr>
          <w:rFonts w:ascii="Times New Roman" w:hAnsi="Times New Roman" w:cs="Times New Roman"/>
          <w:sz w:val="28"/>
          <w:szCs w:val="28"/>
        </w:rPr>
        <w:t xml:space="preserve">2.4.3. Срок выдачи </w:t>
      </w:r>
      <w:r w:rsidRPr="00FD56A1">
        <w:rPr>
          <w:rFonts w:ascii="Times New Roman" w:hAnsi="Times New Roman" w:cs="Times New Roman"/>
          <w:sz w:val="28"/>
          <w:szCs w:val="28"/>
        </w:rPr>
        <w:t>(направления) документов, являющихся результатом предоставления муниципальной услуги, составляет:</w:t>
      </w:r>
    </w:p>
    <w:p w:rsidR="00426AC1" w:rsidRPr="00FD56A1" w:rsidRDefault="00426AC1" w:rsidP="00C54304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 xml:space="preserve">1) через МФЦ - ___ дней </w:t>
      </w:r>
      <w:r w:rsidRPr="00FD56A1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FD56A1">
        <w:rPr>
          <w:rFonts w:ascii="Times New Roman" w:hAnsi="Times New Roman" w:cs="Times New Roman"/>
          <w:sz w:val="28"/>
          <w:szCs w:val="28"/>
        </w:rPr>
        <w:t xml:space="preserve"> (срок передачи результата предоставления услуги в МФЦ определяется соглашением о взаимодействии);</w:t>
      </w:r>
    </w:p>
    <w:p w:rsidR="00426AC1" w:rsidRPr="00FD56A1" w:rsidRDefault="00B75E47" w:rsidP="00C54304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2</w:t>
      </w:r>
      <w:r w:rsidR="00426AC1" w:rsidRPr="00FD56A1">
        <w:rPr>
          <w:rFonts w:ascii="Times New Roman" w:hAnsi="Times New Roman" w:cs="Times New Roman"/>
          <w:sz w:val="28"/>
          <w:szCs w:val="28"/>
        </w:rPr>
        <w:t>) по средс</w:t>
      </w:r>
      <w:r w:rsidR="00A913E1" w:rsidRPr="00FD56A1">
        <w:rPr>
          <w:rFonts w:ascii="Times New Roman" w:hAnsi="Times New Roman" w:cs="Times New Roman"/>
          <w:sz w:val="28"/>
          <w:szCs w:val="28"/>
        </w:rPr>
        <w:t xml:space="preserve">твам почтового отправления  - </w:t>
      </w:r>
      <w:r w:rsidR="00426AC1" w:rsidRPr="00FD56A1">
        <w:rPr>
          <w:rFonts w:ascii="Times New Roman" w:hAnsi="Times New Roman" w:cs="Times New Roman"/>
          <w:sz w:val="28"/>
          <w:szCs w:val="28"/>
        </w:rPr>
        <w:t xml:space="preserve">___ дней; </w:t>
      </w:r>
    </w:p>
    <w:p w:rsidR="00426AC1" w:rsidRPr="00FD56A1" w:rsidRDefault="00B75E47" w:rsidP="00C54304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3</w:t>
      </w:r>
      <w:r w:rsidR="00A913E1" w:rsidRPr="00FD56A1">
        <w:rPr>
          <w:rFonts w:ascii="Times New Roman" w:hAnsi="Times New Roman" w:cs="Times New Roman"/>
          <w:sz w:val="28"/>
          <w:szCs w:val="28"/>
        </w:rPr>
        <w:t xml:space="preserve">) при личном приеме - </w:t>
      </w:r>
      <w:r w:rsidR="00426AC1" w:rsidRPr="00FD56A1">
        <w:rPr>
          <w:rFonts w:ascii="Times New Roman" w:hAnsi="Times New Roman" w:cs="Times New Roman"/>
          <w:sz w:val="28"/>
          <w:szCs w:val="28"/>
        </w:rPr>
        <w:t>___ дней.</w:t>
      </w:r>
    </w:p>
    <w:p w:rsidR="00426AC1" w:rsidRPr="00FD56A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FD56A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D56A1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r w:rsidRPr="00FD56A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отношения, </w:t>
      </w:r>
    </w:p>
    <w:p w:rsidR="00426AC1" w:rsidRPr="00FD56A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D56A1">
        <w:rPr>
          <w:rFonts w:ascii="Times New Roman" w:hAnsi="Times New Roman" w:cs="Times New Roman"/>
          <w:b/>
          <w:sz w:val="28"/>
          <w:szCs w:val="28"/>
        </w:rPr>
        <w:t>возникающие в связи с предоставлением муниципальной услуги</w:t>
      </w:r>
    </w:p>
    <w:p w:rsidR="00426AC1" w:rsidRPr="00CD220E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26AC1" w:rsidRPr="00A35C36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в соответствии с правовыми актами:</w:t>
      </w:r>
    </w:p>
    <w:p w:rsidR="00007BBA" w:rsidRPr="00A35C36" w:rsidRDefault="00007BBA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1) </w:t>
      </w:r>
      <w:hyperlink r:id="rId11" w:history="1">
        <w:r w:rsidRPr="00A35C36">
          <w:rPr>
            <w:rFonts w:ascii="Times New Roman" w:hAnsi="Times New Roman" w:cs="Times New Roman"/>
            <w:sz w:val="28"/>
            <w:szCs w:val="28"/>
          </w:rPr>
          <w:t>Жилищный кодекс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07BBA" w:rsidRPr="00A35C36" w:rsidRDefault="00007BBA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2) </w:t>
      </w:r>
      <w:hyperlink r:id="rId12" w:history="1">
        <w:r w:rsidRPr="00A35C36">
          <w:rPr>
            <w:rFonts w:ascii="Times New Roman" w:hAnsi="Times New Roman" w:cs="Times New Roman"/>
            <w:sz w:val="28"/>
            <w:szCs w:val="28"/>
          </w:rPr>
          <w:t>Градостроительный кодекс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87A19" w:rsidRPr="00A35C36" w:rsidRDefault="00C87A19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hyperlink r:id="rId13" w:history="1">
        <w:r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EE2C00" w:rsidRPr="00A35C36">
        <w:rPr>
          <w:rFonts w:ascii="Times New Roman" w:hAnsi="Times New Roman" w:cs="Times New Roman"/>
          <w:sz w:val="28"/>
          <w:szCs w:val="28"/>
        </w:rPr>
        <w:t xml:space="preserve"> от 06.10.2003 № </w:t>
      </w:r>
      <w:r w:rsidR="00C543DD" w:rsidRPr="00A35C36">
        <w:rPr>
          <w:rFonts w:ascii="Times New Roman" w:hAnsi="Times New Roman" w:cs="Times New Roman"/>
          <w:sz w:val="28"/>
          <w:szCs w:val="28"/>
        </w:rPr>
        <w:t>131-ФЗ «</w:t>
      </w:r>
      <w:r w:rsidRPr="00A35C3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Федерации;</w:t>
      </w:r>
    </w:p>
    <w:p w:rsidR="00C87A19" w:rsidRPr="00A35C36" w:rsidRDefault="00C87A19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4) </w:t>
      </w:r>
      <w:hyperlink r:id="rId14" w:history="1">
        <w:r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E2C00" w:rsidRPr="00A35C36">
        <w:rPr>
          <w:rFonts w:ascii="Times New Roman" w:hAnsi="Times New Roman" w:cs="Times New Roman"/>
          <w:sz w:val="28"/>
          <w:szCs w:val="28"/>
        </w:rPr>
        <w:t xml:space="preserve">№ </w:t>
      </w:r>
      <w:r w:rsidRPr="00A35C36">
        <w:rPr>
          <w:rFonts w:ascii="Times New Roman" w:hAnsi="Times New Roman" w:cs="Times New Roman"/>
          <w:sz w:val="28"/>
          <w:szCs w:val="28"/>
        </w:rPr>
        <w:t xml:space="preserve">210-ФЗ </w:t>
      </w:r>
      <w:r w:rsidR="00C543DD" w:rsidRPr="00A35C36">
        <w:rPr>
          <w:rFonts w:ascii="Times New Roman" w:hAnsi="Times New Roman" w:cs="Times New Roman"/>
          <w:sz w:val="28"/>
          <w:szCs w:val="28"/>
        </w:rPr>
        <w:t>«</w:t>
      </w:r>
      <w:r w:rsidRPr="00A35C3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услуг;</w:t>
      </w:r>
    </w:p>
    <w:p w:rsidR="00007BBA" w:rsidRPr="00A35C36" w:rsidRDefault="00B92116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>5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007BBA"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007BBA" w:rsidRPr="00A35C36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EE2C00" w:rsidRPr="00A35C36">
        <w:rPr>
          <w:rFonts w:ascii="Times New Roman" w:hAnsi="Times New Roman" w:cs="Times New Roman"/>
          <w:sz w:val="28"/>
          <w:szCs w:val="28"/>
        </w:rPr>
        <w:t xml:space="preserve">№ 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221-ФЗ </w:t>
      </w:r>
      <w:r w:rsidR="00C543DD" w:rsidRPr="00A35C36">
        <w:rPr>
          <w:rFonts w:ascii="Times New Roman" w:hAnsi="Times New Roman" w:cs="Times New Roman"/>
          <w:sz w:val="28"/>
          <w:szCs w:val="28"/>
        </w:rPr>
        <w:t>«</w:t>
      </w:r>
      <w:r w:rsidR="00007BBA" w:rsidRPr="00A35C36">
        <w:rPr>
          <w:rFonts w:ascii="Times New Roman" w:hAnsi="Times New Roman" w:cs="Times New Roman"/>
          <w:sz w:val="28"/>
          <w:szCs w:val="28"/>
        </w:rPr>
        <w:t>О госуда</w:t>
      </w:r>
      <w:r w:rsidR="00C543DD" w:rsidRPr="00A35C36">
        <w:rPr>
          <w:rFonts w:ascii="Times New Roman" w:hAnsi="Times New Roman" w:cs="Times New Roman"/>
          <w:sz w:val="28"/>
          <w:szCs w:val="28"/>
        </w:rPr>
        <w:t>рственном кадастре недвижимости»</w:t>
      </w:r>
      <w:r w:rsidR="00007BBA" w:rsidRPr="00A35C36">
        <w:rPr>
          <w:rFonts w:ascii="Times New Roman" w:hAnsi="Times New Roman" w:cs="Times New Roman"/>
          <w:sz w:val="28"/>
          <w:szCs w:val="28"/>
        </w:rPr>
        <w:t>;</w:t>
      </w:r>
    </w:p>
    <w:p w:rsidR="00007BBA" w:rsidRPr="00A35C36" w:rsidRDefault="00B92116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>6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007BBA"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007BBA" w:rsidRPr="00A35C36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EE2C00" w:rsidRPr="00A35C36">
        <w:rPr>
          <w:rFonts w:ascii="Times New Roman" w:hAnsi="Times New Roman" w:cs="Times New Roman"/>
          <w:sz w:val="28"/>
          <w:szCs w:val="28"/>
        </w:rPr>
        <w:t xml:space="preserve">№ 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152-ФЗ </w:t>
      </w:r>
      <w:r w:rsidR="00C543DD" w:rsidRPr="00A35C36">
        <w:rPr>
          <w:rFonts w:ascii="Times New Roman" w:hAnsi="Times New Roman" w:cs="Times New Roman"/>
          <w:sz w:val="28"/>
          <w:szCs w:val="28"/>
        </w:rPr>
        <w:t>«</w:t>
      </w:r>
      <w:r w:rsidR="00007BBA" w:rsidRPr="00A35C3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C543DD" w:rsidRPr="00A35C36">
        <w:rPr>
          <w:rFonts w:ascii="Times New Roman" w:hAnsi="Times New Roman" w:cs="Times New Roman"/>
          <w:sz w:val="28"/>
          <w:szCs w:val="28"/>
        </w:rPr>
        <w:t>»</w:t>
      </w:r>
      <w:r w:rsidR="00007BBA" w:rsidRPr="00A35C36">
        <w:rPr>
          <w:rFonts w:ascii="Times New Roman" w:hAnsi="Times New Roman" w:cs="Times New Roman"/>
          <w:sz w:val="28"/>
          <w:szCs w:val="28"/>
        </w:rPr>
        <w:t>;</w:t>
      </w:r>
    </w:p>
    <w:p w:rsidR="00C87A19" w:rsidRPr="00A35C36" w:rsidRDefault="00B92116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>7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="00007BBA" w:rsidRPr="00A35C3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07BBA" w:rsidRPr="00A35C3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10.08.2005 </w:t>
      </w:r>
      <w:r w:rsidR="00EE2C00" w:rsidRPr="00A35C36">
        <w:rPr>
          <w:rFonts w:ascii="Times New Roman" w:hAnsi="Times New Roman" w:cs="Times New Roman"/>
          <w:sz w:val="28"/>
          <w:szCs w:val="28"/>
        </w:rPr>
        <w:t xml:space="preserve">№ 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502 </w:t>
      </w:r>
      <w:r w:rsidR="00C543DD" w:rsidRPr="00A35C36">
        <w:rPr>
          <w:rFonts w:ascii="Times New Roman" w:hAnsi="Times New Roman" w:cs="Times New Roman"/>
          <w:sz w:val="28"/>
          <w:szCs w:val="28"/>
        </w:rPr>
        <w:t>«</w:t>
      </w:r>
      <w:r w:rsidR="00007BBA" w:rsidRPr="00A35C36">
        <w:rPr>
          <w:rFonts w:ascii="Times New Roman" w:hAnsi="Times New Roman" w:cs="Times New Roman"/>
          <w:sz w:val="28"/>
          <w:szCs w:val="28"/>
        </w:rPr>
        <w:t>Об утверждении формы уведомления о переводе (отказе в переводе) жилого (нежилого) помещения в нежилое (жилое) помещение</w:t>
      </w:r>
      <w:r w:rsidR="00C543DD" w:rsidRPr="00A35C36">
        <w:rPr>
          <w:rFonts w:ascii="Times New Roman" w:hAnsi="Times New Roman" w:cs="Times New Roman"/>
          <w:sz w:val="28"/>
          <w:szCs w:val="28"/>
        </w:rPr>
        <w:t>»</w:t>
      </w:r>
      <w:r w:rsidR="00007BBA" w:rsidRPr="00A35C36">
        <w:rPr>
          <w:rFonts w:ascii="Times New Roman" w:hAnsi="Times New Roman" w:cs="Times New Roman"/>
          <w:sz w:val="28"/>
          <w:szCs w:val="28"/>
        </w:rPr>
        <w:t>;</w:t>
      </w:r>
    </w:p>
    <w:p w:rsidR="00C87A19" w:rsidRPr="00945D12" w:rsidRDefault="00B92116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12">
        <w:rPr>
          <w:rFonts w:ascii="Times New Roman" w:hAnsi="Times New Roman" w:cs="Times New Roman"/>
          <w:sz w:val="28"/>
          <w:szCs w:val="28"/>
        </w:rPr>
        <w:t>8</w:t>
      </w:r>
      <w:r w:rsidR="00C87A19" w:rsidRPr="00945D12">
        <w:rPr>
          <w:rFonts w:ascii="Times New Roman" w:hAnsi="Times New Roman" w:cs="Times New Roman"/>
          <w:sz w:val="28"/>
          <w:szCs w:val="28"/>
        </w:rPr>
        <w:t xml:space="preserve">) </w:t>
      </w:r>
      <w:r w:rsidR="00945D12" w:rsidRPr="00945D12">
        <w:rPr>
          <w:rFonts w:ascii="Times New Roman" w:hAnsi="Times New Roman" w:cs="Times New Roman"/>
          <w:sz w:val="28"/>
          <w:szCs w:val="28"/>
        </w:rPr>
        <w:t>п</w:t>
      </w:r>
      <w:r w:rsidR="00435C28" w:rsidRPr="00945D12">
        <w:rPr>
          <w:rFonts w:ascii="Times New Roman" w:hAnsi="Times New Roman" w:cs="Times New Roman"/>
          <w:sz w:val="28"/>
          <w:szCs w:val="28"/>
        </w:rPr>
        <w:t>остановление Администрации Смоленской области от 26.09.2013 № 716 «Об утверждении положения об особ</w:t>
      </w:r>
      <w:r w:rsidR="00945D12" w:rsidRPr="00945D12">
        <w:rPr>
          <w:rFonts w:ascii="Times New Roman" w:hAnsi="Times New Roman" w:cs="Times New Roman"/>
          <w:sz w:val="28"/>
          <w:szCs w:val="28"/>
        </w:rPr>
        <w:t xml:space="preserve">енностях подачи и рассмотрения </w:t>
      </w:r>
      <w:r w:rsidR="00435C28" w:rsidRPr="00945D12">
        <w:rPr>
          <w:rFonts w:ascii="Times New Roman" w:hAnsi="Times New Roman" w:cs="Times New Roman"/>
          <w:sz w:val="28"/>
          <w:szCs w:val="28"/>
        </w:rPr>
        <w:t>жалоб на решения и действия (бездействие</w:t>
      </w:r>
      <w:r w:rsidR="005D450E" w:rsidRPr="00945D12">
        <w:rPr>
          <w:rFonts w:ascii="Times New Roman" w:hAnsi="Times New Roman" w:cs="Times New Roman"/>
          <w:sz w:val="28"/>
          <w:szCs w:val="28"/>
        </w:rPr>
        <w:t>) органов исполнительной власти Смоленской области, предоставляющих государственные услуги, и их должностных лиц, государственных гражданских служащих органов исполнительной власти Смоленской области, предоставляющие государственные услуги»;</w:t>
      </w:r>
    </w:p>
    <w:p w:rsidR="00C87A19" w:rsidRPr="00A35C36" w:rsidRDefault="00B92116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>9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="00007BBA" w:rsidRPr="00A35C3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07BBA" w:rsidRPr="00A35C3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</w:t>
      </w:r>
      <w:r w:rsidR="00070208" w:rsidRPr="00A35C36">
        <w:rPr>
          <w:rFonts w:ascii="Times New Roman" w:hAnsi="Times New Roman" w:cs="Times New Roman"/>
          <w:sz w:val="28"/>
          <w:szCs w:val="28"/>
        </w:rPr>
        <w:t xml:space="preserve">№ </w:t>
      </w:r>
      <w:r w:rsidR="00007BBA" w:rsidRPr="00A35C36">
        <w:rPr>
          <w:rFonts w:ascii="Times New Roman" w:hAnsi="Times New Roman" w:cs="Times New Roman"/>
          <w:sz w:val="28"/>
          <w:szCs w:val="28"/>
        </w:rPr>
        <w:t xml:space="preserve">47 </w:t>
      </w:r>
      <w:r w:rsidR="00C543DD" w:rsidRPr="00A35C36">
        <w:rPr>
          <w:rFonts w:ascii="Times New Roman" w:hAnsi="Times New Roman" w:cs="Times New Roman"/>
          <w:sz w:val="28"/>
          <w:szCs w:val="28"/>
        </w:rPr>
        <w:t>«</w:t>
      </w:r>
      <w:r w:rsidR="00007BBA" w:rsidRPr="00A35C36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</w:t>
      </w:r>
      <w:r w:rsidR="00C543DD" w:rsidRPr="00A35C36">
        <w:rPr>
          <w:rFonts w:ascii="Times New Roman" w:hAnsi="Times New Roman" w:cs="Times New Roman"/>
          <w:sz w:val="28"/>
          <w:szCs w:val="28"/>
        </w:rPr>
        <w:t>лежащим сносу или реконструкции»</w:t>
      </w:r>
      <w:r w:rsidRPr="00A35C36">
        <w:rPr>
          <w:rFonts w:ascii="Times New Roman" w:hAnsi="Times New Roman" w:cs="Times New Roman"/>
          <w:sz w:val="28"/>
          <w:szCs w:val="28"/>
        </w:rPr>
        <w:t>.</w:t>
      </w:r>
    </w:p>
    <w:p w:rsidR="00E63A18" w:rsidRPr="000B4829" w:rsidRDefault="00E63A18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7961" w:rsidRPr="0003279E" w:rsidRDefault="00426AC1" w:rsidP="00097961">
      <w:pPr>
        <w:pStyle w:val="ConsPlusNormal"/>
        <w:tabs>
          <w:tab w:val="left" w:pos="709"/>
        </w:tabs>
        <w:jc w:val="center"/>
        <w:outlineLvl w:val="2"/>
        <w:rPr>
          <w:rFonts w:eastAsia="Times New Roman"/>
          <w:b/>
        </w:rPr>
      </w:pPr>
      <w:r w:rsidRPr="0003279E">
        <w:rPr>
          <w:b/>
          <w:bCs/>
        </w:rPr>
        <w:t xml:space="preserve">2.6. </w:t>
      </w:r>
      <w:r w:rsidR="00097961" w:rsidRPr="0003279E">
        <w:rPr>
          <w:rFonts w:eastAsia="Times New Roman"/>
          <w:b/>
        </w:rPr>
        <w:t>Исчерпывающий перечень документов, необходимых</w:t>
      </w:r>
    </w:p>
    <w:p w:rsidR="00097961" w:rsidRPr="0003279E" w:rsidRDefault="00097961" w:rsidP="0009796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федеральным и областным законодательством</w:t>
      </w:r>
    </w:p>
    <w:p w:rsidR="00097961" w:rsidRPr="0003279E" w:rsidRDefault="00097961" w:rsidP="0009796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услуги, услуг,</w:t>
      </w:r>
    </w:p>
    <w:p w:rsidR="00097961" w:rsidRPr="0003279E" w:rsidRDefault="00097961" w:rsidP="0009796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необходимых и обязательных для предоставления</w:t>
      </w:r>
    </w:p>
    <w:p w:rsidR="00097961" w:rsidRPr="0003279E" w:rsidRDefault="00097961" w:rsidP="0009796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услуги, подлежащих представлению заявителем,</w:t>
      </w:r>
    </w:p>
    <w:p w:rsidR="00097961" w:rsidRPr="0003279E" w:rsidRDefault="00097961" w:rsidP="0009796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и информация о способах их получения заявителем, в том числе</w:t>
      </w:r>
    </w:p>
    <w:p w:rsidR="00097961" w:rsidRPr="0003279E" w:rsidRDefault="00097961" w:rsidP="0009796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в электронной форме, и порядке их представления</w:t>
      </w:r>
    </w:p>
    <w:p w:rsidR="00426AC1" w:rsidRPr="0003279E" w:rsidRDefault="00426AC1" w:rsidP="00097961">
      <w:pPr>
        <w:pStyle w:val="ConsPlusNormal"/>
        <w:jc w:val="center"/>
      </w:pPr>
    </w:p>
    <w:p w:rsidR="00426AC1" w:rsidRPr="0003279E" w:rsidRDefault="00426AC1" w:rsidP="00C54304">
      <w:pPr>
        <w:pStyle w:val="ad"/>
        <w:spacing w:line="240" w:lineRule="auto"/>
        <w:ind w:firstLine="709"/>
      </w:pPr>
      <w:r w:rsidRPr="0003279E">
        <w:t xml:space="preserve">2.6.1. В перечень документов, </w:t>
      </w:r>
      <w:r w:rsidR="00097961" w:rsidRPr="0003279E">
        <w:t>необходимых для предоставления муниципальной услуги, подлежащих представлению</w:t>
      </w:r>
      <w:r w:rsidRPr="0003279E">
        <w:t xml:space="preserve"> заявитель должен представить самостоятельно, входят:</w:t>
      </w:r>
    </w:p>
    <w:p w:rsidR="00426AC1" w:rsidRPr="0003279E" w:rsidRDefault="00426AC1" w:rsidP="00C54304">
      <w:pPr>
        <w:pStyle w:val="ConsPlusNormal"/>
        <w:ind w:firstLine="709"/>
        <w:jc w:val="both"/>
        <w:rPr>
          <w:b/>
          <w:u w:val="single"/>
        </w:rPr>
      </w:pPr>
      <w:r w:rsidRPr="0003279E">
        <w:t xml:space="preserve">1) заявление по рекомендуемой форме, приведенной в приложении № </w:t>
      </w:r>
      <w:r w:rsidR="00A63945" w:rsidRPr="0003279E">
        <w:t>1</w:t>
      </w:r>
      <w:r w:rsidRPr="0003279E">
        <w:rPr>
          <w:b/>
          <w:i/>
        </w:rPr>
        <w:t xml:space="preserve"> </w:t>
      </w:r>
      <w:r w:rsidRPr="0003279E">
        <w:t>к настоящему регламенту;</w:t>
      </w:r>
    </w:p>
    <w:p w:rsidR="00426AC1" w:rsidRPr="0003279E" w:rsidRDefault="00426AC1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заявителя, или документ, удостоверяющий личность и полномочия представителя заявителя (если заявление и документы подаются представителем заявителя)</w:t>
      </w:r>
      <w:r w:rsidR="002B3DBC" w:rsidRPr="0003279E">
        <w:rPr>
          <w:rFonts w:ascii="Times New Roman" w:hAnsi="Times New Roman" w:cs="Times New Roman"/>
          <w:sz w:val="28"/>
          <w:szCs w:val="28"/>
        </w:rPr>
        <w:t xml:space="preserve"> документ, удостоверяющий правомочия уполномоченного представлять интересы юридического лица</w:t>
      </w:r>
      <w:r w:rsidRPr="0003279E">
        <w:rPr>
          <w:rFonts w:ascii="Times New Roman" w:hAnsi="Times New Roman" w:cs="Times New Roman"/>
          <w:sz w:val="28"/>
          <w:szCs w:val="28"/>
        </w:rPr>
        <w:t>;</w:t>
      </w:r>
    </w:p>
    <w:p w:rsidR="00A63945" w:rsidRPr="0003279E" w:rsidRDefault="00426AC1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 xml:space="preserve">3) </w:t>
      </w:r>
      <w:r w:rsidR="00A63945" w:rsidRPr="0003279E">
        <w:rPr>
          <w:rFonts w:ascii="Times New Roman" w:hAnsi="Times New Roman" w:cs="Times New Roman"/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</w:t>
      </w:r>
      <w:r w:rsidR="000B4829" w:rsidRPr="0003279E">
        <w:rPr>
          <w:rFonts w:ascii="Times New Roman" w:hAnsi="Times New Roman" w:cs="Times New Roman"/>
          <w:sz w:val="28"/>
          <w:szCs w:val="28"/>
        </w:rPr>
        <w:t xml:space="preserve">, если помещение </w:t>
      </w:r>
      <w:r w:rsidR="00370A51" w:rsidRPr="0003279E">
        <w:rPr>
          <w:rFonts w:ascii="Times New Roman" w:hAnsi="Times New Roman" w:cs="Times New Roman"/>
          <w:sz w:val="28"/>
          <w:szCs w:val="28"/>
        </w:rPr>
        <w:t>не зарегистрировано</w:t>
      </w:r>
      <w:r w:rsidR="000B4829" w:rsidRPr="0003279E">
        <w:rPr>
          <w:rFonts w:ascii="Times New Roman" w:hAnsi="Times New Roman" w:cs="Times New Roman"/>
          <w:sz w:val="28"/>
          <w:szCs w:val="28"/>
        </w:rPr>
        <w:t xml:space="preserve"> в ЕГРН</w:t>
      </w:r>
      <w:r w:rsidR="00A63945" w:rsidRPr="0003279E">
        <w:rPr>
          <w:rFonts w:ascii="Times New Roman" w:hAnsi="Times New Roman" w:cs="Times New Roman"/>
          <w:sz w:val="28"/>
          <w:szCs w:val="28"/>
        </w:rPr>
        <w:t>;</w:t>
      </w:r>
      <w:r w:rsidRPr="00032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45" w:rsidRPr="0003279E" w:rsidRDefault="00426AC1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4)</w:t>
      </w:r>
      <w:r w:rsidR="00A63945" w:rsidRPr="0003279E">
        <w:rPr>
          <w:rFonts w:ascii="Times New Roman" w:hAnsi="Times New Roman" w:cs="Times New Roman"/>
          <w:sz w:val="28"/>
          <w:szCs w:val="28"/>
        </w:rPr>
        <w:t xml:space="preserve">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  <w:bookmarkStart w:id="1" w:name="sub_3294"/>
    </w:p>
    <w:p w:rsidR="00A63945" w:rsidRPr="0003279E" w:rsidRDefault="00A63945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5) поэтажный план дома, в котором находится переводимое помещение;</w:t>
      </w:r>
      <w:bookmarkStart w:id="2" w:name="sub_3295"/>
      <w:bookmarkEnd w:id="1"/>
    </w:p>
    <w:p w:rsidR="00A63945" w:rsidRPr="0003279E" w:rsidRDefault="00A63945" w:rsidP="00BD1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lastRenderedPageBreak/>
        <w:t>6)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  <w:bookmarkStart w:id="3" w:name="sub_3296"/>
      <w:bookmarkEnd w:id="2"/>
    </w:p>
    <w:p w:rsidR="00EB092E" w:rsidRPr="0003279E" w:rsidRDefault="00A63945" w:rsidP="00BD14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7) согласие всех собственников помещений в многоквартирном доме, если переустройство и (или) перепланировка помещений невозможны без присоединения к ним части общего имущества в многоквартирном доме</w:t>
      </w:r>
      <w:r w:rsidR="00E7574B" w:rsidRPr="0003279E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03279E">
        <w:rPr>
          <w:rFonts w:ascii="Times New Roman" w:hAnsi="Times New Roman" w:cs="Times New Roman"/>
          <w:sz w:val="28"/>
          <w:szCs w:val="28"/>
        </w:rPr>
        <w:t>.</w:t>
      </w:r>
      <w:r w:rsidR="00EB092E" w:rsidRPr="00032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92E" w:rsidRPr="0003279E" w:rsidRDefault="00EB092E" w:rsidP="00BD14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2.6.2. Заявление и документы могут быть поданы заявителем одним из следующих способов:</w:t>
      </w:r>
    </w:p>
    <w:p w:rsidR="00EB092E" w:rsidRPr="0003279E" w:rsidRDefault="00EB092E" w:rsidP="00BD14DC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лично;</w:t>
      </w:r>
    </w:p>
    <w:p w:rsidR="00EB092E" w:rsidRPr="0003279E" w:rsidRDefault="00EB092E" w:rsidP="00EB092E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через законного представителя или представителя по доверенности;</w:t>
      </w:r>
    </w:p>
    <w:p w:rsidR="00EB092E" w:rsidRPr="0003279E" w:rsidRDefault="00EB092E" w:rsidP="00EB092E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с использованием средств почтовой связи;</w:t>
      </w:r>
    </w:p>
    <w:p w:rsidR="00EB092E" w:rsidRPr="0003279E" w:rsidRDefault="00EB092E" w:rsidP="00EB092E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через МФЦ;</w:t>
      </w:r>
    </w:p>
    <w:p w:rsidR="00EB092E" w:rsidRPr="0003279E" w:rsidRDefault="00EB092E" w:rsidP="00EB092E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пункте 1.3.2. настоящего регламента;</w:t>
      </w:r>
    </w:p>
    <w:p w:rsidR="00EB092E" w:rsidRPr="0003279E" w:rsidRDefault="00EB092E" w:rsidP="00EB092E">
      <w:pPr>
        <w:pStyle w:val="western"/>
        <w:spacing w:before="0" w:after="0"/>
        <w:ind w:firstLine="709"/>
        <w:jc w:val="both"/>
        <w:textAlignment w:val="top"/>
        <w:rPr>
          <w:iCs/>
          <w:spacing w:val="-2"/>
          <w:sz w:val="28"/>
          <w:szCs w:val="28"/>
        </w:rPr>
      </w:pPr>
      <w:r w:rsidRPr="0003279E">
        <w:rPr>
          <w:iCs/>
          <w:spacing w:val="-2"/>
          <w:sz w:val="28"/>
          <w:szCs w:val="28"/>
        </w:rPr>
        <w:t xml:space="preserve">В случае направления запроса в форме электронного документа, заявитель в обязательном порядке указывает свои фамилию, имя, отчество </w:t>
      </w:r>
      <w:r w:rsidRPr="0003279E">
        <w:rPr>
          <w:i/>
          <w:sz w:val="28"/>
          <w:szCs w:val="28"/>
          <w:lang w:eastAsia="ru-RU"/>
        </w:rPr>
        <w:t>(последнее - при наличии)</w:t>
      </w:r>
      <w:r w:rsidRPr="0003279E">
        <w:rPr>
          <w:iCs/>
          <w:spacing w:val="-2"/>
          <w:sz w:val="28"/>
          <w:szCs w:val="28"/>
        </w:rPr>
        <w:t xml:space="preserve">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</w:t>
      </w:r>
    </w:p>
    <w:p w:rsidR="00EB092E" w:rsidRPr="0003279E" w:rsidRDefault="00EB092E" w:rsidP="00EB0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EB092E" w:rsidRPr="0003279E" w:rsidRDefault="00EB092E" w:rsidP="003E1DE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13"/>
      <w:r w:rsidRPr="0003279E">
        <w:rPr>
          <w:rFonts w:ascii="Times New Roman" w:eastAsia="Times New Roman" w:hAnsi="Times New Roman" w:cs="Times New Roman"/>
          <w:sz w:val="28"/>
          <w:szCs w:val="28"/>
        </w:rPr>
        <w:t>2.6.5. Непредставление заявителем документов, указанных в пункте 2.6.1 настоящего регламента, не является основанием для отказа в предоставлении муниципальной услуги.</w:t>
      </w:r>
    </w:p>
    <w:bookmarkEnd w:id="4"/>
    <w:p w:rsidR="00EB092E" w:rsidRPr="0003279E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B092E" w:rsidRPr="009D00D0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2.7. Исчерпывающий перечень документов, необходимых</w:t>
      </w:r>
    </w:p>
    <w:p w:rsidR="00EB092E" w:rsidRPr="009D00D0" w:rsidRDefault="00370A51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федеральными, </w:t>
      </w:r>
      <w:r w:rsidR="00EB092E" w:rsidRPr="009D00D0">
        <w:rPr>
          <w:rFonts w:ascii="Times New Roman" w:eastAsia="Times New Roman" w:hAnsi="Times New Roman" w:cs="Times New Roman"/>
          <w:b/>
          <w:sz w:val="28"/>
          <w:szCs w:val="28"/>
        </w:rPr>
        <w:t>областными</w:t>
      </w: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 xml:space="preserve"> и муниципальтными</w:t>
      </w:r>
      <w:r w:rsidR="00EB092E" w:rsidRPr="009D00D0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нормативными</w:t>
      </w:r>
      <w:r w:rsidR="009D0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092E" w:rsidRPr="009D00D0">
        <w:rPr>
          <w:rFonts w:ascii="Times New Roman" w:eastAsia="Times New Roman" w:hAnsi="Times New Roman" w:cs="Times New Roman"/>
          <w:b/>
          <w:sz w:val="28"/>
          <w:szCs w:val="28"/>
        </w:rPr>
        <w:t>правовыми актами для предоставления муниципальной услуги,</w:t>
      </w:r>
      <w:r w:rsidR="009D0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092E" w:rsidRPr="009D00D0">
        <w:rPr>
          <w:rFonts w:ascii="Times New Roman" w:eastAsia="Times New Roman" w:hAnsi="Times New Roman" w:cs="Times New Roman"/>
          <w:b/>
          <w:sz w:val="28"/>
          <w:szCs w:val="28"/>
        </w:rPr>
        <w:t>услуг, которые являются необходимыми и обязательными</w:t>
      </w:r>
    </w:p>
    <w:p w:rsidR="00EB092E" w:rsidRPr="009D00D0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услуги, которые находятся</w:t>
      </w:r>
    </w:p>
    <w:p w:rsidR="00EB092E" w:rsidRPr="009D00D0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в распоряжении государственных органов, организаций и которые заявитель</w:t>
      </w:r>
    </w:p>
    <w:p w:rsidR="00EB092E" w:rsidRPr="009A2D48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вправе представить по собственной инициативе</w:t>
      </w:r>
    </w:p>
    <w:p w:rsidR="00EB092E" w:rsidRPr="009A2D48" w:rsidRDefault="00EB092E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266" w:rsidRPr="009A2D48" w:rsidRDefault="00EF29B5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62"/>
      <w:r w:rsidRPr="009A2D48">
        <w:rPr>
          <w:rFonts w:ascii="Times New Roman" w:hAnsi="Times New Roman" w:cs="Times New Roman"/>
          <w:sz w:val="28"/>
          <w:szCs w:val="28"/>
        </w:rPr>
        <w:t>2.</w:t>
      </w:r>
      <w:r w:rsidR="00EB092E" w:rsidRPr="009A2D48">
        <w:rPr>
          <w:rFonts w:ascii="Times New Roman" w:hAnsi="Times New Roman" w:cs="Times New Roman"/>
          <w:sz w:val="28"/>
          <w:szCs w:val="28"/>
        </w:rPr>
        <w:t>7.1</w:t>
      </w:r>
      <w:r w:rsidRPr="009A2D48">
        <w:rPr>
          <w:rFonts w:ascii="Times New Roman" w:hAnsi="Times New Roman" w:cs="Times New Roman"/>
          <w:sz w:val="28"/>
          <w:szCs w:val="28"/>
        </w:rPr>
        <w:t xml:space="preserve">. Заявитель вправе не представлять документы, предусмотренные </w:t>
      </w:r>
      <w:hyperlink w:anchor="sub_2614" w:history="1">
        <w:r w:rsidRPr="009A2D48">
          <w:rPr>
            <w:rStyle w:val="af1"/>
            <w:rFonts w:ascii="Times New Roman" w:hAnsi="Times New Roman"/>
            <w:color w:val="auto"/>
            <w:sz w:val="28"/>
            <w:szCs w:val="28"/>
          </w:rPr>
          <w:t>подпунктами 4</w:t>
        </w:r>
      </w:hyperlink>
      <w:r w:rsidRPr="009A2D4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2615" w:history="1">
        <w:r w:rsidRPr="009A2D48">
          <w:rPr>
            <w:rStyle w:val="af1"/>
            <w:rFonts w:ascii="Times New Roman" w:hAnsi="Times New Roman"/>
            <w:color w:val="auto"/>
            <w:sz w:val="28"/>
            <w:szCs w:val="28"/>
          </w:rPr>
          <w:t>5 пункта 2.6.1</w:t>
        </w:r>
      </w:hyperlink>
      <w:r w:rsidR="004A32F4" w:rsidRPr="009A2D48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9A2D4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 случае, если право на переводимое помещение зарегистрировано в Едином государственном реестре </w:t>
      </w:r>
      <w:r w:rsidR="00252F97" w:rsidRPr="009A2D48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E378C6" w:rsidRPr="009A2D48">
        <w:rPr>
          <w:rFonts w:ascii="Times New Roman" w:hAnsi="Times New Roman" w:cs="Times New Roman"/>
          <w:sz w:val="28"/>
          <w:szCs w:val="28"/>
        </w:rPr>
        <w:t xml:space="preserve">- </w:t>
      </w:r>
      <w:r w:rsidR="00252F97" w:rsidRPr="009A2D48">
        <w:rPr>
          <w:rFonts w:ascii="Times New Roman" w:hAnsi="Times New Roman" w:cs="Times New Roman"/>
          <w:sz w:val="28"/>
          <w:szCs w:val="28"/>
        </w:rPr>
        <w:t>ЕГРН</w:t>
      </w:r>
      <w:r w:rsidRPr="009A2D48">
        <w:rPr>
          <w:rFonts w:ascii="Times New Roman" w:hAnsi="Times New Roman" w:cs="Times New Roman"/>
          <w:sz w:val="28"/>
          <w:szCs w:val="28"/>
        </w:rPr>
        <w:t xml:space="preserve">, документы, предусмотренные </w:t>
      </w:r>
      <w:hyperlink w:anchor="sub_2613" w:history="1">
        <w:r w:rsidRPr="009A2D48">
          <w:rPr>
            <w:rStyle w:val="af1"/>
            <w:rFonts w:ascii="Times New Roman" w:hAnsi="Times New Roman"/>
            <w:color w:val="auto"/>
            <w:sz w:val="28"/>
            <w:szCs w:val="28"/>
          </w:rPr>
          <w:t>пунктом 3 пункта 2.6.1</w:t>
        </w:r>
      </w:hyperlink>
      <w:r w:rsidR="004A32F4" w:rsidRPr="009A2D48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7C7266" w:rsidRPr="009A2D48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  <w:r w:rsidR="005C4788" w:rsidRPr="009A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9B5" w:rsidRPr="009A2D48" w:rsidRDefault="00EF29B5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lastRenderedPageBreak/>
        <w:t xml:space="preserve">Для рассмотрения заявления о переводе помещения </w:t>
      </w:r>
      <w:r w:rsidR="005956B0" w:rsidRPr="009A2D4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A2D48">
        <w:rPr>
          <w:rFonts w:ascii="Times New Roman" w:hAnsi="Times New Roman" w:cs="Times New Roman"/>
          <w:sz w:val="28"/>
          <w:szCs w:val="28"/>
        </w:rPr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bookmarkEnd w:id="5"/>
    <w:p w:rsidR="00EF29B5" w:rsidRPr="009A2D48" w:rsidRDefault="005956B0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t>1)</w:t>
      </w:r>
      <w:r w:rsidR="00EF29B5" w:rsidRPr="009A2D48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переводимое помещение, если право на него зарегистрировано в</w:t>
      </w:r>
      <w:r w:rsidR="0063375A" w:rsidRPr="009A2D48">
        <w:rPr>
          <w:rFonts w:ascii="Times New Roman" w:hAnsi="Times New Roman" w:cs="Times New Roman"/>
          <w:sz w:val="28"/>
          <w:szCs w:val="28"/>
        </w:rPr>
        <w:t xml:space="preserve"> ЕГРН;</w:t>
      </w:r>
    </w:p>
    <w:p w:rsidR="00EF29B5" w:rsidRPr="009A2D48" w:rsidRDefault="005956B0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t>2)</w:t>
      </w:r>
      <w:r w:rsidR="00EF29B5" w:rsidRPr="009A2D48">
        <w:rPr>
          <w:rFonts w:ascii="Times New Roman" w:hAnsi="Times New Roman" w:cs="Times New Roman"/>
          <w:sz w:val="28"/>
          <w:szCs w:val="28"/>
        </w:rPr>
        <w:t xml:space="preserve">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F29B5" w:rsidRPr="009A2D48" w:rsidRDefault="005956B0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t>3)</w:t>
      </w:r>
      <w:r w:rsidR="00EF29B5" w:rsidRPr="009A2D48">
        <w:rPr>
          <w:rFonts w:ascii="Times New Roman" w:hAnsi="Times New Roman" w:cs="Times New Roman"/>
          <w:sz w:val="28"/>
          <w:szCs w:val="28"/>
        </w:rPr>
        <w:t xml:space="preserve"> поэтажный план дома, в котором находится переводимое помещение.</w:t>
      </w:r>
    </w:p>
    <w:p w:rsidR="00EB092E" w:rsidRPr="009A2D48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D48">
        <w:rPr>
          <w:rFonts w:ascii="Times New Roman" w:eastAsia="Times New Roman" w:hAnsi="Times New Roman" w:cs="Times New Roman"/>
          <w:sz w:val="28"/>
          <w:szCs w:val="28"/>
        </w:rPr>
        <w:t xml:space="preserve">2.7.2. В случае непредставления заявителем (представителем заявителя) документов, указанных в </w:t>
      </w:r>
      <w:hyperlink w:anchor="P211" w:history="1">
        <w:r w:rsidRPr="009A2D48">
          <w:rPr>
            <w:rFonts w:ascii="Times New Roman" w:eastAsia="Times New Roman" w:hAnsi="Times New Roman" w:cs="Times New Roman"/>
            <w:sz w:val="28"/>
            <w:szCs w:val="28"/>
          </w:rPr>
          <w:t>пункте 2.7.1</w:t>
        </w:r>
      </w:hyperlink>
      <w:r w:rsidRPr="009A2D4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подраздела, сведения, содержащиеся в них, запрашиваются Администрацией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EB092E" w:rsidRPr="009A2D48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D48">
        <w:rPr>
          <w:rFonts w:ascii="Times New Roman" w:eastAsia="Times New Roman" w:hAnsi="Times New Roman" w:cs="Times New Roman"/>
          <w:sz w:val="28"/>
          <w:szCs w:val="28"/>
        </w:rPr>
        <w:t>2.7.3. Запрещено требовать представления документов и информации, представление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B092E" w:rsidRPr="009A2D48" w:rsidRDefault="00EB092E" w:rsidP="00EB092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D48">
        <w:rPr>
          <w:rFonts w:ascii="Times New Roman" w:eastAsia="Times New Roman" w:hAnsi="Times New Roman" w:cs="Times New Roman"/>
          <w:sz w:val="28"/>
          <w:szCs w:val="28"/>
        </w:rPr>
        <w:t>2.7.4. Запрещено требовать представления документов и информации, которые находятся в распоряжении Администрации, государственных органов, органов местного самоуправления, организаций, участвующих в предоставлении муниципальной услуги, в соответствии с федеральными нормативными правовыми актами, областными нормативными правовыми актами, муниципальными правовыми актами.</w:t>
      </w:r>
    </w:p>
    <w:bookmarkEnd w:id="3"/>
    <w:p w:rsidR="00B86D42" w:rsidRPr="00097961" w:rsidRDefault="00B86D42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F245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 xml:space="preserve">. Исчерпывающий перечень оснований для отказа в приеме документов, 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F245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 xml:space="preserve">. Исчерпывающий перечень оснований для приостановления или отказа 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097961" w:rsidRDefault="001F245E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 w:cs="Times New Roman"/>
          <w:i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426AC1" w:rsidRPr="00097961">
        <w:rPr>
          <w:rFonts w:ascii="Times New Roman" w:hAnsi="Times New Roman" w:cs="Times New Roman"/>
          <w:sz w:val="28"/>
          <w:szCs w:val="28"/>
        </w:rPr>
        <w:t>.1.</w:t>
      </w:r>
      <w:r w:rsidR="00426AC1" w:rsidRPr="00097961">
        <w:rPr>
          <w:rFonts w:ascii="Times New Roman" w:eastAsiaTheme="minorHAnsi" w:hAnsi="Times New Roman" w:cs="Times New Roman"/>
          <w:i/>
          <w:color w:val="FF0000"/>
          <w:sz w:val="28"/>
          <w:szCs w:val="28"/>
          <w:lang w:eastAsia="en-US"/>
        </w:rPr>
        <w:t xml:space="preserve"> </w:t>
      </w:r>
      <w:r w:rsidR="00426AC1" w:rsidRPr="0009796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426AC1" w:rsidRPr="00097961" w:rsidRDefault="001F245E" w:rsidP="00A906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426AC1" w:rsidRPr="00097961">
        <w:rPr>
          <w:rFonts w:ascii="Times New Roman" w:hAnsi="Times New Roman" w:cs="Times New Roman"/>
          <w:sz w:val="28"/>
          <w:szCs w:val="28"/>
        </w:rPr>
        <w:t>.2. В предоставлении муниципальной услуги заявителю отказывается в случаях:</w:t>
      </w:r>
    </w:p>
    <w:p w:rsidR="004A32F4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 xml:space="preserve">1) </w:t>
      </w:r>
      <w:r w:rsidR="0010186D" w:rsidRPr="00097961">
        <w:rPr>
          <w:rFonts w:ascii="Times New Roman" w:hAnsi="Times New Roman" w:cs="Times New Roman"/>
          <w:sz w:val="28"/>
          <w:szCs w:val="28"/>
        </w:rPr>
        <w:t>н</w:t>
      </w:r>
      <w:r w:rsidRPr="00097961">
        <w:rPr>
          <w:rFonts w:ascii="Times New Roman" w:hAnsi="Times New Roman" w:cs="Times New Roman"/>
          <w:sz w:val="28"/>
          <w:szCs w:val="28"/>
        </w:rPr>
        <w:t xml:space="preserve">е представлены документы, предусмотренные </w:t>
      </w:r>
      <w:r w:rsidR="00637334" w:rsidRPr="00097961">
        <w:rPr>
          <w:rFonts w:ascii="Times New Roman" w:hAnsi="Times New Roman" w:cs="Times New Roman"/>
          <w:sz w:val="28"/>
          <w:szCs w:val="28"/>
        </w:rPr>
        <w:t xml:space="preserve">подпунктами 1, 2, 6, 7 </w:t>
      </w:r>
      <w:r w:rsidRPr="00097961">
        <w:rPr>
          <w:rFonts w:ascii="Times New Roman" w:hAnsi="Times New Roman" w:cs="Times New Roman"/>
          <w:sz w:val="28"/>
          <w:szCs w:val="28"/>
        </w:rPr>
        <w:t>пункт</w:t>
      </w:r>
      <w:r w:rsidR="00637334" w:rsidRPr="00097961">
        <w:rPr>
          <w:rFonts w:ascii="Times New Roman" w:hAnsi="Times New Roman" w:cs="Times New Roman"/>
          <w:sz w:val="28"/>
          <w:szCs w:val="28"/>
        </w:rPr>
        <w:t>а</w:t>
      </w:r>
      <w:r w:rsidRPr="00097961">
        <w:rPr>
          <w:rFonts w:ascii="Times New Roman" w:hAnsi="Times New Roman" w:cs="Times New Roman"/>
          <w:sz w:val="28"/>
          <w:szCs w:val="28"/>
        </w:rPr>
        <w:t xml:space="preserve"> 2.6.1 настоящего </w:t>
      </w:r>
      <w:r w:rsidR="004A32F4" w:rsidRPr="0009796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97961">
        <w:rPr>
          <w:rFonts w:ascii="Times New Roman" w:hAnsi="Times New Roman" w:cs="Times New Roman"/>
          <w:sz w:val="28"/>
          <w:szCs w:val="28"/>
        </w:rPr>
        <w:t>регламента;</w:t>
      </w:r>
    </w:p>
    <w:p w:rsidR="0063375A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 xml:space="preserve">2) </w:t>
      </w:r>
      <w:r w:rsidR="004A32F4" w:rsidRPr="00097961">
        <w:rPr>
          <w:rFonts w:ascii="Times New Roman" w:hAnsi="Times New Roman" w:cs="Times New Roman"/>
          <w:sz w:val="28"/>
          <w:szCs w:val="28"/>
        </w:rPr>
        <w:t>поступлени</w:t>
      </w:r>
      <w:r w:rsidR="007E1569" w:rsidRPr="00097961">
        <w:rPr>
          <w:rFonts w:ascii="Times New Roman" w:hAnsi="Times New Roman" w:cs="Times New Roman"/>
          <w:sz w:val="28"/>
          <w:szCs w:val="28"/>
        </w:rPr>
        <w:t>я</w:t>
      </w:r>
      <w:r w:rsidR="004A32F4" w:rsidRPr="00097961">
        <w:rPr>
          <w:rFonts w:ascii="Times New Roman" w:hAnsi="Times New Roman" w:cs="Times New Roman"/>
          <w:sz w:val="28"/>
          <w:szCs w:val="28"/>
        </w:rPr>
        <w:t xml:space="preserve">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</w:t>
      </w:r>
      <w:r w:rsidR="004A32F4" w:rsidRPr="0009796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w:anchor="sub_261" w:history="1">
        <w:r w:rsidR="004A32F4" w:rsidRPr="00097961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="004A32F4" w:rsidRPr="0009796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Уполномоченный орган после получения указанного ответа уведомило заявителя о получении такого ответа, предложило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w:anchor="sub_261" w:history="1">
        <w:r w:rsidR="004A32F4" w:rsidRPr="00097961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="004A32F4" w:rsidRPr="0009796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не получило от заявителя такие документ и (или) информацию в течение пятнадцати рабочих дней со дня направления уведомления</w:t>
      </w:r>
      <w:r w:rsidR="0063375A">
        <w:rPr>
          <w:rFonts w:ascii="Times New Roman" w:hAnsi="Times New Roman" w:cs="Times New Roman"/>
          <w:sz w:val="28"/>
          <w:szCs w:val="28"/>
        </w:rPr>
        <w:t>.</w:t>
      </w:r>
    </w:p>
    <w:p w:rsidR="004A32F4" w:rsidRPr="00097961" w:rsidRDefault="004A32F4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3) представлени</w:t>
      </w:r>
      <w:r w:rsidR="007E1569" w:rsidRPr="00097961">
        <w:rPr>
          <w:rFonts w:ascii="Times New Roman" w:hAnsi="Times New Roman" w:cs="Times New Roman"/>
          <w:sz w:val="28"/>
          <w:szCs w:val="28"/>
        </w:rPr>
        <w:t>я</w:t>
      </w:r>
      <w:r w:rsidRPr="00097961">
        <w:rPr>
          <w:rFonts w:ascii="Times New Roman" w:hAnsi="Times New Roman" w:cs="Times New Roman"/>
          <w:sz w:val="28"/>
          <w:szCs w:val="28"/>
        </w:rPr>
        <w:t xml:space="preserve"> документов в ненадлежащий орган;</w:t>
      </w:r>
    </w:p>
    <w:p w:rsidR="0010186D" w:rsidRPr="00097961" w:rsidRDefault="0010186D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4) несоблюдени</w:t>
      </w:r>
      <w:r w:rsidR="007E1569" w:rsidRPr="00097961">
        <w:rPr>
          <w:rFonts w:ascii="Times New Roman" w:hAnsi="Times New Roman" w:cs="Times New Roman"/>
          <w:sz w:val="28"/>
          <w:szCs w:val="28"/>
        </w:rPr>
        <w:t>я</w:t>
      </w:r>
      <w:r w:rsidRPr="00097961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hyperlink r:id="rId19" w:history="1">
        <w:r w:rsidRPr="0009796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09796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условий перевода помещения, в том числе в случае перевода жилого помещения в нежилое помещение в целях осуществления религиозной деятельности</w:t>
      </w:r>
      <w:r w:rsidR="00945447" w:rsidRPr="00097961">
        <w:rPr>
          <w:rFonts w:ascii="Times New Roman" w:hAnsi="Times New Roman" w:cs="Times New Roman"/>
          <w:sz w:val="28"/>
          <w:szCs w:val="28"/>
        </w:rPr>
        <w:t>;</w:t>
      </w:r>
    </w:p>
    <w:p w:rsidR="0010186D" w:rsidRPr="00097961" w:rsidRDefault="0010186D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5) несоответстви</w:t>
      </w:r>
      <w:r w:rsidR="007E1569" w:rsidRPr="00097961">
        <w:rPr>
          <w:rFonts w:ascii="Times New Roman" w:hAnsi="Times New Roman" w:cs="Times New Roman"/>
          <w:sz w:val="28"/>
          <w:szCs w:val="28"/>
        </w:rPr>
        <w:t>я</w:t>
      </w:r>
      <w:r w:rsidRPr="00097961">
        <w:rPr>
          <w:rFonts w:ascii="Times New Roman" w:hAnsi="Times New Roman" w:cs="Times New Roman"/>
          <w:sz w:val="28"/>
          <w:szCs w:val="28"/>
        </w:rPr>
        <w:t xml:space="preserve"> проекта переустройства и (или) перепланировки жилого помещения требованиям законодательства.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097961" w:rsidRDefault="00426AC1" w:rsidP="00426AC1">
      <w:pPr>
        <w:pStyle w:val="aa"/>
        <w:ind w:firstLine="0"/>
        <w:jc w:val="center"/>
        <w:rPr>
          <w:rFonts w:ascii="Times New Roman" w:hAnsi="Times New Roman" w:cs="Times New Roman"/>
          <w:b/>
          <w:bCs/>
        </w:rPr>
      </w:pPr>
      <w:r w:rsidRPr="00097961">
        <w:rPr>
          <w:rFonts w:ascii="Times New Roman" w:hAnsi="Times New Roman" w:cs="Times New Roman"/>
          <w:b/>
          <w:bCs/>
        </w:rPr>
        <w:t>2.</w:t>
      </w:r>
      <w:r w:rsidR="00DA6C80">
        <w:rPr>
          <w:rFonts w:ascii="Times New Roman" w:hAnsi="Times New Roman" w:cs="Times New Roman"/>
          <w:b/>
          <w:bCs/>
        </w:rPr>
        <w:t>10</w:t>
      </w:r>
      <w:r w:rsidRPr="00097961">
        <w:rPr>
          <w:rFonts w:ascii="Times New Roman" w:hAnsi="Times New Roman" w:cs="Times New Roman"/>
          <w:b/>
          <w:bCs/>
        </w:rPr>
        <w:t>.</w:t>
      </w:r>
      <w:r w:rsidRPr="00097961">
        <w:rPr>
          <w:rFonts w:ascii="Times New Roman" w:hAnsi="Times New Roman" w:cs="Times New Roman"/>
        </w:rPr>
        <w:t xml:space="preserve"> </w:t>
      </w:r>
      <w:r w:rsidRPr="00097961">
        <w:rPr>
          <w:rFonts w:ascii="Times New Roman" w:hAnsi="Times New Roman" w:cs="Times New Roman"/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61A3" w:rsidRPr="00097961" w:rsidRDefault="006261A3" w:rsidP="00626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A3">
        <w:rPr>
          <w:rFonts w:ascii="Times New Roman" w:hAnsi="Times New Roman" w:cs="Times New Roman"/>
          <w:bCs/>
          <w:sz w:val="28"/>
          <w:szCs w:val="28"/>
        </w:rPr>
        <w:t>2.10.1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261A3">
        <w:rPr>
          <w:rFonts w:ascii="Times New Roman" w:hAnsi="Times New Roman" w:cs="Times New Roman"/>
          <w:bCs/>
          <w:sz w:val="28"/>
          <w:szCs w:val="28"/>
        </w:rPr>
        <w:t>П</w:t>
      </w:r>
      <w:r w:rsidRPr="00097961">
        <w:rPr>
          <w:rFonts w:ascii="Times New Roman" w:hAnsi="Times New Roman" w:cs="Times New Roman"/>
          <w:sz w:val="28"/>
          <w:szCs w:val="28"/>
        </w:rPr>
        <w:t>оэтажный план дома, в котором находится переводимое помещение;</w:t>
      </w:r>
    </w:p>
    <w:p w:rsidR="00536B7A" w:rsidRDefault="006261A3" w:rsidP="00536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B7A">
        <w:rPr>
          <w:rFonts w:ascii="Times New Roman" w:hAnsi="Times New Roman" w:cs="Times New Roman"/>
          <w:bCs/>
          <w:sz w:val="28"/>
          <w:szCs w:val="28"/>
        </w:rPr>
        <w:t>2.10.</w:t>
      </w:r>
      <w:r w:rsidR="00084030">
        <w:rPr>
          <w:rFonts w:ascii="Times New Roman" w:hAnsi="Times New Roman" w:cs="Times New Roman"/>
          <w:bCs/>
          <w:sz w:val="28"/>
          <w:szCs w:val="28"/>
        </w:rPr>
        <w:t>2</w:t>
      </w:r>
      <w:r w:rsidRPr="00536B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6B7A" w:rsidRPr="00536B7A">
        <w:rPr>
          <w:rFonts w:ascii="Times New Roman" w:hAnsi="Times New Roman" w:cs="Times New Roman"/>
          <w:bCs/>
          <w:sz w:val="28"/>
          <w:szCs w:val="28"/>
        </w:rPr>
        <w:t>П</w:t>
      </w:r>
      <w:r w:rsidR="00536B7A" w:rsidRPr="00097961">
        <w:rPr>
          <w:rFonts w:ascii="Times New Roman" w:hAnsi="Times New Roman" w:cs="Times New Roman"/>
          <w:sz w:val="28"/>
          <w:szCs w:val="28"/>
        </w:rPr>
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F4B3A" w:rsidRPr="00D47630" w:rsidRDefault="00CF4B3A" w:rsidP="00536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630">
        <w:rPr>
          <w:rFonts w:ascii="Times New Roman" w:hAnsi="Times New Roman" w:cs="Times New Roman"/>
          <w:sz w:val="28"/>
          <w:szCs w:val="28"/>
        </w:rPr>
        <w:t>2.10.3. Подготовка проектной документации</w:t>
      </w:r>
      <w:r w:rsidR="00DD785C">
        <w:rPr>
          <w:rFonts w:ascii="Times New Roman" w:hAnsi="Times New Roman" w:cs="Times New Roman"/>
          <w:sz w:val="28"/>
          <w:szCs w:val="28"/>
        </w:rPr>
        <w:t>.</w:t>
      </w:r>
    </w:p>
    <w:p w:rsidR="00426AC1" w:rsidRPr="00097961" w:rsidRDefault="00426AC1" w:rsidP="006261A3">
      <w:pPr>
        <w:widowControl w:val="0"/>
        <w:tabs>
          <w:tab w:val="left" w:pos="1494"/>
        </w:tabs>
        <w:autoSpaceDE w:val="0"/>
        <w:autoSpaceDN w:val="0"/>
        <w:adjustRightInd w:val="0"/>
        <w:spacing w:after="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097961" w:rsidRDefault="00426AC1" w:rsidP="00426AC1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DA6C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>. Порядок, размер и основания взимания государственной пошлины</w:t>
      </w:r>
    </w:p>
    <w:p w:rsidR="00426AC1" w:rsidRPr="00097961" w:rsidRDefault="00426AC1" w:rsidP="00426A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или иной платы, взимаемой за предоставление муниципальной услуги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9F10B8" w:rsidRPr="00097961" w:rsidRDefault="009F10B8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F10B8" w:rsidRPr="0049644B" w:rsidRDefault="009F10B8" w:rsidP="009F1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6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2.1</w:t>
      </w:r>
      <w:r w:rsidR="00DA6C80" w:rsidRPr="00496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496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Порядок, размер и основания взимания платы</w:t>
      </w:r>
    </w:p>
    <w:p w:rsidR="009F10B8" w:rsidRPr="0049644B" w:rsidRDefault="009F10B8" w:rsidP="009F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6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предоставление услуг, необходимых и обязательных</w:t>
      </w:r>
    </w:p>
    <w:p w:rsidR="009F10B8" w:rsidRPr="0049644B" w:rsidRDefault="009F10B8" w:rsidP="009F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6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предоставления муниципальной  услуги, включая</w:t>
      </w:r>
    </w:p>
    <w:p w:rsidR="009F10B8" w:rsidRPr="0049644B" w:rsidRDefault="009F10B8" w:rsidP="009F1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6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информацию о методиках расчета размера такой платы</w:t>
      </w:r>
    </w:p>
    <w:p w:rsidR="009F10B8" w:rsidRPr="0049644B" w:rsidRDefault="009F10B8" w:rsidP="009F1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644B" w:rsidRPr="00DD785C" w:rsidRDefault="00767A39" w:rsidP="00DD78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DD785C">
        <w:rPr>
          <w:rFonts w:ascii="Times New Roman" w:hAnsi="Times New Roman" w:cs="Times New Roman"/>
          <w:sz w:val="28"/>
          <w:szCs w:val="28"/>
        </w:rPr>
        <w:t xml:space="preserve">Методики расчета и размеры платы за оказание необходимых и обязательных услуг </w:t>
      </w:r>
      <w:r w:rsidR="00BE02E3" w:rsidRPr="00DD785C">
        <w:rPr>
          <w:rFonts w:ascii="Times New Roman" w:hAnsi="Times New Roman" w:cs="Times New Roman"/>
          <w:sz w:val="28"/>
          <w:szCs w:val="28"/>
        </w:rPr>
        <w:t xml:space="preserve">устанавливаются организациями, предоставляющими услуги, которые являются необходимыми и обязательными для предоставления муниципальной </w:t>
      </w:r>
      <w:r w:rsidR="00BE02E3" w:rsidRPr="00DD785C">
        <w:rPr>
          <w:rFonts w:ascii="Times New Roman" w:hAnsi="Times New Roman" w:cs="Times New Roman"/>
          <w:sz w:val="28"/>
          <w:szCs w:val="28"/>
        </w:rPr>
        <w:lastRenderedPageBreak/>
        <w:t>услуги, самостоятельно в соответствии с требованиями действующего законодательства.</w:t>
      </w:r>
    </w:p>
    <w:p w:rsidR="0049644B" w:rsidRPr="0049644B" w:rsidRDefault="0049644B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49644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6AC1" w:rsidRPr="00097961" w:rsidRDefault="00426AC1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 w:rsidR="0049644B">
        <w:rPr>
          <w:rFonts w:ascii="Times New Roman" w:hAnsi="Times New Roman" w:cs="Times New Roman"/>
          <w:sz w:val="28"/>
          <w:szCs w:val="28"/>
        </w:rPr>
        <w:t>3</w:t>
      </w:r>
      <w:r w:rsidRPr="00097961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426AC1" w:rsidRPr="00097961" w:rsidRDefault="00426AC1" w:rsidP="00C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 w:rsidR="0049644B">
        <w:rPr>
          <w:rFonts w:ascii="Times New Roman" w:hAnsi="Times New Roman" w:cs="Times New Roman"/>
          <w:sz w:val="28"/>
          <w:szCs w:val="28"/>
        </w:rPr>
        <w:t>3</w:t>
      </w:r>
      <w:r w:rsidRPr="00097961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E9688A" w:rsidRPr="00097961" w:rsidRDefault="00E9688A" w:rsidP="00426A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49644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79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426AC1" w:rsidRPr="00097961" w:rsidRDefault="00426AC1" w:rsidP="00426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49644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Регистрация запроса заявителя, поступившего в Уполномоченный орган, осуществляется в порядке, предусмотренном </w:t>
      </w:r>
      <w:r w:rsidRPr="0009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подразделом 3.1 </w:t>
      </w: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регламента, в день его поступления в течение 10 минут.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Регистрация запроса заявителя, поступившего в Уполномоченный орган в электронной форме в выходной (нерабочий или праздничный) день, осуществляется в первый, следующий за ним, рабочий день.</w:t>
      </w:r>
    </w:p>
    <w:p w:rsidR="00426AC1" w:rsidRPr="00097961" w:rsidRDefault="00426AC1" w:rsidP="00C54304">
      <w:pPr>
        <w:pStyle w:val="11"/>
        <w:tabs>
          <w:tab w:val="left" w:pos="851"/>
        </w:tabs>
        <w:spacing w:after="0" w:line="240" w:lineRule="auto"/>
        <w:ind w:left="0" w:firstLine="709"/>
        <w:rPr>
          <w:color w:val="000000" w:themeColor="text1"/>
          <w:sz w:val="28"/>
          <w:szCs w:val="28"/>
        </w:rPr>
      </w:pPr>
      <w:r w:rsidRPr="00097961">
        <w:rPr>
          <w:sz w:val="28"/>
          <w:szCs w:val="28"/>
        </w:rPr>
        <w:t>2.1</w:t>
      </w:r>
      <w:r w:rsidR="0049644B">
        <w:rPr>
          <w:sz w:val="28"/>
          <w:szCs w:val="28"/>
        </w:rPr>
        <w:t>4</w:t>
      </w:r>
      <w:r w:rsidRPr="00097961">
        <w:rPr>
          <w:sz w:val="28"/>
          <w:szCs w:val="28"/>
        </w:rPr>
        <w:t xml:space="preserve">.2. </w:t>
      </w:r>
      <w:r w:rsidRPr="00097961">
        <w:rPr>
          <w:color w:val="000000" w:themeColor="text1"/>
          <w:sz w:val="28"/>
          <w:szCs w:val="28"/>
        </w:rPr>
        <w:t xml:space="preserve">Заявители могут обращаться в МФЦ за предоставлением муниципальной услуги при наличии заключенного и вступившего в силу соглашения о взаимодействии. </w:t>
      </w:r>
    </w:p>
    <w:p w:rsidR="00426AC1" w:rsidRPr="00097961" w:rsidRDefault="00426AC1" w:rsidP="00C54304">
      <w:pPr>
        <w:pStyle w:val="11"/>
        <w:tabs>
          <w:tab w:val="left" w:pos="851"/>
        </w:tabs>
        <w:spacing w:after="0" w:line="240" w:lineRule="auto"/>
        <w:ind w:left="0" w:firstLine="709"/>
        <w:rPr>
          <w:color w:val="000000" w:themeColor="text1"/>
          <w:sz w:val="28"/>
          <w:szCs w:val="28"/>
        </w:rPr>
      </w:pPr>
      <w:r w:rsidRPr="00097961">
        <w:rPr>
          <w:rFonts w:eastAsia="Calibri"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заключенным соглашением о взаимодействии.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467D3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7961">
        <w:rPr>
          <w:rFonts w:ascii="Times New Roman" w:hAnsi="Times New Roman" w:cs="Times New Roman"/>
          <w:b/>
          <w:sz w:val="28"/>
          <w:szCs w:val="28"/>
        </w:rPr>
        <w:t>Требования к помещениям предоставления муниципальной услуги</w:t>
      </w:r>
    </w:p>
    <w:p w:rsidR="00426AC1" w:rsidRPr="0009796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 w:rsidR="00467D3D"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.1. Требования к обеспечению доступности для инвалидов к зданию, в котором располагается Уполномоченный орган (далее - здание), и предоставляемой в нем муниципальной услуге.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Уполномоченный орган обеспечивает инвалидам, включая инвалидов, использующих кресла-коляски и собак-проводников: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условия беспрепятственного доступа к зданию, в котором предоставляется муниципальная услуга;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расположено здание, в котором предоставляется муниципальная услуга, а также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зданию, в котором предоставляется муниципальная услуга, с учетом ограничений их жизнедеятельности;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 xml:space="preserve">допуск собаки-проводника в здание, в котором предоставляется муниципальная услуга, при наличии документа, подтверждающего ее специальное обучение и выдаваемого по </w:t>
      </w:r>
      <w:hyperlink r:id="rId20" w:history="1">
        <w:r w:rsidRPr="000979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97961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21" w:history="1">
        <w:r w:rsidRPr="0009796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97961">
        <w:rPr>
          <w:rFonts w:ascii="Times New Roman" w:hAnsi="Times New Roman" w:cs="Times New Roman"/>
          <w:sz w:val="28"/>
          <w:szCs w:val="28"/>
        </w:rPr>
        <w:t>, установленным приказом Министерства труда и социальной за</w:t>
      </w:r>
      <w:r w:rsidR="0059651D" w:rsidRPr="00097961">
        <w:rPr>
          <w:rFonts w:ascii="Times New Roman" w:hAnsi="Times New Roman" w:cs="Times New Roman"/>
          <w:sz w:val="28"/>
          <w:szCs w:val="28"/>
        </w:rPr>
        <w:t>щиты Российской Федерации от 22.06.</w:t>
      </w:r>
      <w:r w:rsidR="00790783">
        <w:rPr>
          <w:rFonts w:ascii="Times New Roman" w:hAnsi="Times New Roman" w:cs="Times New Roman"/>
          <w:sz w:val="28"/>
          <w:szCs w:val="28"/>
        </w:rPr>
        <w:t>2015</w:t>
      </w:r>
      <w:r w:rsidR="00790783">
        <w:rPr>
          <w:rFonts w:ascii="Times New Roman" w:hAnsi="Times New Roman" w:cs="Times New Roman"/>
          <w:sz w:val="28"/>
          <w:szCs w:val="28"/>
        </w:rPr>
        <w:br/>
      </w:r>
      <w:r w:rsidRPr="00097961">
        <w:rPr>
          <w:rFonts w:ascii="Times New Roman" w:hAnsi="Times New Roman" w:cs="Times New Roman"/>
          <w:sz w:val="28"/>
          <w:szCs w:val="28"/>
        </w:rPr>
        <w:t>№ 386н «Об утверждении формы документа, подтверждающего специальное обучение собаки-проводника, и порядка его выдачи»;</w:t>
      </w:r>
    </w:p>
    <w:p w:rsidR="00426AC1" w:rsidRPr="00097961" w:rsidRDefault="00426AC1" w:rsidP="00C54304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На территории, прилегающей к зданию, оборудуются места для парковки автотранспортных средств.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На стоянке автотранспортных средств выделяется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426AC1" w:rsidRPr="00FD56A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 xml:space="preserve">При невозможности полностью приспособить к потребностям инвалидов здание, в котором </w:t>
      </w:r>
      <w:r w:rsidRPr="00FD56A1">
        <w:rPr>
          <w:rFonts w:ascii="Times New Roman" w:hAnsi="Times New Roman" w:cs="Times New Roman"/>
          <w:sz w:val="28"/>
          <w:szCs w:val="28"/>
        </w:rPr>
        <w:t>предоставляется муниципальная услуга, собственник здания принимает (до реконструкции или капитального ремонта здания) согласованные с общественным объединением инвалидов, осуществляющим свою деятельность на территории муниципального образования _____________</w:t>
      </w:r>
      <w:r w:rsidRPr="00FD56A1">
        <w:rPr>
          <w:rFonts w:ascii="Times New Roman" w:hAnsi="Times New Roman" w:cs="Times New Roman"/>
          <w:sz w:val="28"/>
          <w:szCs w:val="28"/>
          <w:u w:val="single"/>
        </w:rPr>
        <w:t>(указывается наименование муниципального образования)</w:t>
      </w:r>
      <w:r w:rsidRPr="00FD56A1">
        <w:rPr>
          <w:rFonts w:ascii="Times New Roman" w:hAnsi="Times New Roman" w:cs="Times New Roman"/>
          <w:sz w:val="28"/>
          <w:szCs w:val="28"/>
        </w:rPr>
        <w:t>,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</w:p>
    <w:p w:rsidR="00426AC1" w:rsidRPr="00FD56A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2.1</w:t>
      </w:r>
      <w:r w:rsidR="00467D3D" w:rsidRPr="00FD56A1">
        <w:rPr>
          <w:rFonts w:ascii="Times New Roman" w:hAnsi="Times New Roman" w:cs="Times New Roman"/>
          <w:sz w:val="28"/>
          <w:szCs w:val="28"/>
        </w:rPr>
        <w:t>5</w:t>
      </w:r>
      <w:r w:rsidRPr="00FD56A1">
        <w:rPr>
          <w:rFonts w:ascii="Times New Roman" w:hAnsi="Times New Roman" w:cs="Times New Roman"/>
          <w:sz w:val="28"/>
          <w:szCs w:val="28"/>
        </w:rPr>
        <w:t>.2. Требования к местам для ожидания: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- места для ожидания в очереди</w:t>
      </w:r>
      <w:r w:rsidRPr="00097961">
        <w:rPr>
          <w:rFonts w:ascii="Times New Roman" w:hAnsi="Times New Roman" w:cs="Times New Roman"/>
          <w:sz w:val="28"/>
          <w:szCs w:val="28"/>
        </w:rPr>
        <w:t xml:space="preserve"> оборудуются стульями и (или) кресельными секциями;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места для ожидания находятся в холле или ином специально приспособленном помещении;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в здании предусматриваются места общественного пользования (туалеты) и места для хранения верхней одежды.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 w:rsidR="00467D3D"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.3. Требования к местам для информирования заявителей: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места информирования заявителей оборудуются визуальной, текстовой информацией, размещаемой на информационном стенде;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места информирования заявителей оборудуются стульями и столами для возможности оформления документов;</w:t>
      </w:r>
    </w:p>
    <w:p w:rsidR="00426AC1" w:rsidRPr="0009796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информационный стенд, столы размещаются в местах, обеспечивающих свободный доступ к ним.</w:t>
      </w:r>
    </w:p>
    <w:p w:rsidR="00426AC1" w:rsidRPr="00097961" w:rsidRDefault="00426AC1" w:rsidP="00C54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467D3D"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.4. Требования, предусмотренные настоящим разделом в части обеспечения доступности для инвалидов зданий, в которых предоставляется муниципальная услуга, в соответствии с положениями части 3 статьи 26 Федерального закона от 01</w:t>
      </w:r>
      <w:r w:rsidR="00714FBA" w:rsidRPr="00097961">
        <w:rPr>
          <w:rFonts w:ascii="Times New Roman" w:hAnsi="Times New Roman" w:cs="Times New Roman"/>
          <w:sz w:val="28"/>
          <w:szCs w:val="28"/>
        </w:rPr>
        <w:t>.12.</w:t>
      </w:r>
      <w:r w:rsidRPr="00097961">
        <w:rPr>
          <w:rFonts w:ascii="Times New Roman" w:hAnsi="Times New Roman" w:cs="Times New Roman"/>
          <w:sz w:val="28"/>
          <w:szCs w:val="28"/>
        </w:rPr>
        <w:t>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применяются исключительно ко вновь вводимым в эксплуатацию или прошедшим реконструкцию, модернизацию указанным зданиям.</w:t>
      </w:r>
    </w:p>
    <w:p w:rsidR="00426AC1" w:rsidRPr="00097961" w:rsidRDefault="00426AC1" w:rsidP="00C54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 w:rsidR="00467D3D"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.5. Требования к помещениям сектора информирования и ожидания, сектора приема заявителей МФЦ определяются Правилами организации деятельности МФЦ, утвержденными Правительством Российской Федерации.</w:t>
      </w:r>
    </w:p>
    <w:p w:rsidR="00426AC1" w:rsidRDefault="00426AC1" w:rsidP="00C543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26AC1" w:rsidRPr="00AC0F67" w:rsidRDefault="00426AC1" w:rsidP="00426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F67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AC0F67" w:rsidRPr="00AC0F6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C0F67">
        <w:rPr>
          <w:rFonts w:ascii="Times New Roman" w:hAnsi="Times New Roman" w:cs="Times New Roman"/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BA44D8" w:rsidRPr="00AC0F67" w:rsidRDefault="00BA44D8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A44D8" w:rsidRPr="00AC0F67" w:rsidRDefault="00BA44D8" w:rsidP="00BA4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2.1</w:t>
      </w:r>
      <w:r w:rsidR="00AC0F67" w:rsidRPr="00AC0F67">
        <w:rPr>
          <w:rFonts w:ascii="Times New Roman" w:hAnsi="Times New Roman" w:cs="Times New Roman"/>
          <w:bCs/>
          <w:sz w:val="28"/>
          <w:szCs w:val="28"/>
        </w:rPr>
        <w:t>6</w:t>
      </w:r>
      <w:r w:rsidRPr="00AC0F67">
        <w:rPr>
          <w:rFonts w:ascii="Times New Roman" w:hAnsi="Times New Roman" w:cs="Times New Roman"/>
          <w:bCs/>
          <w:sz w:val="28"/>
          <w:szCs w:val="28"/>
        </w:rPr>
        <w:t>.1. Показателями оценки доступности предоставления муниципальной услуги являются:</w:t>
      </w:r>
    </w:p>
    <w:p w:rsidR="00BA44D8" w:rsidRPr="00AC0F67" w:rsidRDefault="00BA44D8" w:rsidP="00BA4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1) транспортная доступность мест предоставления муниципальной услуги;</w:t>
      </w:r>
    </w:p>
    <w:p w:rsidR="00BA44D8" w:rsidRPr="00AC0F67" w:rsidRDefault="00BA44D8" w:rsidP="00BA4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BA44D8" w:rsidRPr="00AC0F67" w:rsidRDefault="00BA44D8" w:rsidP="00BA4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 xml:space="preserve">3) размещение информации о порядке предоставления муниципальной услуги в информационно-телекоммуникационной сети </w:t>
      </w:r>
      <w:r w:rsidR="00A20BBD" w:rsidRPr="00AC0F67">
        <w:rPr>
          <w:rFonts w:ascii="Times New Roman" w:hAnsi="Times New Roman" w:cs="Times New Roman"/>
          <w:bCs/>
          <w:sz w:val="28"/>
          <w:szCs w:val="28"/>
        </w:rPr>
        <w:t>«</w:t>
      </w:r>
      <w:r w:rsidRPr="00AC0F67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A20BBD" w:rsidRPr="00AC0F67">
        <w:rPr>
          <w:rFonts w:ascii="Times New Roman" w:hAnsi="Times New Roman" w:cs="Times New Roman"/>
          <w:bCs/>
          <w:sz w:val="28"/>
          <w:szCs w:val="28"/>
        </w:rPr>
        <w:t>»</w:t>
      </w:r>
      <w:r w:rsidRPr="00AC0F67">
        <w:rPr>
          <w:rFonts w:ascii="Times New Roman" w:hAnsi="Times New Roman" w:cs="Times New Roman"/>
          <w:bCs/>
          <w:sz w:val="28"/>
          <w:szCs w:val="28"/>
        </w:rPr>
        <w:t>.</w:t>
      </w:r>
    </w:p>
    <w:p w:rsidR="00BA44D8" w:rsidRPr="00AC0F67" w:rsidRDefault="00BA44D8" w:rsidP="00BA4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2.1</w:t>
      </w:r>
      <w:r w:rsidR="00AC0F67" w:rsidRPr="00AC0F67">
        <w:rPr>
          <w:rFonts w:ascii="Times New Roman" w:hAnsi="Times New Roman" w:cs="Times New Roman"/>
          <w:bCs/>
          <w:sz w:val="28"/>
          <w:szCs w:val="28"/>
        </w:rPr>
        <w:t>6</w:t>
      </w:r>
      <w:r w:rsidRPr="00AC0F67">
        <w:rPr>
          <w:rFonts w:ascii="Times New Roman" w:hAnsi="Times New Roman" w:cs="Times New Roman"/>
          <w:bCs/>
          <w:sz w:val="28"/>
          <w:szCs w:val="28"/>
        </w:rPr>
        <w:t>.2. Показателями оценки качества предоставления муниципальной услуги являются:</w:t>
      </w:r>
    </w:p>
    <w:p w:rsidR="00BA44D8" w:rsidRPr="00AC0F67" w:rsidRDefault="00BA44D8" w:rsidP="00BA4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1) соблюдение стандарта предоставления муниципальной услуги;</w:t>
      </w:r>
    </w:p>
    <w:p w:rsidR="00BA44D8" w:rsidRPr="00AC0F67" w:rsidRDefault="00BA44D8" w:rsidP="00BA44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услуги и их продолжительность;</w:t>
      </w:r>
    </w:p>
    <w:p w:rsidR="00BA44D8" w:rsidRPr="00AC0F67" w:rsidRDefault="00BA44D8" w:rsidP="00B61D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3) возможность получения информации о ходе предоставления муниципальной услуги</w:t>
      </w:r>
      <w:r w:rsidR="00B61DC9" w:rsidRPr="00AC0F67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Едино</w:t>
      </w:r>
      <w:r w:rsidR="00AC0F67" w:rsidRPr="00AC0F67">
        <w:rPr>
          <w:rFonts w:ascii="Times New Roman" w:hAnsi="Times New Roman" w:cs="Times New Roman"/>
          <w:bCs/>
          <w:sz w:val="28"/>
          <w:szCs w:val="28"/>
        </w:rPr>
        <w:t xml:space="preserve">го портала и/или Регионального </w:t>
      </w:r>
      <w:r w:rsidR="00B61DC9" w:rsidRPr="00AC0F67">
        <w:rPr>
          <w:rFonts w:ascii="Times New Roman" w:hAnsi="Times New Roman" w:cs="Times New Roman"/>
          <w:bCs/>
          <w:sz w:val="28"/>
          <w:szCs w:val="28"/>
        </w:rPr>
        <w:t>портала;</w:t>
      </w:r>
    </w:p>
    <w:p w:rsidR="00B61DC9" w:rsidRPr="00AC0F67" w:rsidRDefault="00B61DC9" w:rsidP="00B61D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4) возможность получения государственной услуги в МФЦ.</w:t>
      </w:r>
    </w:p>
    <w:p w:rsidR="00BA44D8" w:rsidRPr="00AC0F67" w:rsidRDefault="00BA44D8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D7744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C3F5C">
        <w:rPr>
          <w:rFonts w:ascii="Times New Roman" w:hAnsi="Times New Roman" w:cs="Times New Roman"/>
          <w:b/>
          <w:bCs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9E2ED6" w:rsidRPr="002C3F5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2C3F5C">
        <w:rPr>
          <w:rFonts w:ascii="Times New Roman" w:hAnsi="Times New Roman" w:cs="Times New Roman"/>
          <w:b/>
          <w:bCs/>
          <w:sz w:val="28"/>
          <w:szCs w:val="28"/>
        </w:rPr>
        <w:t xml:space="preserve">услуги в многофункциональных центрах и особенности предоставления </w:t>
      </w:r>
      <w:r w:rsidR="009E2ED6" w:rsidRPr="002C3F5C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2C3F5C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электронной форме</w:t>
      </w: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2C3F5C" w:rsidRDefault="00426AC1" w:rsidP="00CF77AE">
      <w:pPr>
        <w:pStyle w:val="ConsPlusNormal"/>
        <w:ind w:firstLine="709"/>
        <w:jc w:val="both"/>
      </w:pPr>
      <w:r w:rsidRPr="002C3F5C">
        <w:t>2.1</w:t>
      </w:r>
      <w:r w:rsidR="00D7744D">
        <w:t>7</w:t>
      </w:r>
      <w:r w:rsidRPr="002C3F5C">
        <w:t>.1. Для заявителей доступна предварительная запись на прием в МФЦ на сайте МФЦ, для подачи заявления о предоставлении муниципальной услуги.</w:t>
      </w:r>
    </w:p>
    <w:p w:rsidR="00426AC1" w:rsidRPr="002C3F5C" w:rsidRDefault="00426AC1" w:rsidP="00CF77AE">
      <w:pPr>
        <w:pStyle w:val="ConsPlusNormal"/>
        <w:ind w:firstLine="709"/>
        <w:jc w:val="both"/>
      </w:pPr>
      <w:r w:rsidRPr="002C3F5C">
        <w:t>Заявителю предоставляется возможность предварительной записи в любые свободные для приема дату и время в пределах установленного в соответствующем МФЦ графика приема заявителей, при этом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D1E69" w:rsidRPr="002F0682" w:rsidRDefault="000A50E7" w:rsidP="00CF77AE">
      <w:pPr>
        <w:pStyle w:val="ConsPlusNormal"/>
        <w:ind w:firstLine="709"/>
        <w:jc w:val="both"/>
      </w:pPr>
      <w:r w:rsidRPr="002F0682">
        <w:lastRenderedPageBreak/>
        <w:t>2.1</w:t>
      </w:r>
      <w:r w:rsidR="00D7744D" w:rsidRPr="002F0682">
        <w:t>7</w:t>
      </w:r>
      <w:r w:rsidRPr="002F0682">
        <w:t xml:space="preserve">.2. </w:t>
      </w:r>
      <w:r w:rsidR="00ED1E69" w:rsidRPr="002F0682">
        <w:t>Заяв</w:t>
      </w:r>
      <w:r w:rsidR="00D7744D" w:rsidRPr="002F0682">
        <w:t>ители вправе обратится в МФЦ с запросом о предоставлении</w:t>
      </w:r>
      <w:r w:rsidR="00ED1E69" w:rsidRPr="002F0682">
        <w:t xml:space="preserve"> нескольких муниципальных услуг</w:t>
      </w:r>
      <w:r w:rsidR="008D2051" w:rsidRPr="002F0682">
        <w:t xml:space="preserve"> (далее - комплексный запрос). В этом случае МФЦ для обеспечения получения заявителем муниципальных услуг, указанных в комплексном запросе, действует в интересах заявителя</w:t>
      </w:r>
      <w:r w:rsidR="003B0ED0" w:rsidRPr="002F0682">
        <w:t xml:space="preserve"> без доверенности и направляет в органы</w:t>
      </w:r>
      <w:r w:rsidRPr="002F0682">
        <w:t>, предоставляющие муниципальные услуги, заявления, подписанные уполномоченным работником МФЦ и скрепленные печатью МФЦ, а также сведения и документы и (или) информацию необходимые для предоставления указанных в комплексном запросе муниципальных услуг, с приложением заверенной МФЦ копии комплексного запроса. При этом не требуется составление и подписание таких заявлений заявителем.</w:t>
      </w:r>
    </w:p>
    <w:p w:rsidR="0008244E" w:rsidRPr="002F0682" w:rsidRDefault="0008244E" w:rsidP="000824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>2.1</w:t>
      </w:r>
      <w:r w:rsidR="00D7744D" w:rsidRPr="002F0682">
        <w:rPr>
          <w:rFonts w:ascii="Times New Roman" w:hAnsi="Times New Roman" w:cs="Times New Roman"/>
          <w:sz w:val="28"/>
          <w:szCs w:val="28"/>
        </w:rPr>
        <w:t>7</w:t>
      </w:r>
      <w:r w:rsidRPr="002F0682">
        <w:rPr>
          <w:rFonts w:ascii="Times New Roman" w:hAnsi="Times New Roman" w:cs="Times New Roman"/>
          <w:sz w:val="28"/>
          <w:szCs w:val="28"/>
        </w:rPr>
        <w:t>.</w:t>
      </w:r>
      <w:r w:rsidR="000A50E7" w:rsidRPr="002F0682">
        <w:rPr>
          <w:rFonts w:ascii="Times New Roman" w:hAnsi="Times New Roman" w:cs="Times New Roman"/>
          <w:sz w:val="28"/>
          <w:szCs w:val="28"/>
        </w:rPr>
        <w:t>3</w:t>
      </w:r>
      <w:r w:rsidRPr="002F0682">
        <w:rPr>
          <w:rFonts w:ascii="Times New Roman" w:hAnsi="Times New Roman" w:cs="Times New Roman"/>
          <w:sz w:val="28"/>
          <w:szCs w:val="28"/>
        </w:rPr>
        <w:t>. Обеспечение возможности получения заявителями информации и обеспечение доступа заявителей к сведениям о государственной услуге, размещаемой на Едином портале и/или Региональном портале.</w:t>
      </w:r>
    </w:p>
    <w:p w:rsidR="0008244E" w:rsidRPr="002F0682" w:rsidRDefault="0008244E" w:rsidP="000824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>2.1</w:t>
      </w:r>
      <w:r w:rsidR="00D7744D" w:rsidRPr="002F0682">
        <w:rPr>
          <w:rFonts w:ascii="Times New Roman" w:hAnsi="Times New Roman" w:cs="Times New Roman"/>
          <w:sz w:val="28"/>
          <w:szCs w:val="28"/>
        </w:rPr>
        <w:t>7</w:t>
      </w:r>
      <w:r w:rsidRPr="002F0682">
        <w:rPr>
          <w:rFonts w:ascii="Times New Roman" w:hAnsi="Times New Roman" w:cs="Times New Roman"/>
          <w:sz w:val="28"/>
          <w:szCs w:val="28"/>
        </w:rPr>
        <w:t>.</w:t>
      </w:r>
      <w:r w:rsidR="000A50E7" w:rsidRPr="002F0682">
        <w:rPr>
          <w:rFonts w:ascii="Times New Roman" w:hAnsi="Times New Roman" w:cs="Times New Roman"/>
          <w:sz w:val="28"/>
          <w:szCs w:val="28"/>
        </w:rPr>
        <w:t>4</w:t>
      </w:r>
      <w:r w:rsidRPr="002F0682">
        <w:rPr>
          <w:rFonts w:ascii="Times New Roman" w:hAnsi="Times New Roman" w:cs="Times New Roman"/>
          <w:sz w:val="28"/>
          <w:szCs w:val="28"/>
        </w:rPr>
        <w:t>. Обеспечение доступа заявителей к форме заявления и обеспечение доступа к ней для копирования с использованием Единого портала и/или Регионального портала.</w:t>
      </w:r>
    </w:p>
    <w:p w:rsidR="0008244E" w:rsidRPr="002F0682" w:rsidRDefault="0008244E" w:rsidP="000824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>2.1</w:t>
      </w:r>
      <w:r w:rsidR="00D7744D" w:rsidRPr="002F0682">
        <w:rPr>
          <w:rFonts w:ascii="Times New Roman" w:hAnsi="Times New Roman" w:cs="Times New Roman"/>
          <w:sz w:val="28"/>
          <w:szCs w:val="28"/>
        </w:rPr>
        <w:t>7</w:t>
      </w:r>
      <w:r w:rsidRPr="002F0682">
        <w:rPr>
          <w:rFonts w:ascii="Times New Roman" w:hAnsi="Times New Roman" w:cs="Times New Roman"/>
          <w:sz w:val="28"/>
          <w:szCs w:val="28"/>
        </w:rPr>
        <w:t>.</w:t>
      </w:r>
      <w:r w:rsidR="000A50E7" w:rsidRPr="002F0682">
        <w:rPr>
          <w:rFonts w:ascii="Times New Roman" w:hAnsi="Times New Roman" w:cs="Times New Roman"/>
          <w:sz w:val="28"/>
          <w:szCs w:val="28"/>
        </w:rPr>
        <w:t>5</w:t>
      </w:r>
      <w:r w:rsidRPr="002F0682">
        <w:rPr>
          <w:rFonts w:ascii="Times New Roman" w:hAnsi="Times New Roman" w:cs="Times New Roman"/>
          <w:sz w:val="28"/>
          <w:szCs w:val="28"/>
        </w:rPr>
        <w:t>. Обеспечение возможности осуществления оценки качества предоставления услуги.</w:t>
      </w:r>
    </w:p>
    <w:p w:rsidR="0008244E" w:rsidRPr="002F0682" w:rsidRDefault="0008244E" w:rsidP="000824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>2.1</w:t>
      </w:r>
      <w:r w:rsidR="00D7744D" w:rsidRPr="002F0682">
        <w:rPr>
          <w:rFonts w:ascii="Times New Roman" w:hAnsi="Times New Roman" w:cs="Times New Roman"/>
          <w:sz w:val="28"/>
          <w:szCs w:val="28"/>
        </w:rPr>
        <w:t>7</w:t>
      </w:r>
      <w:r w:rsidRPr="002F0682">
        <w:rPr>
          <w:rFonts w:ascii="Times New Roman" w:hAnsi="Times New Roman" w:cs="Times New Roman"/>
          <w:sz w:val="28"/>
          <w:szCs w:val="28"/>
        </w:rPr>
        <w:t>.</w:t>
      </w:r>
      <w:r w:rsidR="000A50E7" w:rsidRPr="002F0682">
        <w:rPr>
          <w:rFonts w:ascii="Times New Roman" w:hAnsi="Times New Roman" w:cs="Times New Roman"/>
          <w:sz w:val="28"/>
          <w:szCs w:val="28"/>
        </w:rPr>
        <w:t>6</w:t>
      </w:r>
      <w:r w:rsidRPr="002F0682">
        <w:rPr>
          <w:rFonts w:ascii="Times New Roman" w:hAnsi="Times New Roman" w:cs="Times New Roman"/>
          <w:sz w:val="28"/>
          <w:szCs w:val="28"/>
        </w:rPr>
        <w:t>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</w:t>
      </w:r>
      <w:r w:rsidR="002F0682" w:rsidRPr="002F0682">
        <w:rPr>
          <w:rFonts w:ascii="Times New Roman" w:hAnsi="Times New Roman" w:cs="Times New Roman"/>
          <w:sz w:val="28"/>
          <w:szCs w:val="28"/>
        </w:rPr>
        <w:t xml:space="preserve"> или муниципального служащего.</w:t>
      </w:r>
    </w:p>
    <w:p w:rsidR="0008244E" w:rsidRPr="002F0682" w:rsidRDefault="0008244E" w:rsidP="000824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2C3F5C" w:rsidRDefault="00426AC1" w:rsidP="00CF77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 w:rsidRPr="002C3F5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426AC1" w:rsidRPr="002C3F5C" w:rsidRDefault="00426AC1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1) прием и регистрация</w:t>
      </w:r>
      <w:r w:rsidR="00DA7C50"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и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документов;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запроса;</w:t>
      </w:r>
      <w:r w:rsidR="005C4788" w:rsidRPr="002C3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AC1" w:rsidRPr="002C3F5C" w:rsidRDefault="00426AC1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3) р</w:t>
      </w:r>
      <w:r w:rsidRPr="002C3F5C">
        <w:rPr>
          <w:rFonts w:ascii="Times New Roman" w:hAnsi="Times New Roman" w:cs="Times New Roman"/>
          <w:bCs/>
          <w:sz w:val="28"/>
          <w:szCs w:val="28"/>
        </w:rPr>
        <w:t>ассмотрение документов, принятие решения о предоставлении муниципальной услуги, оформление результата предоставления муниципальной услуги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6AC1" w:rsidRPr="002C3F5C" w:rsidRDefault="00426AC1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4) выдача результата предоставления муниципальной услуги заявителю.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приведена в приложении № </w:t>
      </w:r>
      <w:r w:rsidR="004F6ED0" w:rsidRPr="002C3F5C">
        <w:rPr>
          <w:rFonts w:ascii="Times New Roman" w:hAnsi="Times New Roman" w:cs="Times New Roman"/>
          <w:sz w:val="28"/>
          <w:szCs w:val="28"/>
        </w:rPr>
        <w:t>4</w:t>
      </w:r>
      <w:r w:rsidRPr="002C3F5C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426AC1" w:rsidRPr="002C3F5C" w:rsidRDefault="00426AC1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в МФЦ приведена в приложении №</w:t>
      </w:r>
      <w:r w:rsidR="00DA7C50" w:rsidRPr="002C3F5C">
        <w:rPr>
          <w:rFonts w:ascii="Times New Roman" w:hAnsi="Times New Roman" w:cs="Times New Roman"/>
          <w:sz w:val="28"/>
          <w:szCs w:val="28"/>
        </w:rPr>
        <w:t xml:space="preserve"> </w:t>
      </w:r>
      <w:r w:rsidR="004F6ED0" w:rsidRPr="002C3F5C">
        <w:rPr>
          <w:rFonts w:ascii="Times New Roman" w:hAnsi="Times New Roman" w:cs="Times New Roman"/>
          <w:sz w:val="28"/>
          <w:szCs w:val="28"/>
        </w:rPr>
        <w:t>5</w:t>
      </w:r>
      <w:r w:rsidR="00DA7C50" w:rsidRPr="002C3F5C">
        <w:rPr>
          <w:rFonts w:ascii="Times New Roman" w:hAnsi="Times New Roman" w:cs="Times New Roman"/>
          <w:sz w:val="28"/>
          <w:szCs w:val="28"/>
        </w:rPr>
        <w:t xml:space="preserve"> </w:t>
      </w:r>
      <w:r w:rsidRPr="002C3F5C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>3.1. Прием и регистрация документов</w:t>
      </w: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FD56A1" w:rsidRDefault="00426AC1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исполнения административной процедуры является обращение заявителя в Уполномоченный орган с запросом о предоставлении муниципальной услуги и приложенными к нему документами, поступление в Уполномоченный орган запроса через информационно-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телекоммуникационные сети общего пользования в электронной форме, в том числе </w:t>
      </w:r>
      <w:r w:rsidRPr="00FD56A1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6666D2" w:rsidRPr="00FD56A1">
        <w:rPr>
          <w:rFonts w:ascii="Times New Roman" w:hAnsi="Times New Roman" w:cs="Times New Roman"/>
          <w:sz w:val="28"/>
          <w:szCs w:val="28"/>
        </w:rPr>
        <w:t xml:space="preserve"> и/или Регионального портала</w:t>
      </w:r>
      <w:r w:rsidRPr="00FD56A1">
        <w:rPr>
          <w:rFonts w:ascii="Times New Roman" w:hAnsi="Times New Roman" w:cs="Times New Roman"/>
          <w:sz w:val="28"/>
          <w:szCs w:val="28"/>
        </w:rPr>
        <w:t xml:space="preserve"> (с момента реализации технической возможности), или почтовым отправлением.</w:t>
      </w:r>
    </w:p>
    <w:p w:rsidR="00426AC1" w:rsidRPr="002C3F5C" w:rsidRDefault="00426AC1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Особенности формирования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запроса в электронной форме и его приема в Уполномоченном органе приведены в подразделе 3.5 регламента.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3.1.2. Специалист Уполномоченного органа, в обязанности которого входит прием и регистрация документов:</w:t>
      </w:r>
    </w:p>
    <w:p w:rsidR="00426AC1" w:rsidRPr="002C3F5C" w:rsidRDefault="00D91068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1</w:t>
      </w:r>
      <w:r w:rsidR="00426AC1" w:rsidRPr="002C3F5C">
        <w:rPr>
          <w:rFonts w:ascii="Times New Roman" w:hAnsi="Times New Roman" w:cs="Times New Roman"/>
          <w:sz w:val="28"/>
          <w:szCs w:val="28"/>
        </w:rPr>
        <w:t>)</w:t>
      </w:r>
      <w:r w:rsidR="00426AC1"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заявителем по собственной инициативе представлены, документы, предусмотренные </w:t>
      </w:r>
      <w:r w:rsidR="00426AC1" w:rsidRPr="002C3F5C">
        <w:rPr>
          <w:rFonts w:ascii="Times New Roman" w:hAnsi="Times New Roman" w:cs="Times New Roman"/>
          <w:sz w:val="28"/>
          <w:szCs w:val="28"/>
        </w:rPr>
        <w:t xml:space="preserve">пунктом 2.6.4. </w:t>
      </w:r>
      <w:r w:rsidR="00426AC1" w:rsidRPr="002C3F5C">
        <w:rPr>
          <w:rFonts w:ascii="Times New Roman" w:hAnsi="Times New Roman" w:cs="Times New Roman"/>
          <w:color w:val="000000"/>
          <w:sz w:val="28"/>
          <w:szCs w:val="28"/>
        </w:rPr>
        <w:t>настоящего регламента, приобщает данные документы к комплекту документов заявителя;</w:t>
      </w:r>
    </w:p>
    <w:p w:rsidR="00D91068" w:rsidRPr="002C3F5C" w:rsidRDefault="00D91068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6AC1" w:rsidRPr="002C3F5C">
        <w:rPr>
          <w:rFonts w:ascii="Times New Roman" w:hAnsi="Times New Roman" w:cs="Times New Roman"/>
          <w:color w:val="000000"/>
          <w:sz w:val="28"/>
          <w:szCs w:val="28"/>
        </w:rPr>
        <w:t>) регистрирует поступление запроса о предоставлении муниципальной услуги и документов, представленных заявителем, и в соответствии с установленными правилами делопроизводства формирует комплект документов заявителя;</w:t>
      </w:r>
    </w:p>
    <w:p w:rsidR="001965A6" w:rsidRPr="002C3F5C" w:rsidRDefault="00D91068" w:rsidP="00974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26AC1"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) сообщает заявителю номер и дату регистрации заявления, выдает расписку </w:t>
      </w:r>
      <w:r w:rsidR="00C358B1"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</w:t>
      </w:r>
      <w:r w:rsidR="00E7574B" w:rsidRPr="002C3F5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358B1"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26AC1"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о получении документов </w:t>
      </w:r>
      <w:r w:rsidR="001965A6" w:rsidRPr="002C3F5C">
        <w:rPr>
          <w:rFonts w:ascii="Times New Roman" w:hAnsi="Times New Roman" w:cs="Times New Roman"/>
          <w:color w:val="000000"/>
          <w:sz w:val="28"/>
          <w:szCs w:val="28"/>
        </w:rPr>
        <w:t>составленн</w:t>
      </w:r>
      <w:r w:rsidR="00C358B1" w:rsidRPr="002C3F5C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1965A6"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в двух экземплярах, один из которых вручается заявителю, другой - приобщается к принятым документам.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3.1.3. </w:t>
      </w:r>
      <w:r w:rsidRPr="002C3F5C">
        <w:rPr>
          <w:rFonts w:ascii="Times New Roman" w:hAnsi="Times New Roman" w:cs="Times New Roman"/>
          <w:sz w:val="28"/>
          <w:szCs w:val="28"/>
        </w:rPr>
        <w:t>Критерием принятия решения является факт соответствия заявления и приложенных к нему документов требованиям, установленным настоящим регламентом.</w:t>
      </w:r>
    </w:p>
    <w:p w:rsidR="00426AC1" w:rsidRPr="00FD56A1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F5C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указание даты </w:t>
      </w:r>
      <w:r w:rsidRPr="00FD56A1">
        <w:rPr>
          <w:rFonts w:ascii="Times New Roman" w:hAnsi="Times New Roman"/>
          <w:sz w:val="28"/>
          <w:szCs w:val="28"/>
        </w:rPr>
        <w:t>регистрации и присвоение запросу заявителя регистрационного номера,</w:t>
      </w:r>
      <w:r w:rsidRPr="00FD56A1">
        <w:rPr>
          <w:rFonts w:ascii="Times New Roman" w:hAnsi="Times New Roman" w:cs="Times New Roman"/>
          <w:sz w:val="28"/>
          <w:szCs w:val="28"/>
        </w:rPr>
        <w:t xml:space="preserve"> либо отказ в приеме документов</w:t>
      </w:r>
      <w:r w:rsidRPr="00FD56A1">
        <w:rPr>
          <w:rFonts w:ascii="Times New Roman" w:hAnsi="Times New Roman" w:cs="Times New Roman"/>
          <w:i/>
          <w:sz w:val="28"/>
          <w:szCs w:val="28"/>
        </w:rPr>
        <w:t xml:space="preserve"> (указывается при наличии оснований для отказа в приеме документов)</w:t>
      </w:r>
      <w:r w:rsidRPr="00FD56A1">
        <w:rPr>
          <w:rFonts w:ascii="Times New Roman" w:hAnsi="Times New Roman" w:cs="Times New Roman"/>
          <w:sz w:val="28"/>
          <w:szCs w:val="28"/>
        </w:rPr>
        <w:t>.</w:t>
      </w:r>
    </w:p>
    <w:p w:rsidR="00426AC1" w:rsidRPr="00FD56A1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 xml:space="preserve">3.1.4. Продолжительность административной процедуры - не более 15 минут. </w:t>
      </w:r>
    </w:p>
    <w:p w:rsidR="00426AC1" w:rsidRPr="00FD56A1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3.1.5. При приеме документов от заявителей через МФЦ: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Работник МФЦ, осуществляющий прием заявления и необходимых документов, согласно пункту</w:t>
      </w:r>
      <w:r w:rsidRPr="002C3F5C">
        <w:rPr>
          <w:rFonts w:ascii="Times New Roman" w:hAnsi="Times New Roman" w:cs="Times New Roman"/>
          <w:sz w:val="28"/>
          <w:szCs w:val="28"/>
        </w:rPr>
        <w:t xml:space="preserve"> 2.6.1. регламента, удостоверяется в личности заявителя, засвидетельствовав его подпись на заявлении. Оформляет заявление и документы в системе АИС МФЦ. К заявлению прилагает копию документа, удостоверяющего личность заявителя в форме электронного образа данного документа, копии файлов прилагаемых документов, представленных в форме электронных документов (скан-образов).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В ходе приема документов от заявителя работник МФЦ проверяет документы на предмет: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-</w:t>
      </w:r>
      <w:r w:rsidRPr="002C3F5C">
        <w:rPr>
          <w:rFonts w:ascii="Times New Roman" w:hAnsi="Times New Roman" w:cs="Times New Roman"/>
          <w:sz w:val="28"/>
          <w:szCs w:val="28"/>
        </w:rPr>
        <w:tab/>
        <w:t>оформления заявления в соответствии с требованиями нормативных правовых актов Российской Федерации;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-</w:t>
      </w:r>
      <w:r w:rsidRPr="002C3F5C">
        <w:rPr>
          <w:rFonts w:ascii="Times New Roman" w:hAnsi="Times New Roman" w:cs="Times New Roman"/>
          <w:sz w:val="28"/>
          <w:szCs w:val="28"/>
        </w:rPr>
        <w:tab/>
        <w:t>наличия прилагаемых необходимых документов, которые оформлены надлежащим образом на бланках установленной формы с наличием, рекомендуемых регламентируемых законодательством реквизитов документа.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Проверка содержания прилагаемых к заявлению документов на предмет их соответствия действующему законодательству или наличия орфографических, или фактических ошибок в полномочия работников МФЦ не входит.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lastRenderedPageBreak/>
        <w:t>Работник МФЦ выдает заявителю один экземпляр расписки о приеме документов с указанием даты приема, номера дела, количества принятых документов.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Принятый комплект документов работник МФЦ направляет в электронной форме в Уполномоченный орган не позднее одного рабочего дня, следующего за днем приема полного пакета документов от заявителя, для рассмотрения и принятия соответствующего решения. При необходимости, оригиналы документов МФЦ передает с курьером по акту приема-передачи (по форме, утвержденной соглашением о взаимодействии), а также в случае отсутствия технической возможности передачи документов в электронной форме.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Акт приема-передачи оформляется в двух экземплярах, один из которых хранится в Уполномоченном органе, второй в МФЦ.</w:t>
      </w:r>
    </w:p>
    <w:p w:rsidR="00426AC1" w:rsidRPr="002C3F5C" w:rsidRDefault="00426AC1" w:rsidP="00974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 xml:space="preserve">3.2. Формирование и направление межведомственного запроса </w:t>
      </w: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3.2.1. 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3.2.2. В случае если заявителем не представлены указанные в пункте 2.6.4. настоящего регламента документы, специалист, ответственный за формирование и направление межведомственного запроса,</w:t>
      </w:r>
      <w:r w:rsidRPr="002C3F5C">
        <w:rPr>
          <w:sz w:val="28"/>
          <w:szCs w:val="28"/>
        </w:rPr>
        <w:t xml:space="preserve"> </w:t>
      </w:r>
      <w:r w:rsidRPr="002C3F5C">
        <w:rPr>
          <w:rFonts w:ascii="Times New Roman" w:hAnsi="Times New Roman" w:cs="Times New Roman"/>
          <w:sz w:val="28"/>
          <w:szCs w:val="28"/>
        </w:rPr>
        <w:t>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3.2.3.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:rsidR="00426AC1" w:rsidRPr="00FD56A1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3.2.4. </w:t>
      </w:r>
      <w:r w:rsidRPr="00FD56A1">
        <w:rPr>
          <w:rFonts w:ascii="Times New Roman" w:hAnsi="Times New Roman" w:cs="Times New Roman"/>
          <w:sz w:val="28"/>
          <w:szCs w:val="28"/>
        </w:rPr>
        <w:t xml:space="preserve">Срок подготовки межведомственного запроса специалистом, ответственным за формирование и направление межведомственного запроса, не может превышать ____ дней </w:t>
      </w:r>
      <w:r w:rsidRPr="00FD56A1">
        <w:rPr>
          <w:rFonts w:ascii="Times New Roman" w:hAnsi="Times New Roman" w:cs="Times New Roman"/>
          <w:i/>
          <w:sz w:val="28"/>
          <w:szCs w:val="28"/>
        </w:rPr>
        <w:t>(календарных/рабочих)</w:t>
      </w:r>
      <w:r w:rsidRPr="00FD56A1">
        <w:rPr>
          <w:rFonts w:ascii="Times New Roman" w:hAnsi="Times New Roman" w:cs="Times New Roman"/>
          <w:sz w:val="28"/>
          <w:szCs w:val="28"/>
        </w:rPr>
        <w:t xml:space="preserve"> </w:t>
      </w:r>
      <w:r w:rsidRPr="00FD56A1">
        <w:rPr>
          <w:rFonts w:ascii="Times New Roman" w:hAnsi="Times New Roman" w:cs="Times New Roman"/>
          <w:i/>
          <w:sz w:val="28"/>
          <w:szCs w:val="28"/>
        </w:rPr>
        <w:t>(рекомендуется устанавливать не более 3-х дней).</w:t>
      </w: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3.2.5.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</w:t>
      </w:r>
      <w:r w:rsidRPr="002C3F5C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не </w:t>
      </w:r>
      <w:r w:rsidRPr="002C3F5C">
        <w:rPr>
          <w:rFonts w:ascii="Times New Roman" w:hAnsi="Times New Roman" w:cs="Times New Roman"/>
          <w:sz w:val="28"/>
          <w:szCs w:val="28"/>
        </w:rPr>
        <w:lastRenderedPageBreak/>
        <w:t>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3.2.6.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</w:t>
      </w:r>
      <w:r w:rsidR="008F6D1A" w:rsidRPr="002C3F5C">
        <w:rPr>
          <w:rFonts w:ascii="Times New Roman" w:hAnsi="Times New Roman" w:cs="Times New Roman"/>
          <w:sz w:val="28"/>
          <w:szCs w:val="28"/>
        </w:rPr>
        <w:t xml:space="preserve">за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C3F5C">
        <w:rPr>
          <w:rFonts w:ascii="Times New Roman" w:hAnsi="Times New Roman" w:cs="Times New Roman"/>
          <w:bCs/>
          <w:sz w:val="28"/>
          <w:szCs w:val="28"/>
        </w:rPr>
        <w:t>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</w:t>
      </w:r>
      <w:r w:rsidRPr="002C3F5C">
        <w:rPr>
          <w:rFonts w:ascii="Times New Roman" w:hAnsi="Times New Roman" w:cs="Times New Roman"/>
          <w:sz w:val="28"/>
          <w:szCs w:val="28"/>
        </w:rPr>
        <w:t>, в день поступления таких документов (сведений).</w:t>
      </w: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3.2.7. Критерием принятия решения административной процедуры является необходимость (отсутствие необходимости) в направлении межведомственных запросов.</w:t>
      </w:r>
    </w:p>
    <w:p w:rsidR="00426AC1" w:rsidRPr="00FD56A1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Способом фиксации административной процедуры является регистрация межведомственного </w:t>
      </w:r>
      <w:r w:rsidRPr="00FD56A1">
        <w:rPr>
          <w:rFonts w:ascii="Times New Roman" w:hAnsi="Times New Roman" w:cs="Times New Roman"/>
          <w:sz w:val="28"/>
          <w:szCs w:val="28"/>
        </w:rPr>
        <w:t>запроса.</w:t>
      </w:r>
    </w:p>
    <w:p w:rsidR="00426AC1" w:rsidRPr="00FD56A1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 xml:space="preserve">3.2.8. Максимальный срок выполнения административной процедуры составляет ____ дней </w:t>
      </w:r>
      <w:r w:rsidRPr="00FD56A1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FD56A1">
        <w:rPr>
          <w:rFonts w:ascii="Times New Roman" w:hAnsi="Times New Roman" w:cs="Times New Roman"/>
          <w:sz w:val="28"/>
          <w:szCs w:val="28"/>
        </w:rPr>
        <w:t>.</w:t>
      </w:r>
    </w:p>
    <w:p w:rsidR="00426AC1" w:rsidRPr="00FD56A1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3.2.9. Результатом административной процедуры является полученный ответ на межведомственный запрос.</w:t>
      </w:r>
    </w:p>
    <w:p w:rsidR="00426AC1" w:rsidRPr="002C3F5C" w:rsidRDefault="00426AC1" w:rsidP="00C1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3.2.10. Процедура формирования и направления межведомственного запроса работниками МФЦ устанавливаются</w:t>
      </w:r>
      <w:r w:rsidRPr="002C3F5C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соглашением о взаимодействии. </w:t>
      </w:r>
    </w:p>
    <w:p w:rsidR="00426AC1" w:rsidRPr="002C3F5C" w:rsidRDefault="00426AC1" w:rsidP="00426A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AC1" w:rsidRPr="002C3F5C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>3.3. Рассмотрение документов, принятие решения о предоставлении муниципальной услуги, оформление результата предоставления муниципальной услуги</w:t>
      </w:r>
    </w:p>
    <w:p w:rsidR="00426AC1" w:rsidRPr="002C3F5C" w:rsidRDefault="00426AC1" w:rsidP="00426A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3.3.1. Основанием начала исполнения административной процедуры является получение специалистом, ответственным за рассмотрение документов, комплекта документов заявителя и результатов межведомственных запросов.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3.3.2. При получении комплекта документов указанных в пункте 3.3.1, 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>ассмотрение документов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1) устанавливает предмет обращения заявителя;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2) устанавливает принадлежность заявителя к кругу лиц, имеющих право на получение муниципальной услуги;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3) проверяет наличие оснований для отказа в предоставлении муниципальной услуги, предусмотренных в подразделе </w:t>
      </w:r>
      <w:r w:rsidRPr="002C3F5C">
        <w:rPr>
          <w:rFonts w:ascii="Times New Roman" w:hAnsi="Times New Roman" w:cs="Times New Roman"/>
          <w:sz w:val="28"/>
          <w:szCs w:val="28"/>
        </w:rPr>
        <w:t xml:space="preserve">2.8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C3F5C">
        <w:rPr>
          <w:rFonts w:ascii="Times New Roman" w:hAnsi="Times New Roman" w:cs="Times New Roman"/>
          <w:sz w:val="28"/>
          <w:szCs w:val="28"/>
        </w:rPr>
        <w:t>астоящего регламента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4) устанавливает наличие полномочий Уполномоченного органа</w:t>
      </w:r>
      <w:r w:rsidRPr="002C3F5C">
        <w:rPr>
          <w:rFonts w:ascii="Times New Roman" w:hAnsi="Times New Roman" w:cs="Times New Roman"/>
          <w:sz w:val="28"/>
          <w:szCs w:val="28"/>
        </w:rPr>
        <w:t xml:space="preserve">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по рассмотрению обращения заявителя.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3.3.3. В случае, если предоставление муниципальной услуги входит в полномочия Уполномоченного органа и отсутствуют определенные подразделом</w:t>
      </w:r>
      <w:r w:rsidRPr="002C3F5C">
        <w:rPr>
          <w:rFonts w:ascii="Times New Roman" w:hAnsi="Times New Roman" w:cs="Times New Roman"/>
          <w:sz w:val="28"/>
          <w:szCs w:val="28"/>
        </w:rPr>
        <w:t xml:space="preserve"> 2.8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основания для отказа в предоставлении муниципальной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услуги, 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 xml:space="preserve">ассмотрение документов,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готовит в двух экземплярах проект решения о предоставлении муниципальной услуги и передает указанный проект на рассмотрение должностному лицу Уполномоченного органа, имеющему полномочия на принятие решения о предоставлении (отказе в предоставлении) муниципальной услуги (далее – уполномоченное лицо).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3.3.4. В случае, если имеются определенные подразделом</w:t>
      </w:r>
      <w:r w:rsidRPr="002C3F5C">
        <w:rPr>
          <w:rFonts w:ascii="Times New Roman" w:hAnsi="Times New Roman" w:cs="Times New Roman"/>
          <w:sz w:val="28"/>
          <w:szCs w:val="28"/>
        </w:rPr>
        <w:t xml:space="preserve"> 2.8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основания для отказа в предоставлении муниципальной услуги, 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 xml:space="preserve">ассмотрение документов,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готовит в двух экземплярах проект решения об отказе</w:t>
      </w:r>
      <w:r w:rsidRPr="002C3F5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и передает указанный проект на рассмотрение уполномоченному лицу.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3.3.5. Уполномоченное лицо рассматривает проект решения о предоставлении (отказе в предоставлении) муниципальной услуги и в случае соответствия указанного проекта требованиям, установленным настоящим регламентом, а также иным действующим нормативным правовым актам, определяющим порядок предоставления муниципальной услуги, подписывает данный проект и возвращает его специалисту, ответственному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 xml:space="preserve">ассмотрение документов, для дальнейшего оформления. 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bCs/>
          <w:sz w:val="28"/>
          <w:szCs w:val="28"/>
        </w:rPr>
        <w:t xml:space="preserve">3.3.6.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>ассмотрение документов: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bCs/>
          <w:sz w:val="28"/>
          <w:szCs w:val="28"/>
        </w:rPr>
        <w:t>- оформляет решение о предоставлении (</w:t>
      </w:r>
      <w:r w:rsidRPr="002C3F5C">
        <w:rPr>
          <w:rFonts w:ascii="Times New Roman" w:hAnsi="Times New Roman" w:cs="Times New Roman"/>
          <w:bCs/>
          <w:i/>
          <w:sz w:val="28"/>
          <w:szCs w:val="28"/>
        </w:rPr>
        <w:t>отказе в предоставлении</w:t>
      </w:r>
      <w:r w:rsidRPr="002C3F5C">
        <w:rPr>
          <w:rFonts w:ascii="Times New Roman" w:hAnsi="Times New Roman" w:cs="Times New Roman"/>
          <w:bCs/>
          <w:sz w:val="28"/>
          <w:szCs w:val="28"/>
        </w:rPr>
        <w:t>) муниципальной услуги в соответствии с установленными требованиями делопроизводства;</w:t>
      </w:r>
    </w:p>
    <w:p w:rsidR="00426AC1" w:rsidRPr="002C3F5C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bCs/>
          <w:sz w:val="28"/>
          <w:szCs w:val="28"/>
        </w:rPr>
        <w:t>- передает при</w:t>
      </w:r>
      <w:r w:rsidR="006A18A5" w:rsidRPr="002C3F5C">
        <w:rPr>
          <w:rFonts w:ascii="Times New Roman" w:hAnsi="Times New Roman" w:cs="Times New Roman"/>
          <w:bCs/>
          <w:sz w:val="28"/>
          <w:szCs w:val="28"/>
        </w:rPr>
        <w:t xml:space="preserve">нятое решение о предоставлении </w:t>
      </w:r>
      <w:r w:rsidRPr="002C3F5C">
        <w:rPr>
          <w:rFonts w:ascii="Times New Roman" w:hAnsi="Times New Roman" w:cs="Times New Roman"/>
          <w:bCs/>
          <w:sz w:val="28"/>
          <w:szCs w:val="28"/>
        </w:rPr>
        <w:t>(</w:t>
      </w:r>
      <w:r w:rsidRPr="002C3F5C">
        <w:rPr>
          <w:rFonts w:ascii="Times New Roman" w:hAnsi="Times New Roman" w:cs="Times New Roman"/>
          <w:bCs/>
          <w:i/>
          <w:sz w:val="28"/>
          <w:szCs w:val="28"/>
        </w:rPr>
        <w:t>отказе в предоставлении</w:t>
      </w:r>
      <w:r w:rsidRPr="002C3F5C">
        <w:rPr>
          <w:rFonts w:ascii="Times New Roman" w:hAnsi="Times New Roman" w:cs="Times New Roman"/>
          <w:bCs/>
          <w:sz w:val="28"/>
          <w:szCs w:val="28"/>
        </w:rPr>
        <w:t>) муниципальной услуги специалисту, ответственному за выдачу результата предоставления муниципальной услуги заявителю.</w:t>
      </w:r>
    </w:p>
    <w:p w:rsidR="00426AC1" w:rsidRPr="00FD56A1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3.3.7. Результатом административной процедуры является подписание уполномоченным </w:t>
      </w:r>
      <w:r w:rsidRPr="00FD56A1">
        <w:rPr>
          <w:rFonts w:ascii="Times New Roman" w:hAnsi="Times New Roman" w:cs="Times New Roman"/>
          <w:sz w:val="28"/>
          <w:szCs w:val="28"/>
        </w:rPr>
        <w:t>лицом решения о предоставлении муниципальной услуги или об отказе в предоставлении муниципальной услуги.</w:t>
      </w:r>
    </w:p>
    <w:p w:rsidR="00426AC1" w:rsidRPr="00FD56A1" w:rsidRDefault="00426AC1" w:rsidP="0079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 xml:space="preserve">3.3.8. Продолжительность административной процедуры составляет не более ___ дней </w:t>
      </w:r>
      <w:r w:rsidRPr="00FD56A1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FD56A1">
        <w:rPr>
          <w:rFonts w:ascii="Times New Roman" w:hAnsi="Times New Roman" w:cs="Times New Roman"/>
          <w:sz w:val="28"/>
          <w:szCs w:val="28"/>
        </w:rPr>
        <w:t>.</w:t>
      </w:r>
    </w:p>
    <w:p w:rsidR="00426AC1" w:rsidRPr="002C3F5C" w:rsidRDefault="00426AC1" w:rsidP="00796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AC1" w:rsidRPr="002C3F5C" w:rsidRDefault="00426AC1" w:rsidP="00426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Выдача результата</w:t>
      </w:r>
    </w:p>
    <w:p w:rsidR="00426AC1" w:rsidRPr="002C3F5C" w:rsidRDefault="00426AC1" w:rsidP="00426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предоставления муниципальной услуги заявителю </w:t>
      </w:r>
    </w:p>
    <w:p w:rsidR="00426AC1" w:rsidRPr="002C3F5C" w:rsidRDefault="00426AC1" w:rsidP="00426AC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AC1" w:rsidRPr="002C3F5C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3.4.1. Основанием для начала исполнения административной процедуры выдачи результата предоставления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специалисту, ответственному за выдачу </w:t>
      </w:r>
      <w:r w:rsidRPr="002C3F5C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результата предоставления муниципальной услуги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AC1" w:rsidRPr="002C3F5C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3.4.2.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426AC1" w:rsidRPr="002C3F5C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3.4.3. Решение о предоставлении или об отказе в предоставлении муниципальной услуги с присвоенным регистрационным номером специалист,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ответственный за выдачу результата предоставления муниципальной услуги, передает заявителю одним из указанных способов:</w:t>
      </w:r>
    </w:p>
    <w:p w:rsidR="00426AC1" w:rsidRPr="002C3F5C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- вручает лично заявителю под роспись;</w:t>
      </w:r>
    </w:p>
    <w:p w:rsidR="00426AC1" w:rsidRPr="002C3F5C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- почтовым отправлением по адресу, указанному заявителем;</w:t>
      </w:r>
    </w:p>
    <w:p w:rsidR="00426AC1" w:rsidRPr="002C3F5C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направляет по адресу </w:t>
      </w:r>
      <w:r w:rsidRPr="002C3F5C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</w:t>
      </w:r>
      <w:r w:rsidR="00305975">
        <w:rPr>
          <w:rFonts w:ascii="Times New Roman" w:hAnsi="Times New Roman" w:cs="Times New Roman"/>
          <w:strike/>
          <w:color w:val="000000"/>
          <w:sz w:val="28"/>
          <w:szCs w:val="28"/>
        </w:rPr>
        <w:t>,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если иной порядок выдачи документа не определен заявителем при подаче запроса.</w:t>
      </w:r>
    </w:p>
    <w:p w:rsidR="00426AC1" w:rsidRPr="00FD56A1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Один </w:t>
      </w:r>
      <w:r w:rsidRPr="00FD56A1">
        <w:rPr>
          <w:rFonts w:ascii="Times New Roman" w:hAnsi="Times New Roman" w:cs="Times New Roman"/>
          <w:sz w:val="28"/>
          <w:szCs w:val="28"/>
        </w:rPr>
        <w:t>экземпляр решения и документы, предоставленные заявителем, остаются на хранении в Уполномоченном органе.</w:t>
      </w:r>
    </w:p>
    <w:p w:rsidR="00426AC1" w:rsidRPr="00FD56A1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>3.4.4. Результатом административной процедуры является выдача (направление) заявителю решения о предоставлении или об отказе в предоставлении муниципальной услуги.</w:t>
      </w:r>
    </w:p>
    <w:p w:rsidR="00426AC1" w:rsidRPr="00FD56A1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 xml:space="preserve">3.4.5. Продолжительность административной процедуры не более ___ дней </w:t>
      </w:r>
      <w:r w:rsidRPr="00FD56A1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FD56A1">
        <w:rPr>
          <w:rFonts w:ascii="Times New Roman" w:hAnsi="Times New Roman" w:cs="Times New Roman"/>
          <w:sz w:val="28"/>
          <w:szCs w:val="28"/>
        </w:rPr>
        <w:t>.</w:t>
      </w:r>
    </w:p>
    <w:p w:rsidR="00426AC1" w:rsidRPr="00FD56A1" w:rsidRDefault="00426AC1" w:rsidP="0054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 xml:space="preserve">3.4.6. В случаях, предусмотренных соглашением о взаимодействии и при соответствующем выборе заявителя, специалист, ответственный за выдачу результата предоставления муниципальной услуги, </w:t>
      </w:r>
      <w:r w:rsidRPr="00FD56A1">
        <w:rPr>
          <w:rFonts w:ascii="Times New Roman" w:hAnsi="Times New Roman" w:cs="Times New Roman"/>
          <w:bCs/>
          <w:sz w:val="28"/>
          <w:szCs w:val="28"/>
        </w:rPr>
        <w:t>в срок не более ____</w:t>
      </w:r>
      <w:r w:rsidRPr="00FD56A1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FD56A1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FD56A1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заявителю.</w:t>
      </w:r>
    </w:p>
    <w:p w:rsidR="00426AC1" w:rsidRPr="00FD56A1" w:rsidRDefault="00426AC1" w:rsidP="00547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A1">
        <w:rPr>
          <w:rFonts w:ascii="Times New Roman" w:hAnsi="Times New Roman" w:cs="Times New Roman"/>
          <w:sz w:val="28"/>
          <w:szCs w:val="28"/>
        </w:rPr>
        <w:t xml:space="preserve">3.4.7. При выборе заявителем получения документов, являющихся результатом предоставления муниципальной услуги через МФЦ, процедура выдачи документов осуществляется в соответствии с требованиями нормативных правовых документов. Срок выдачи работником МФЦ результата предоставления муниципальной услуги, устанавливается в порядке, предусмотренном соответствующим соглашением о взаимодействии. </w:t>
      </w:r>
    </w:p>
    <w:p w:rsidR="00426AC1" w:rsidRPr="00FD56A1" w:rsidRDefault="00426AC1" w:rsidP="001B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6A1">
        <w:rPr>
          <w:rFonts w:ascii="Times New Roman" w:hAnsi="Times New Roman"/>
          <w:sz w:val="28"/>
          <w:szCs w:val="28"/>
        </w:rPr>
        <w:t>3.4.8. В случае выявления опечаток и (или) ошибок в документах, выданных в результате предоставления муниципальной услуги заявителю, они исправляются путем выдачи нового документа, в срок, не превышающий _____</w:t>
      </w:r>
      <w:r w:rsidR="00305975" w:rsidRPr="00FD56A1">
        <w:rPr>
          <w:rFonts w:ascii="Times New Roman" w:hAnsi="Times New Roman"/>
          <w:sz w:val="28"/>
          <w:szCs w:val="28"/>
        </w:rPr>
        <w:t xml:space="preserve"> </w:t>
      </w:r>
      <w:r w:rsidRPr="00FD56A1">
        <w:rPr>
          <w:rFonts w:ascii="Times New Roman" w:hAnsi="Times New Roman"/>
          <w:sz w:val="28"/>
          <w:szCs w:val="28"/>
        </w:rPr>
        <w:t xml:space="preserve">дней </w:t>
      </w:r>
      <w:r w:rsidRPr="00FD56A1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="00305975" w:rsidRPr="00FD56A1">
        <w:rPr>
          <w:rFonts w:ascii="Times New Roman" w:hAnsi="Times New Roman" w:cs="Times New Roman"/>
          <w:i/>
          <w:sz w:val="28"/>
          <w:szCs w:val="28"/>
        </w:rPr>
        <w:t>.</w:t>
      </w:r>
    </w:p>
    <w:p w:rsidR="00426AC1" w:rsidRPr="00FD56A1" w:rsidRDefault="00426AC1" w:rsidP="001B3A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3F5C" w:rsidRPr="001B3AEC" w:rsidRDefault="002C3F5C" w:rsidP="001B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A1">
        <w:rPr>
          <w:rFonts w:ascii="Times New Roman" w:hAnsi="Times New Roman" w:cs="Times New Roman"/>
          <w:b/>
          <w:sz w:val="28"/>
          <w:szCs w:val="28"/>
        </w:rPr>
        <w:t>3.5. Предоставление</w:t>
      </w:r>
      <w:r w:rsidRPr="001B3AEC">
        <w:rPr>
          <w:rFonts w:ascii="Times New Roman" w:hAnsi="Times New Roman" w:cs="Times New Roman"/>
          <w:b/>
          <w:sz w:val="28"/>
          <w:szCs w:val="28"/>
        </w:rPr>
        <w:t xml:space="preserve"> в установленном порядке информации</w:t>
      </w:r>
    </w:p>
    <w:p w:rsidR="002C3F5C" w:rsidRPr="001B3AEC" w:rsidRDefault="002C3F5C" w:rsidP="001B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AEC">
        <w:rPr>
          <w:rFonts w:ascii="Times New Roman" w:hAnsi="Times New Roman" w:cs="Times New Roman"/>
          <w:b/>
          <w:sz w:val="28"/>
          <w:szCs w:val="28"/>
        </w:rPr>
        <w:t>заявителям и обеспечение доступа заявителей к сведениям</w:t>
      </w:r>
    </w:p>
    <w:p w:rsidR="002C3F5C" w:rsidRPr="001B3AEC" w:rsidRDefault="002C3F5C" w:rsidP="001B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AEC">
        <w:rPr>
          <w:rFonts w:ascii="Times New Roman" w:hAnsi="Times New Roman" w:cs="Times New Roman"/>
          <w:b/>
          <w:sz w:val="28"/>
          <w:szCs w:val="28"/>
        </w:rPr>
        <w:t>о государственной услуге в электронной форме</w:t>
      </w:r>
    </w:p>
    <w:p w:rsidR="002C3F5C" w:rsidRPr="001B3AEC" w:rsidRDefault="002C3F5C" w:rsidP="001B3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AFA" w:rsidRDefault="00DD3AFA" w:rsidP="001B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A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3.5.1. </w:t>
      </w:r>
      <w:r w:rsidRPr="00DD3AFA">
        <w:rPr>
          <w:rFonts w:ascii="Times New Roman" w:eastAsia="Times New Roman" w:hAnsi="Times New Roman" w:cs="Times New Roman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государственной услуге осуществляются путем размещения сведений о государственной услуге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и региональной государственной информационной системе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:rsidR="00DD3AFA" w:rsidRDefault="00DD3AFA" w:rsidP="001B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3.5.2. </w:t>
      </w:r>
      <w:r w:rsidRPr="00DD3AFA">
        <w:rPr>
          <w:rFonts w:ascii="Times New Roman" w:eastAsia="Times New Roman" w:hAnsi="Times New Roman" w:cs="Times New Roman"/>
          <w:sz w:val="28"/>
          <w:szCs w:val="28"/>
        </w:rPr>
        <w:t xml:space="preserve">Положение о федеральной государственной информационной системе «Единый портал государственных и муниципальных услуг (функций)», а также </w:t>
      </w:r>
      <w:r w:rsidRPr="00DD3AFA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Региональному порталу, порядку размещения на них сведений о государственных услугах, а также к перечню указанных сведений устанавливаются Правительством Российской Федерации.</w:t>
      </w:r>
    </w:p>
    <w:p w:rsidR="00B4603D" w:rsidRDefault="00DD3AFA" w:rsidP="001B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3.5.3. </w:t>
      </w:r>
      <w:r w:rsidR="00B4603D" w:rsidRPr="00B4603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заявителю предоставляется доступ к сведениям о государственной услуге, указанным в </w:t>
      </w:r>
      <w:hyperlink w:anchor="Par56" w:history="1">
        <w:r w:rsidR="00B4603D" w:rsidRPr="00B4603D">
          <w:rPr>
            <w:rStyle w:val="ac"/>
            <w:rFonts w:ascii="Times New Roman" w:eastAsia="Times New Roman" w:hAnsi="Times New Roman"/>
            <w:sz w:val="28"/>
            <w:szCs w:val="28"/>
          </w:rPr>
          <w:t>подразделе 1.3 раздела 1</w:t>
        </w:r>
      </w:hyperlink>
      <w:r w:rsidR="00B4603D" w:rsidRPr="00B4603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4603D" w:rsidRDefault="00B4603D" w:rsidP="001B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3.5.4. 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Администрации, Уполномоченного органа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>,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ственные за размещение сведений 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государственной услуге, осуществляют размещение сведений о государственной услуге в Реестре в соответствии с </w:t>
      </w:r>
      <w:hyperlink r:id="rId22" w:history="1">
        <w:r w:rsidRPr="00B4603D">
          <w:rPr>
            <w:rStyle w:val="ac"/>
            <w:rFonts w:ascii="Times New Roman" w:eastAsia="Times New Roman" w:hAnsi="Times New Roman"/>
            <w:sz w:val="28"/>
            <w:szCs w:val="28"/>
          </w:rPr>
          <w:t>Порядком</w:t>
        </w:r>
      </w:hyperlink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 ведения региональных государственных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:rsidR="00B4603D" w:rsidRPr="00B4603D" w:rsidRDefault="00B4603D" w:rsidP="001B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3.5.5. 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 специалисты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>, ответственные за размещение сведений о государственной услуге, несут ответственность за полноту и достоверность сведений о государственной услуге, размещаемых в Реестре, а также за соблюдение порядка и сроков их размещения.</w:t>
      </w:r>
    </w:p>
    <w:p w:rsidR="00A20BBD" w:rsidRDefault="00A20BBD" w:rsidP="001B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26AC1" w:rsidRPr="009B0271" w:rsidRDefault="00426AC1" w:rsidP="001B3A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t>4. Формы контроля предоставления муниципальной услуги в соответствии с регламентом</w:t>
      </w: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контроля </w:t>
      </w: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AC1" w:rsidRPr="00FD56A1" w:rsidRDefault="00426AC1" w:rsidP="0057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 xml:space="preserve">4.1.1. Текущий контроль за соблюдением последовательности </w:t>
      </w:r>
      <w:r w:rsidRPr="00FD56A1">
        <w:rPr>
          <w:rFonts w:ascii="Times New Roman" w:hAnsi="Times New Roman" w:cs="Times New Roman"/>
          <w:sz w:val="28"/>
          <w:szCs w:val="28"/>
        </w:rPr>
        <w:t xml:space="preserve">административных действий, определенных настоящим регламентом, и принятием в ходе предоставления муниципальной услуги решений, осуществляется _____________ </w:t>
      </w:r>
      <w:r w:rsidRPr="00FD56A1">
        <w:rPr>
          <w:rFonts w:ascii="Times New Roman" w:hAnsi="Times New Roman" w:cs="Times New Roman"/>
          <w:i/>
          <w:sz w:val="28"/>
          <w:szCs w:val="28"/>
        </w:rPr>
        <w:t>(указать должность сотрудника Уполномоченного органа ответственного за осуществление контроля)</w:t>
      </w:r>
      <w:r w:rsidRPr="00FD56A1">
        <w:rPr>
          <w:rFonts w:ascii="Times New Roman" w:hAnsi="Times New Roman" w:cs="Times New Roman"/>
          <w:sz w:val="28"/>
          <w:szCs w:val="28"/>
        </w:rPr>
        <w:t xml:space="preserve"> в соответствии с должностной инструкцией. Текущий контроль деятельности работников МФЦ осуществляет директор МФЦ.</w:t>
      </w:r>
    </w:p>
    <w:p w:rsidR="00426AC1" w:rsidRPr="009B0271" w:rsidRDefault="00426AC1" w:rsidP="0057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56A1">
        <w:rPr>
          <w:rFonts w:ascii="Times New Roman" w:eastAsiaTheme="minorHAnsi" w:hAnsi="Times New Roman" w:cs="Times New Roman"/>
          <w:sz w:val="28"/>
          <w:szCs w:val="28"/>
          <w:lang w:eastAsia="en-US"/>
        </w:rPr>
        <w:t>4.1.2. Контроль за предоставлением муниципальной услуги, в том числе со стороны граждан, их объединений</w:t>
      </w:r>
      <w:r w:rsidRPr="009B02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организаций, осуществляется посредством открытости деятельности Уполномоченного органа и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:rsidR="00426AC1" w:rsidRDefault="00426AC1" w:rsidP="0057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6A1" w:rsidRDefault="00FD56A1" w:rsidP="0057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6A1" w:rsidRDefault="00FD56A1" w:rsidP="0057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6A1" w:rsidRPr="009B0271" w:rsidRDefault="00FD56A1" w:rsidP="0057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AC1" w:rsidRPr="009B0271" w:rsidRDefault="00426AC1" w:rsidP="0085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4.2.1. Контроль полноты и качества предоставления муниципальной услуги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соответствующих нарушений.</w:t>
      </w:r>
    </w:p>
    <w:p w:rsidR="00426AC1" w:rsidRPr="009B0271" w:rsidRDefault="00426AC1" w:rsidP="0085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 xml:space="preserve">4.2.2.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органа. </w:t>
      </w:r>
    </w:p>
    <w:p w:rsidR="00426AC1" w:rsidRPr="009B0271" w:rsidRDefault="00426AC1" w:rsidP="0085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4.2.3.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 Решение о проведении внеплановой проверки принимает руководитель Уполномоченного органа или уполномоченное им должностное лицо.</w:t>
      </w:r>
    </w:p>
    <w:p w:rsidR="00426AC1" w:rsidRPr="009B0271" w:rsidRDefault="00426AC1" w:rsidP="0085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4.2.4. Результаты проверки оформляются в форме акта, в котором отмечаются выявленные недостатки и предложения по их устранению.</w:t>
      </w:r>
    </w:p>
    <w:p w:rsidR="00426AC1" w:rsidRPr="009B0271" w:rsidRDefault="00426AC1" w:rsidP="0085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лиц, муниципальных служащих Уполномоченного органа, работников МФЦ, за решения и действия (бездействие), принимаемые (осуществляемые) ими в ходе предоставления муниципальной услуги</w:t>
      </w: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AC1" w:rsidRPr="009B0271" w:rsidRDefault="00426AC1" w:rsidP="0085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4.3.1. Должностные лица,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:rsidR="00426AC1" w:rsidRPr="009B0271" w:rsidRDefault="00426AC1" w:rsidP="0085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1">
        <w:rPr>
          <w:rFonts w:ascii="Times New Roman" w:eastAsia="Times New Roman" w:hAnsi="Times New Roman" w:cs="Times New Roman"/>
          <w:sz w:val="28"/>
          <w:szCs w:val="28"/>
        </w:rPr>
        <w:t xml:space="preserve">4.3.2. </w:t>
      </w:r>
      <w:r w:rsidRPr="009B0271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 Уполномоченного органа и работники МФЦ</w:t>
      </w:r>
      <w:r w:rsidRPr="009B0271">
        <w:rPr>
          <w:rFonts w:ascii="Times New Roman" w:eastAsia="Times New Roman" w:hAnsi="Times New Roman" w:cs="Times New Roman"/>
          <w:sz w:val="28"/>
          <w:szCs w:val="28"/>
        </w:rPr>
        <w:t xml:space="preserve">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 </w:t>
      </w:r>
    </w:p>
    <w:p w:rsidR="00426AC1" w:rsidRPr="009B0271" w:rsidRDefault="00426AC1" w:rsidP="0085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4.3.3. В</w:t>
      </w:r>
      <w:r w:rsidRPr="009B0271">
        <w:rPr>
          <w:rFonts w:ascii="Times New Roman" w:hAnsi="Times New Roman"/>
          <w:sz w:val="28"/>
          <w:szCs w:val="28"/>
        </w:rPr>
        <w:t xml:space="preserve">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</w:t>
      </w:r>
      <w:r w:rsidRPr="009B0271">
        <w:rPr>
          <w:rFonts w:ascii="Times New Roman" w:hAnsi="Times New Roman" w:cs="Times New Roman"/>
          <w:sz w:val="28"/>
          <w:szCs w:val="28"/>
        </w:rPr>
        <w:t>.</w:t>
      </w:r>
    </w:p>
    <w:p w:rsidR="00426AC1" w:rsidRDefault="00426AC1" w:rsidP="0085622C">
      <w:pPr>
        <w:pStyle w:val="ConsPlusNormal"/>
        <w:ind w:firstLine="709"/>
        <w:jc w:val="both"/>
      </w:pPr>
    </w:p>
    <w:p w:rsidR="00D35550" w:rsidRDefault="00D35550" w:rsidP="0085622C">
      <w:pPr>
        <w:pStyle w:val="ConsPlusNormal"/>
        <w:ind w:firstLine="709"/>
        <w:jc w:val="both"/>
      </w:pPr>
    </w:p>
    <w:p w:rsidR="00D35550" w:rsidRDefault="00D35550" w:rsidP="0085622C">
      <w:pPr>
        <w:pStyle w:val="ConsPlusNormal"/>
        <w:ind w:firstLine="709"/>
        <w:jc w:val="both"/>
      </w:pPr>
    </w:p>
    <w:p w:rsidR="00D35550" w:rsidRDefault="00D35550" w:rsidP="0085622C">
      <w:pPr>
        <w:pStyle w:val="ConsPlusNormal"/>
        <w:ind w:firstLine="709"/>
        <w:jc w:val="both"/>
      </w:pPr>
    </w:p>
    <w:p w:rsidR="00D35550" w:rsidRDefault="00D35550" w:rsidP="0085622C">
      <w:pPr>
        <w:pStyle w:val="ConsPlusNormal"/>
        <w:ind w:firstLine="709"/>
        <w:jc w:val="both"/>
      </w:pPr>
    </w:p>
    <w:p w:rsidR="00D35550" w:rsidRDefault="00D35550" w:rsidP="0085622C">
      <w:pPr>
        <w:pStyle w:val="ConsPlusNormal"/>
        <w:ind w:firstLine="709"/>
        <w:jc w:val="both"/>
      </w:pPr>
    </w:p>
    <w:p w:rsidR="00D35550" w:rsidRDefault="00D35550" w:rsidP="0085622C">
      <w:pPr>
        <w:pStyle w:val="ConsPlusNormal"/>
        <w:ind w:firstLine="709"/>
        <w:jc w:val="both"/>
      </w:pPr>
    </w:p>
    <w:p w:rsidR="00D35550" w:rsidRPr="009B0271" w:rsidRDefault="00D35550" w:rsidP="0085622C">
      <w:pPr>
        <w:pStyle w:val="ConsPlusNormal"/>
        <w:ind w:firstLine="709"/>
        <w:jc w:val="both"/>
      </w:pP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9B0271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</w:t>
      </w: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271">
        <w:rPr>
          <w:rFonts w:ascii="Times New Roman" w:hAnsi="Times New Roman"/>
          <w:b/>
          <w:sz w:val="28"/>
          <w:szCs w:val="28"/>
        </w:rPr>
        <w:t xml:space="preserve">и действий (бездействия) должностных лиц Уполномоченного органа, МФЦ, должностных лиц, муниципальных служащих и работников МФЦ, участвующих в предоставлении </w:t>
      </w:r>
    </w:p>
    <w:p w:rsidR="00426AC1" w:rsidRPr="009B0271" w:rsidRDefault="00426AC1" w:rsidP="00426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271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304845" w:rsidRPr="009B0271" w:rsidRDefault="00304845" w:rsidP="00426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</w:t>
      </w:r>
      <w:r w:rsidR="0089135D"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Уполномоченного органа 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МФЦ, в досудебном (внесудебном) порядке.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муниципальной услугу, либо муниципального служащего.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Заявитель может обратиться с </w:t>
      </w:r>
      <w:r w:rsidR="00007947"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жалобой,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том числе</w:t>
      </w:r>
      <w:r w:rsidR="000079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следующих случаях: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нарушения срока регистрации запроса заявителя о предоставлении муниципальной услуги;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нарушения срока предоставления муниципальной услуги;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7) отказа органа, предоставляющего муниципальной услугу, должностного лица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5.3. Ответ на жалобу заявителя не дается в случаях, если: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государственную услугу.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5.4. Заявитель вправе подать жалобу по почте, через МФЦ, с использованием информационно-телекоммуникационной сети «Интернет», официального сайта органа, предоставляющего муниципальную </w:t>
      </w:r>
      <w:r w:rsidRPr="000079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услугу, </w:t>
      </w:r>
      <w:r w:rsidR="00E6590C" w:rsidRPr="000079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 использованием Единого портала и/или Регионального портала, </w:t>
      </w:r>
      <w:r w:rsidRPr="000079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 также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жалоба может быть принята при личном приеме заявителя.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5.5. При поступлении жалобы МФЦ обеспечивает ее передачу в орган, предоставляющий государственную услугу, в порядке и сроки, которые установлены соглашением о взаимодействии между МФЦ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Жалоба на нарушение порядка предоставления муниципальной услуги МФЦ рассматривается органом, предоставляющим муниципальную услугу, заключившим соглашение о взаимодействии.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этом срок рассмотрения жалобы исчисляется со дня регистрации жалобы в органе, предоставляющем муниципальную услугу.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5.6. Орган, предоставляющий муниципальную услугу, должностное лицо органа, предоставляющего муниципальную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5.8. Жалоба должна содержать: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5.9. По результатам рассмотрения жалобы орган, предоставляющий муниципальную услугу, принимает одно из следующих решений: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а также в иных формах;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отказывает в удовлетворении жалобы.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4845" w:rsidRPr="009B0271" w:rsidRDefault="00304845" w:rsidP="00304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5.11. Заявители вправе обжаловать решения, принятые в ходе предоставления муниципальной услуги, действия или бездействие должностных лиц органов местного самоуправления, предоставляющих муниципальную услугу, в судебном порядке.</w:t>
      </w: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A3088C" w:rsidRDefault="00A3088C" w:rsidP="00A3088C">
      <w:pPr>
        <w:rPr>
          <w:rFonts w:ascii="Times New Roman" w:hAnsi="Times New Roman" w:cs="Times New Roman"/>
          <w:sz w:val="24"/>
          <w:szCs w:val="24"/>
        </w:rPr>
      </w:pPr>
    </w:p>
    <w:p w:rsidR="00DA2C7C" w:rsidRDefault="00A3088C" w:rsidP="00A3088C">
      <w:pPr>
        <w:rPr>
          <w:rStyle w:val="a4"/>
          <w:bCs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426AC1" w:rsidRPr="00337F0E">
        <w:rPr>
          <w:rFonts w:ascii="Times New Roman" w:hAnsi="Times New Roman" w:cs="Times New Roman"/>
          <w:sz w:val="24"/>
          <w:szCs w:val="24"/>
        </w:rPr>
        <w:t>Приложение №</w:t>
      </w:r>
      <w:r w:rsidR="0056704E">
        <w:rPr>
          <w:rFonts w:ascii="Times New Roman" w:hAnsi="Times New Roman" w:cs="Times New Roman"/>
          <w:sz w:val="24"/>
          <w:szCs w:val="24"/>
        </w:rPr>
        <w:t xml:space="preserve"> 1</w:t>
      </w:r>
      <w:r w:rsidR="00DA2C7C" w:rsidRPr="00DA2C7C">
        <w:rPr>
          <w:rStyle w:val="a4"/>
          <w:bCs/>
        </w:rPr>
        <w:t xml:space="preserve"> </w:t>
      </w:r>
    </w:p>
    <w:p w:rsidR="00DA2C7C" w:rsidRPr="00DA2C7C" w:rsidRDefault="00DA2C7C" w:rsidP="00E7574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административному регламенту</w:t>
      </w:r>
      <w:r w:rsidRPr="00DA2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3C8" w:rsidRDefault="00DA2C7C" w:rsidP="00E7574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133C8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Перевод жилого</w:t>
      </w:r>
    </w:p>
    <w:p w:rsidR="002133C8" w:rsidRDefault="002133C8" w:rsidP="00E7574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в нежилое помещение и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ли</w:t>
      </w:r>
    </w:p>
    <w:p w:rsidR="00426AC1" w:rsidRPr="002133C8" w:rsidRDefault="002133C8" w:rsidP="00E7574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нежилого 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помещения в жилое помещение</w:t>
      </w:r>
      <w:r w:rsidR="00DA2C7C">
        <w:rPr>
          <w:rFonts w:ascii="Times New Roman" w:hAnsi="Times New Roman" w:cs="Times New Roman"/>
          <w:sz w:val="24"/>
          <w:szCs w:val="24"/>
        </w:rPr>
        <w:t>»</w:t>
      </w:r>
    </w:p>
    <w:p w:rsidR="00426AC1" w:rsidRDefault="00426AC1" w:rsidP="00426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F59" w:rsidRPr="00637F59" w:rsidRDefault="00637F59" w:rsidP="00637F59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40"/>
          <w:szCs w:val="40"/>
          <w:lang w:eastAsia="en-US"/>
        </w:rPr>
      </w:pPr>
      <w:r w:rsidRPr="00637F59">
        <w:rPr>
          <w:rFonts w:ascii="Times New Roman" w:eastAsiaTheme="minorHAnsi" w:hAnsi="Times New Roman" w:cs="Times New Roman"/>
          <w:i/>
          <w:sz w:val="40"/>
          <w:szCs w:val="40"/>
          <w:lang w:eastAsia="en-US"/>
        </w:rPr>
        <w:t xml:space="preserve">ФОРМА ЗАЯВЛЕНИЯ </w:t>
      </w:r>
    </w:p>
    <w:p w:rsidR="00637F59" w:rsidRDefault="00637F59" w:rsidP="0042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Default="00426AC1" w:rsidP="0042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на предоставление муниципальной услуги</w:t>
      </w:r>
    </w:p>
    <w:p w:rsidR="0056704E" w:rsidRDefault="0056704E" w:rsidP="0042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В _________________________________________________</w:t>
      </w:r>
    </w:p>
    <w:p w:rsidR="0056704E" w:rsidRPr="0056704E" w:rsidRDefault="0056704E" w:rsidP="0056704E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6704E">
        <w:rPr>
          <w:rFonts w:ascii="Times New Roman" w:hAnsi="Times New Roman" w:cs="Times New Roman"/>
          <w:sz w:val="20"/>
          <w:szCs w:val="20"/>
        </w:rPr>
        <w:t>(указать наименование уполномоченного органа)</w:t>
      </w: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 xml:space="preserve">от </w:t>
      </w:r>
      <w:r w:rsidR="00867EAA">
        <w:t>*</w:t>
      </w:r>
      <w:r w:rsidRPr="0056704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67EAA">
        <w:rPr>
          <w:rFonts w:ascii="Times New Roman" w:hAnsi="Times New Roman" w:cs="Times New Roman"/>
          <w:sz w:val="24"/>
          <w:szCs w:val="24"/>
        </w:rPr>
        <w:t>___</w:t>
      </w:r>
      <w:r w:rsidRPr="0056704E">
        <w:rPr>
          <w:rFonts w:ascii="Times New Roman" w:hAnsi="Times New Roman" w:cs="Times New Roman"/>
          <w:sz w:val="24"/>
          <w:szCs w:val="24"/>
        </w:rPr>
        <w:t>_</w:t>
      </w:r>
    </w:p>
    <w:p w:rsidR="0056704E" w:rsidRPr="0056704E" w:rsidRDefault="0056704E" w:rsidP="0056704E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6704E">
        <w:rPr>
          <w:rFonts w:ascii="Times New Roman" w:hAnsi="Times New Roman" w:cs="Times New Roman"/>
          <w:sz w:val="20"/>
          <w:szCs w:val="20"/>
        </w:rPr>
        <w:t>(наименование заявителя, ФИО гражданина)</w:t>
      </w: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6704E" w:rsidRPr="0056704E" w:rsidRDefault="0056704E" w:rsidP="0056704E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6704E">
        <w:rPr>
          <w:rFonts w:ascii="Times New Roman" w:hAnsi="Times New Roman" w:cs="Times New Roman"/>
          <w:sz w:val="20"/>
          <w:szCs w:val="20"/>
        </w:rPr>
        <w:t>(реквизиты документа удостоверяющего личность)</w:t>
      </w: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6704E" w:rsidRPr="0056704E" w:rsidRDefault="0056704E" w:rsidP="0056704E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6704E">
        <w:rPr>
          <w:rFonts w:ascii="Times New Roman" w:hAnsi="Times New Roman" w:cs="Times New Roman"/>
          <w:sz w:val="20"/>
          <w:szCs w:val="20"/>
        </w:rPr>
        <w:t>(реквизиты документа, на основании которых представляет интересы)</w:t>
      </w: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6704E" w:rsidRPr="0056704E" w:rsidRDefault="0056704E" w:rsidP="0056704E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6704E">
        <w:rPr>
          <w:rFonts w:ascii="Times New Roman" w:hAnsi="Times New Roman" w:cs="Times New Roman"/>
          <w:sz w:val="20"/>
          <w:szCs w:val="20"/>
        </w:rPr>
        <w:t>(рег. номер записи ЕГРЮЛ, ИНН налогоплательщика)</w:t>
      </w: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  <w:r w:rsidR="00637F59">
        <w:rPr>
          <w:rFonts w:ascii="Times New Roman" w:hAnsi="Times New Roman" w:cs="Times New Roman"/>
          <w:sz w:val="24"/>
          <w:szCs w:val="24"/>
        </w:rPr>
        <w:t>_________</w:t>
      </w: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 w:rsidR="00637F59">
        <w:rPr>
          <w:rFonts w:ascii="Times New Roman" w:hAnsi="Times New Roman" w:cs="Times New Roman"/>
          <w:sz w:val="24"/>
          <w:szCs w:val="24"/>
        </w:rPr>
        <w:t>__________</w:t>
      </w:r>
    </w:p>
    <w:p w:rsidR="0056704E" w:rsidRPr="0056704E" w:rsidRDefault="0056704E" w:rsidP="0056704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адрес электронной почты:___________________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37F59">
        <w:rPr>
          <w:rFonts w:ascii="Times New Roman" w:hAnsi="Times New Roman" w:cs="Times New Roman"/>
          <w:sz w:val="24"/>
          <w:szCs w:val="24"/>
        </w:rPr>
        <w:t>_____</w:t>
      </w:r>
    </w:p>
    <w:p w:rsidR="00187A48" w:rsidRPr="00337F0E" w:rsidRDefault="00187A48" w:rsidP="0056704E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56704E" w:rsidRDefault="0056704E" w:rsidP="00100E76">
      <w:pPr>
        <w:jc w:val="center"/>
        <w:rPr>
          <w:rFonts w:ascii="Times New Roman" w:eastAsia="Times New Roman" w:hAnsi="Times New Roman" w:cs="Times New Roman"/>
          <w:b/>
          <w:bCs/>
          <w:color w:val="26282F"/>
        </w:rPr>
      </w:pPr>
      <w:r>
        <w:br w:type="textWrapping" w:clear="all"/>
      </w:r>
      <w:r w:rsidR="0023384B" w:rsidRPr="00EB2F1C">
        <w:rPr>
          <w:rFonts w:ascii="Times New Roman" w:eastAsia="Times New Roman" w:hAnsi="Times New Roman" w:cs="Times New Roman"/>
          <w:b/>
          <w:bCs/>
          <w:color w:val="26282F"/>
        </w:rPr>
        <w:t>ЗАЯВЛЕНИЕ</w:t>
      </w:r>
    </w:p>
    <w:p w:rsidR="00265C95" w:rsidRPr="0037015B" w:rsidRDefault="00265C95" w:rsidP="00212E27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:rsidR="00100E76" w:rsidRPr="00100E76" w:rsidRDefault="00366ABD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0E76" w:rsidRPr="00100E76">
        <w:rPr>
          <w:rFonts w:ascii="Times New Roman" w:hAnsi="Times New Roman" w:cs="Times New Roman"/>
          <w:sz w:val="24"/>
          <w:szCs w:val="24"/>
        </w:rPr>
        <w:t>Прошу перевести жилое (нежилое) помещение в нежилое (жилое)</w:t>
      </w:r>
      <w:r w:rsidR="00E52F0A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3E688B">
        <w:rPr>
          <w:rFonts w:ascii="Times New Roman" w:hAnsi="Times New Roman" w:cs="Times New Roman"/>
          <w:sz w:val="24"/>
          <w:szCs w:val="24"/>
        </w:rPr>
        <w:t>, общей площадью _____ кв.</w:t>
      </w:r>
      <w:r w:rsidR="00100E76" w:rsidRPr="00100E76">
        <w:rPr>
          <w:rFonts w:ascii="Times New Roman" w:hAnsi="Times New Roman" w:cs="Times New Roman"/>
          <w:sz w:val="24"/>
          <w:szCs w:val="24"/>
        </w:rPr>
        <w:t>м, находяще</w:t>
      </w:r>
      <w:r w:rsidR="00E52F0A">
        <w:rPr>
          <w:rFonts w:ascii="Times New Roman" w:hAnsi="Times New Roman" w:cs="Times New Roman"/>
          <w:sz w:val="24"/>
          <w:szCs w:val="24"/>
        </w:rPr>
        <w:t>еся</w:t>
      </w:r>
      <w:r w:rsidR="00100E76" w:rsidRPr="00100E76">
        <w:rPr>
          <w:rFonts w:ascii="Times New Roman" w:hAnsi="Times New Roman" w:cs="Times New Roman"/>
          <w:sz w:val="24"/>
          <w:szCs w:val="24"/>
        </w:rPr>
        <w:t xml:space="preserve"> по </w:t>
      </w:r>
      <w:r w:rsidR="00100E76">
        <w:rPr>
          <w:rFonts w:ascii="Times New Roman" w:hAnsi="Times New Roman" w:cs="Times New Roman"/>
          <w:sz w:val="24"/>
          <w:szCs w:val="24"/>
        </w:rPr>
        <w:t>а</w:t>
      </w:r>
      <w:r w:rsidR="00100E76" w:rsidRPr="00100E76">
        <w:rPr>
          <w:rFonts w:ascii="Times New Roman" w:hAnsi="Times New Roman" w:cs="Times New Roman"/>
          <w:sz w:val="24"/>
          <w:szCs w:val="24"/>
        </w:rPr>
        <w:t>дресу:____________________</w:t>
      </w:r>
      <w:r w:rsidR="00E52F0A">
        <w:rPr>
          <w:rFonts w:ascii="Times New Roman" w:hAnsi="Times New Roman" w:cs="Times New Roman"/>
          <w:sz w:val="24"/>
          <w:szCs w:val="24"/>
        </w:rPr>
        <w:t>_______________________</w:t>
      </w:r>
      <w:r w:rsidR="00183C6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</w:t>
      </w:r>
    </w:p>
    <w:p w:rsidR="00100E76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76">
        <w:rPr>
          <w:rFonts w:ascii="Times New Roman" w:hAnsi="Times New Roman" w:cs="Times New Roman"/>
          <w:sz w:val="24"/>
          <w:szCs w:val="24"/>
        </w:rPr>
        <w:t>в целях использования помещения в качестве ____________________________________________</w:t>
      </w:r>
    </w:p>
    <w:p w:rsidR="00100E76" w:rsidRPr="00100E76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00E76" w:rsidRPr="00100E76" w:rsidRDefault="00100E76" w:rsidP="00100E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0E76">
        <w:rPr>
          <w:rFonts w:ascii="Times New Roman" w:hAnsi="Times New Roman" w:cs="Times New Roman"/>
          <w:sz w:val="20"/>
          <w:szCs w:val="20"/>
        </w:rPr>
        <w:t xml:space="preserve"> (вид использования помещения)</w:t>
      </w:r>
    </w:p>
    <w:p w:rsidR="00100E76" w:rsidRPr="00100E76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E76" w:rsidRPr="00100E76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E76" w:rsidRPr="00100E76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76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00E76" w:rsidRPr="00100E76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76">
        <w:rPr>
          <w:rFonts w:ascii="Times New Roman" w:hAnsi="Times New Roman" w:cs="Times New Roman"/>
          <w:sz w:val="24"/>
          <w:szCs w:val="24"/>
        </w:rPr>
        <w:t>1)_________________________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00E76" w:rsidRPr="00100E76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76">
        <w:rPr>
          <w:rFonts w:ascii="Times New Roman" w:hAnsi="Times New Roman" w:cs="Times New Roman"/>
          <w:sz w:val="24"/>
          <w:szCs w:val="24"/>
        </w:rPr>
        <w:t>2)_________________________________________________________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br/>
        <w:t>3)_________________________________________________________________________________</w:t>
      </w:r>
    </w:p>
    <w:p w:rsidR="00100E76" w:rsidRDefault="007A683E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83E"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4)_________________________________________________________________________________</w:t>
      </w:r>
    </w:p>
    <w:p w:rsidR="007A683E" w:rsidRPr="007A683E" w:rsidRDefault="007A683E" w:rsidP="007A6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A683E">
        <w:rPr>
          <w:rFonts w:ascii="Times New Roman" w:hAnsi="Times New Roman" w:cs="Times New Roman"/>
          <w:sz w:val="24"/>
          <w:szCs w:val="24"/>
        </w:rPr>
        <w:t>)_________________________________________________________________________________</w:t>
      </w:r>
    </w:p>
    <w:p w:rsidR="007A683E" w:rsidRDefault="007A683E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E76" w:rsidRPr="007A683E" w:rsidRDefault="00100E76" w:rsidP="00DF4FC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A683E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100E76" w:rsidRPr="007A683E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380"/>
      </w:tblGrid>
      <w:tr w:rsidR="00100E76" w:rsidRPr="007A683E" w:rsidTr="00D9106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6" w:rsidRPr="007A683E" w:rsidRDefault="00100E76" w:rsidP="00100E76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0E76" w:rsidRPr="007A683E" w:rsidRDefault="00C51742" w:rsidP="00100E76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</w:t>
            </w:r>
            <w:r w:rsidRPr="007A683E">
              <w:rPr>
                <w:rFonts w:ascii="Times New Roman" w:hAnsi="Times New Roman" w:cs="Times New Roman"/>
              </w:rPr>
              <w:t xml:space="preserve"> МФЦ</w:t>
            </w:r>
          </w:p>
        </w:tc>
      </w:tr>
      <w:tr w:rsidR="00100E76" w:rsidRPr="007A683E" w:rsidTr="00D9106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6" w:rsidRPr="007A683E" w:rsidRDefault="00100E76" w:rsidP="00100E76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0E76" w:rsidRPr="007A683E" w:rsidRDefault="00C51742" w:rsidP="00100E76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нахождения У</w:t>
            </w:r>
            <w:r w:rsidRPr="007A683E">
              <w:rPr>
                <w:rFonts w:ascii="Times New Roman" w:hAnsi="Times New Roman" w:cs="Times New Roman"/>
              </w:rPr>
              <w:t>полномоченн</w:t>
            </w:r>
            <w:r>
              <w:rPr>
                <w:rFonts w:ascii="Times New Roman" w:hAnsi="Times New Roman" w:cs="Times New Roman"/>
              </w:rPr>
              <w:t>ого</w:t>
            </w:r>
            <w:r w:rsidRPr="007A683E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100E76" w:rsidRPr="007A683E" w:rsidTr="00D9106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6" w:rsidRPr="007A683E" w:rsidRDefault="00100E76" w:rsidP="00100E76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0E76" w:rsidRPr="007A683E" w:rsidRDefault="00100E76" w:rsidP="00100E76">
            <w:pPr>
              <w:pStyle w:val="afb"/>
              <w:rPr>
                <w:rFonts w:ascii="Times New Roman" w:hAnsi="Times New Roman" w:cs="Times New Roman"/>
              </w:rPr>
            </w:pPr>
            <w:r w:rsidRPr="007A683E">
              <w:rPr>
                <w:rFonts w:ascii="Times New Roman" w:hAnsi="Times New Roman" w:cs="Times New Roman"/>
              </w:rPr>
              <w:t>посредством почтовой связи</w:t>
            </w:r>
          </w:p>
        </w:tc>
      </w:tr>
    </w:tbl>
    <w:p w:rsidR="00100E76" w:rsidRPr="007A683E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E76" w:rsidRPr="001A40EE" w:rsidRDefault="001A40EE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1A40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40EE">
        <w:rPr>
          <w:rFonts w:ascii="Times New Roman" w:hAnsi="Times New Roman" w:cs="Times New Roman"/>
          <w:sz w:val="24"/>
          <w:szCs w:val="24"/>
        </w:rPr>
        <w:t xml:space="preserve"> ____________ 20__</w:t>
      </w:r>
      <w:r w:rsidR="00100E76" w:rsidRPr="001A40EE">
        <w:rPr>
          <w:rFonts w:ascii="Times New Roman" w:hAnsi="Times New Roman" w:cs="Times New Roman"/>
          <w:sz w:val="24"/>
          <w:szCs w:val="24"/>
        </w:rPr>
        <w:t>__ г.</w:t>
      </w:r>
    </w:p>
    <w:p w:rsidR="00100E76" w:rsidRPr="001A40EE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E76" w:rsidRPr="001A40EE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EE">
        <w:rPr>
          <w:rFonts w:ascii="Times New Roman" w:hAnsi="Times New Roman" w:cs="Times New Roman"/>
          <w:sz w:val="24"/>
          <w:szCs w:val="24"/>
        </w:rPr>
        <w:t>Заявитель (представитель) _____________________________</w:t>
      </w:r>
      <w:r w:rsidR="00867EAA">
        <w:rPr>
          <w:rFonts w:ascii="Times New Roman" w:hAnsi="Times New Roman" w:cs="Times New Roman"/>
          <w:sz w:val="24"/>
          <w:szCs w:val="24"/>
        </w:rPr>
        <w:t>____________</w:t>
      </w:r>
      <w:r w:rsidRPr="001A40EE">
        <w:rPr>
          <w:rFonts w:ascii="Times New Roman" w:hAnsi="Times New Roman" w:cs="Times New Roman"/>
          <w:sz w:val="24"/>
          <w:szCs w:val="24"/>
        </w:rPr>
        <w:t>_______________</w:t>
      </w:r>
    </w:p>
    <w:p w:rsidR="00100E76" w:rsidRPr="00C51742" w:rsidRDefault="00100E76" w:rsidP="00100E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742">
        <w:rPr>
          <w:rFonts w:ascii="Times New Roman" w:hAnsi="Times New Roman" w:cs="Times New Roman"/>
          <w:sz w:val="20"/>
          <w:szCs w:val="20"/>
        </w:rPr>
        <w:t>       </w:t>
      </w:r>
      <w:r w:rsidR="00C51742" w:rsidRPr="00C5174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C51742">
        <w:rPr>
          <w:rFonts w:ascii="Times New Roman" w:hAnsi="Times New Roman" w:cs="Times New Roman"/>
          <w:sz w:val="20"/>
          <w:szCs w:val="20"/>
        </w:rPr>
        <w:t>                       </w:t>
      </w:r>
      <w:r w:rsidR="00B33E2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51742">
        <w:rPr>
          <w:rFonts w:ascii="Times New Roman" w:hAnsi="Times New Roman" w:cs="Times New Roman"/>
          <w:sz w:val="20"/>
          <w:szCs w:val="20"/>
        </w:rPr>
        <w:t> (фамилия, имя, отчество полностью)    (подпись)</w:t>
      </w:r>
    </w:p>
    <w:p w:rsidR="00100E76" w:rsidRPr="001A40EE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E76" w:rsidRPr="001A40EE" w:rsidRDefault="001A40EE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100E76" w:rsidRPr="001A40EE">
        <w:rPr>
          <w:rFonts w:ascii="Times New Roman" w:hAnsi="Times New Roman" w:cs="Times New Roman"/>
          <w:sz w:val="24"/>
          <w:szCs w:val="24"/>
        </w:rPr>
        <w:t xml:space="preserve"> ____________ 20__ г. ________________________________________________</w:t>
      </w:r>
      <w:r w:rsidR="00867EAA">
        <w:rPr>
          <w:rFonts w:ascii="Times New Roman" w:hAnsi="Times New Roman" w:cs="Times New Roman"/>
          <w:sz w:val="24"/>
          <w:szCs w:val="24"/>
        </w:rPr>
        <w:t>_______</w:t>
      </w:r>
    </w:p>
    <w:p w:rsidR="00100E76" w:rsidRPr="00C51742" w:rsidRDefault="00100E76" w:rsidP="00100E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742">
        <w:rPr>
          <w:rFonts w:ascii="Times New Roman" w:hAnsi="Times New Roman" w:cs="Times New Roman"/>
          <w:sz w:val="20"/>
          <w:szCs w:val="20"/>
        </w:rPr>
        <w:t>                       </w:t>
      </w:r>
      <w:r w:rsidR="00B33E2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51742">
        <w:rPr>
          <w:rFonts w:ascii="Times New Roman" w:hAnsi="Times New Roman" w:cs="Times New Roman"/>
          <w:sz w:val="20"/>
          <w:szCs w:val="20"/>
        </w:rPr>
        <w:t>  (Ф</w:t>
      </w:r>
      <w:r w:rsidR="00867EAA" w:rsidRPr="00C51742">
        <w:rPr>
          <w:rFonts w:ascii="Times New Roman" w:hAnsi="Times New Roman" w:cs="Times New Roman"/>
          <w:sz w:val="20"/>
          <w:szCs w:val="20"/>
        </w:rPr>
        <w:t>.</w:t>
      </w:r>
      <w:r w:rsidRPr="00C51742">
        <w:rPr>
          <w:rFonts w:ascii="Times New Roman" w:hAnsi="Times New Roman" w:cs="Times New Roman"/>
          <w:sz w:val="20"/>
          <w:szCs w:val="20"/>
        </w:rPr>
        <w:t>И</w:t>
      </w:r>
      <w:r w:rsidR="00867EAA" w:rsidRPr="00C51742">
        <w:rPr>
          <w:rFonts w:ascii="Times New Roman" w:hAnsi="Times New Roman" w:cs="Times New Roman"/>
          <w:sz w:val="20"/>
          <w:szCs w:val="20"/>
        </w:rPr>
        <w:t>.</w:t>
      </w:r>
      <w:r w:rsidRPr="00C51742">
        <w:rPr>
          <w:rFonts w:ascii="Times New Roman" w:hAnsi="Times New Roman" w:cs="Times New Roman"/>
          <w:sz w:val="20"/>
          <w:szCs w:val="20"/>
        </w:rPr>
        <w:t>О</w:t>
      </w:r>
      <w:r w:rsidR="00867EAA" w:rsidRPr="00C51742">
        <w:rPr>
          <w:rFonts w:ascii="Times New Roman" w:hAnsi="Times New Roman" w:cs="Times New Roman"/>
          <w:sz w:val="20"/>
          <w:szCs w:val="20"/>
        </w:rPr>
        <w:t>.</w:t>
      </w:r>
      <w:r w:rsidRPr="00C51742">
        <w:rPr>
          <w:rFonts w:ascii="Times New Roman" w:hAnsi="Times New Roman" w:cs="Times New Roman"/>
          <w:sz w:val="20"/>
          <w:szCs w:val="20"/>
        </w:rPr>
        <w:t>, подпись специалиста, принявшего заявление и документы)</w:t>
      </w:r>
    </w:p>
    <w:p w:rsidR="00C51742" w:rsidRPr="00C51742" w:rsidRDefault="00C51742" w:rsidP="00100E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6" w:name="sub_111"/>
    </w:p>
    <w:p w:rsidR="00C51742" w:rsidRDefault="00C51742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E76" w:rsidRPr="00867EAA" w:rsidRDefault="00867EAA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00E76" w:rsidRPr="00867EAA">
        <w:rPr>
          <w:rFonts w:ascii="Times New Roman" w:hAnsi="Times New Roman" w:cs="Times New Roman"/>
          <w:sz w:val="24"/>
          <w:szCs w:val="24"/>
        </w:rPr>
        <w:t xml:space="preserve"> Указывается:</w:t>
      </w:r>
    </w:p>
    <w:bookmarkEnd w:id="6"/>
    <w:p w:rsidR="00100E76" w:rsidRPr="00867EAA" w:rsidRDefault="00100E76" w:rsidP="0010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EAA">
        <w:rPr>
          <w:rFonts w:ascii="Times New Roman" w:hAnsi="Times New Roman" w:cs="Times New Roman"/>
          <w:sz w:val="24"/>
          <w:szCs w:val="24"/>
        </w:rPr>
        <w:t>собственник жилого (нежилого) помещения;</w:t>
      </w:r>
    </w:p>
    <w:p w:rsidR="00100E76" w:rsidRPr="00867EAA" w:rsidRDefault="00100E76" w:rsidP="00100E76">
      <w:pPr>
        <w:rPr>
          <w:rFonts w:ascii="Times New Roman" w:hAnsi="Times New Roman" w:cs="Times New Roman"/>
          <w:sz w:val="24"/>
          <w:szCs w:val="24"/>
        </w:rPr>
      </w:pPr>
      <w:r w:rsidRPr="00867EAA">
        <w:rPr>
          <w:rFonts w:ascii="Times New Roman" w:hAnsi="Times New Roman" w:cs="Times New Roman"/>
          <w:sz w:val="24"/>
          <w:szCs w:val="24"/>
        </w:rPr>
        <w:t>собственники жилого (нежилого) помещения, находящегося в общей собственности двух и более лиц (если ни один из собственников либо иных лиц не уполномочены в установленном порядке представлять их интересы);</w:t>
      </w:r>
    </w:p>
    <w:p w:rsidR="00100E76" w:rsidRPr="00867EAA" w:rsidRDefault="00100E76" w:rsidP="00100E76">
      <w:pPr>
        <w:rPr>
          <w:rFonts w:ascii="Times New Roman" w:hAnsi="Times New Roman" w:cs="Times New Roman"/>
          <w:sz w:val="24"/>
          <w:szCs w:val="24"/>
        </w:rPr>
      </w:pPr>
      <w:r w:rsidRPr="00867EAA">
        <w:rPr>
          <w:rFonts w:ascii="Times New Roman" w:hAnsi="Times New Roman" w:cs="Times New Roman"/>
          <w:sz w:val="24"/>
          <w:szCs w:val="24"/>
        </w:rPr>
        <w:t>для физических лиц: фамилия, имя, отчество, реквизиты документа, удостоверяющего личность (серия, номер, кем и когда выдан), место жительства, номер телефона;</w:t>
      </w:r>
    </w:p>
    <w:p w:rsidR="00100E76" w:rsidRPr="00867EAA" w:rsidRDefault="00100E76" w:rsidP="00100E76">
      <w:pPr>
        <w:rPr>
          <w:rFonts w:ascii="Times New Roman" w:hAnsi="Times New Roman" w:cs="Times New Roman"/>
          <w:sz w:val="24"/>
          <w:szCs w:val="24"/>
        </w:rPr>
      </w:pPr>
      <w:r w:rsidRPr="00867EAA">
        <w:rPr>
          <w:rFonts w:ascii="Times New Roman" w:hAnsi="Times New Roman" w:cs="Times New Roman"/>
          <w:sz w:val="24"/>
          <w:szCs w:val="24"/>
        </w:rPr>
        <w:t>для представителя физического лица: фамилия, имя, отчество представителя, реквизиты доверенности, которая прилагается к заявлению;</w:t>
      </w:r>
    </w:p>
    <w:p w:rsidR="00100E76" w:rsidRPr="00867EAA" w:rsidRDefault="00100E76" w:rsidP="00100E76">
      <w:pPr>
        <w:rPr>
          <w:rFonts w:ascii="Times New Roman" w:hAnsi="Times New Roman" w:cs="Times New Roman"/>
          <w:sz w:val="24"/>
          <w:szCs w:val="24"/>
        </w:rPr>
      </w:pPr>
      <w:r w:rsidRPr="00867EAA">
        <w:rPr>
          <w:rFonts w:ascii="Times New Roman" w:hAnsi="Times New Roman" w:cs="Times New Roman"/>
          <w:sz w:val="24"/>
          <w:szCs w:val="24"/>
        </w:rPr>
        <w:t>для юридических лиц: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C51742" w:rsidRDefault="00C51742" w:rsidP="00867EAA">
      <w:pPr>
        <w:rPr>
          <w:rFonts w:ascii="Times New Roman" w:hAnsi="Times New Roman" w:cs="Times New Roman"/>
          <w:sz w:val="24"/>
          <w:szCs w:val="24"/>
        </w:rPr>
      </w:pPr>
      <w:bookmarkStart w:id="7" w:name="sub_222"/>
    </w:p>
    <w:bookmarkEnd w:id="7"/>
    <w:p w:rsidR="00867EAA" w:rsidRDefault="00867EAA" w:rsidP="00867EAA"/>
    <w:p w:rsidR="00867EAA" w:rsidRPr="00867EAA" w:rsidRDefault="00867EAA" w:rsidP="00366ABD">
      <w:pPr>
        <w:rPr>
          <w:rFonts w:ascii="Times New Roman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E7574B" w:rsidRDefault="00E7574B" w:rsidP="00E757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74B" w:rsidRDefault="00E7574B" w:rsidP="00E757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74B" w:rsidRDefault="00E7574B" w:rsidP="00E757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7734" w:rsidRDefault="00287734" w:rsidP="00E757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7734" w:rsidRDefault="00287734" w:rsidP="00E757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74B" w:rsidRDefault="00E7574B" w:rsidP="00116714">
      <w:pPr>
        <w:ind w:left="5387"/>
        <w:rPr>
          <w:rFonts w:ascii="Times New Roman" w:hAnsi="Times New Roman" w:cs="Times New Roman"/>
          <w:sz w:val="24"/>
          <w:szCs w:val="24"/>
        </w:rPr>
      </w:pPr>
      <w:r w:rsidRPr="00337F0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7574B" w:rsidRPr="00DA2C7C" w:rsidRDefault="00E7574B" w:rsidP="0011671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административному регламенту</w:t>
      </w:r>
      <w:r w:rsidRPr="00DA2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74B" w:rsidRDefault="00E7574B" w:rsidP="00116714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Перевод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жилого</w:t>
      </w:r>
    </w:p>
    <w:p w:rsidR="00E7574B" w:rsidRDefault="00E7574B" w:rsidP="00116714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помещения в нежилое помещение и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ли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E7574B" w:rsidRPr="00DA2C7C" w:rsidRDefault="00E7574B" w:rsidP="0011671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574B" w:rsidRDefault="00E7574B" w:rsidP="00116714">
      <w:pPr>
        <w:pStyle w:val="ConsPlusNormal"/>
        <w:tabs>
          <w:tab w:val="left" w:pos="4962"/>
          <w:tab w:val="left" w:pos="5760"/>
        </w:tabs>
        <w:ind w:left="5387" w:firstLine="6"/>
      </w:pPr>
    </w:p>
    <w:p w:rsidR="00E7574B" w:rsidRDefault="00E7574B" w:rsidP="00E7574B">
      <w:pPr>
        <w:spacing w:after="0" w:line="240" w:lineRule="auto"/>
        <w:jc w:val="center"/>
        <w:rPr>
          <w:i/>
          <w:sz w:val="40"/>
          <w:szCs w:val="40"/>
        </w:rPr>
      </w:pPr>
    </w:p>
    <w:p w:rsidR="00E7574B" w:rsidRPr="009224B2" w:rsidRDefault="00E7574B" w:rsidP="00E7574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224B2">
        <w:rPr>
          <w:rFonts w:ascii="Times New Roman" w:hAnsi="Times New Roman" w:cs="Times New Roman"/>
          <w:i/>
          <w:sz w:val="40"/>
          <w:szCs w:val="40"/>
        </w:rPr>
        <w:t>ОБРАЗЕЦ СОГЛАСИЯ</w:t>
      </w:r>
    </w:p>
    <w:p w:rsidR="00E7574B" w:rsidRPr="00740DBA" w:rsidRDefault="00E7574B" w:rsidP="00E7574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ahoma" w:eastAsia="Times New Roman" w:hAnsi="Tahoma" w:cs="Tahoma"/>
          <w:color w:val="222222"/>
          <w:sz w:val="20"/>
          <w:szCs w:val="20"/>
        </w:rPr>
        <w:br/>
      </w:r>
      <w:r w:rsidRPr="00740DBA">
        <w:rPr>
          <w:rFonts w:ascii="Times New Roman" w:hAnsi="Times New Roman" w:cs="Times New Roman"/>
          <w:sz w:val="24"/>
          <w:szCs w:val="24"/>
        </w:rPr>
        <w:t>В</w:t>
      </w:r>
    </w:p>
    <w:p w:rsidR="00E7574B" w:rsidRPr="00740DBA" w:rsidRDefault="00E7574B" w:rsidP="00E7574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740DB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7574B" w:rsidRPr="00740DBA" w:rsidRDefault="00E7574B" w:rsidP="00E7574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740DBA">
        <w:rPr>
          <w:rFonts w:ascii="Times New Roman" w:hAnsi="Times New Roman" w:cs="Times New Roman"/>
          <w:sz w:val="20"/>
          <w:szCs w:val="20"/>
        </w:rPr>
        <w:t>(указать наименование уполномоченного органа)</w:t>
      </w:r>
    </w:p>
    <w:p w:rsidR="00E7574B" w:rsidRPr="0056704E" w:rsidRDefault="00E7574B" w:rsidP="00E7574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от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7574B" w:rsidRPr="0056704E" w:rsidRDefault="00E7574B" w:rsidP="00E7574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6704E">
        <w:rPr>
          <w:rFonts w:ascii="Times New Roman" w:hAnsi="Times New Roman" w:cs="Times New Roman"/>
          <w:sz w:val="20"/>
          <w:szCs w:val="20"/>
        </w:rPr>
        <w:t>(ФИО гражданина)</w:t>
      </w:r>
    </w:p>
    <w:p w:rsidR="00E7574B" w:rsidRPr="0056704E" w:rsidRDefault="00E7574B" w:rsidP="00E7574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7574B" w:rsidRPr="0056704E" w:rsidRDefault="00E7574B" w:rsidP="00E7574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6704E">
        <w:rPr>
          <w:rFonts w:ascii="Times New Roman" w:hAnsi="Times New Roman" w:cs="Times New Roman"/>
          <w:sz w:val="20"/>
          <w:szCs w:val="20"/>
        </w:rPr>
        <w:t>(реквизиты документа удостоверяющего личность)</w:t>
      </w:r>
    </w:p>
    <w:p w:rsidR="00E7574B" w:rsidRPr="0056704E" w:rsidRDefault="00E7574B" w:rsidP="00E7574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7574B" w:rsidRPr="0056704E" w:rsidRDefault="00E7574B" w:rsidP="00E7574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7574B" w:rsidRPr="0056704E" w:rsidRDefault="00E7574B" w:rsidP="00E7574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56704E">
        <w:rPr>
          <w:rFonts w:ascii="Times New Roman" w:hAnsi="Times New Roman" w:cs="Times New Roman"/>
          <w:sz w:val="24"/>
          <w:szCs w:val="24"/>
        </w:rPr>
        <w:t>адрес электронной почты:___________________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7574B" w:rsidRPr="00740DBA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574B" w:rsidRPr="00740DBA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574B" w:rsidRDefault="00E7574B" w:rsidP="00E7574B">
      <w:pPr>
        <w:shd w:val="clear" w:color="auto" w:fill="FAFBFD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56D6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СОГЛАСИЕ</w:t>
      </w:r>
      <w:r w:rsidRPr="00556D6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 перепланировку квартиры</w:t>
      </w:r>
    </w:p>
    <w:p w:rsidR="00E7574B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574B" w:rsidRDefault="00E7574B" w:rsidP="00E7574B">
      <w:pPr>
        <w:shd w:val="clear" w:color="auto" w:fill="FAFB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688B"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я, _____________________________________ </w:t>
      </w:r>
      <w:r w:rsidRPr="003E688B">
        <w:rPr>
          <w:rFonts w:ascii="Times New Roman" w:eastAsia="Times New Roman" w:hAnsi="Times New Roman" w:cs="Times New Roman"/>
          <w:i/>
          <w:sz w:val="20"/>
          <w:szCs w:val="20"/>
        </w:rPr>
        <w:t>(указать ФИО</w:t>
      </w:r>
      <w:r w:rsidRPr="003E688B">
        <w:rPr>
          <w:rFonts w:ascii="Times New Roman" w:eastAsia="Times New Roman" w:hAnsi="Times New Roman" w:cs="Times New Roman"/>
          <w:sz w:val="24"/>
          <w:szCs w:val="24"/>
        </w:rPr>
        <w:t>), не возражаю против перепланировки квартиры номер ____ в доме номер _</w:t>
      </w:r>
      <w:r w:rsidR="003E688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E688B">
        <w:rPr>
          <w:rFonts w:ascii="Times New Roman" w:eastAsia="Times New Roman" w:hAnsi="Times New Roman" w:cs="Times New Roman"/>
          <w:sz w:val="24"/>
          <w:szCs w:val="24"/>
        </w:rPr>
        <w:t xml:space="preserve"> корпус ___ по улице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____________ </w:t>
      </w:r>
      <w:r w:rsidRPr="00556D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</w:t>
      </w:r>
      <w:r w:rsidRPr="00740DBA">
        <w:rPr>
          <w:rFonts w:ascii="Times New Roman" w:eastAsia="Times New Roman" w:hAnsi="Times New Roman" w:cs="Times New Roman"/>
          <w:color w:val="222222"/>
          <w:sz w:val="24"/>
          <w:szCs w:val="24"/>
        </w:rPr>
        <w:t>г.___________</w:t>
      </w:r>
      <w:r w:rsidRPr="00556D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проекту, выполненному ООО «__________ » в </w:t>
      </w:r>
      <w:r w:rsidRPr="00740DBA">
        <w:rPr>
          <w:rFonts w:ascii="Times New Roman" w:eastAsia="Times New Roman" w:hAnsi="Times New Roman" w:cs="Times New Roman"/>
          <w:color w:val="222222"/>
          <w:sz w:val="24"/>
          <w:szCs w:val="24"/>
        </w:rPr>
        <w:t>___ _____________</w:t>
      </w:r>
      <w:r w:rsidRPr="00556D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</w:t>
      </w:r>
      <w:r w:rsidRPr="00740DBA">
        <w:rPr>
          <w:rFonts w:ascii="Times New Roman" w:eastAsia="Times New Roman" w:hAnsi="Times New Roman" w:cs="Times New Roman"/>
          <w:color w:val="222222"/>
          <w:sz w:val="24"/>
          <w:szCs w:val="24"/>
        </w:rPr>
        <w:t>___</w:t>
      </w:r>
      <w:r w:rsidR="003E688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года.</w:t>
      </w:r>
    </w:p>
    <w:p w:rsidR="00E7574B" w:rsidRPr="00556D65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574B" w:rsidRPr="00556D65" w:rsidRDefault="003E688B" w:rsidP="00E7574B">
      <w:pPr>
        <w:shd w:val="clear" w:color="auto" w:fill="FAFB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E7574B" w:rsidRPr="00740DBA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574B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Место подписания  ___________________</w:t>
      </w:r>
    </w:p>
    <w:p w:rsidR="00E7574B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Дата подписания _____________________</w:t>
      </w:r>
    </w:p>
    <w:p w:rsidR="00E7574B" w:rsidRPr="00556D65" w:rsidRDefault="00E7574B" w:rsidP="00E7574B">
      <w:pPr>
        <w:shd w:val="clear" w:color="auto" w:fill="FAFBFD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Подпись ____________________________</w:t>
      </w:r>
    </w:p>
    <w:p w:rsidR="00E7574B" w:rsidRPr="00740DBA" w:rsidRDefault="00E7574B" w:rsidP="00E7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74B" w:rsidRDefault="00E7574B" w:rsidP="00E7574B"/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DA1CDC" w:rsidRDefault="00DA1CDC" w:rsidP="00426AC1">
      <w:pPr>
        <w:rPr>
          <w:rFonts w:ascii="Times New Roman" w:eastAsia="Calibri" w:hAnsi="Times New Roman" w:cs="Times New Roman"/>
          <w:sz w:val="24"/>
          <w:szCs w:val="24"/>
        </w:rPr>
      </w:pPr>
    </w:p>
    <w:p w:rsidR="00426AC1" w:rsidRDefault="00426AC1" w:rsidP="005446EC">
      <w:pPr>
        <w:ind w:left="5387"/>
        <w:rPr>
          <w:rFonts w:ascii="Times New Roman" w:hAnsi="Times New Roman" w:cs="Times New Roman"/>
          <w:sz w:val="24"/>
          <w:szCs w:val="24"/>
        </w:rPr>
      </w:pPr>
      <w:r w:rsidRPr="00337F0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53485">
        <w:rPr>
          <w:rFonts w:ascii="Times New Roman" w:hAnsi="Times New Roman" w:cs="Times New Roman"/>
          <w:sz w:val="24"/>
          <w:szCs w:val="24"/>
        </w:rPr>
        <w:t xml:space="preserve"> </w:t>
      </w:r>
      <w:r w:rsidR="00E7574B">
        <w:rPr>
          <w:rFonts w:ascii="Times New Roman" w:hAnsi="Times New Roman" w:cs="Times New Roman"/>
          <w:sz w:val="24"/>
          <w:szCs w:val="24"/>
        </w:rPr>
        <w:t>3</w:t>
      </w:r>
    </w:p>
    <w:p w:rsidR="00DA2C7C" w:rsidRPr="00DA2C7C" w:rsidRDefault="00DA2C7C" w:rsidP="005446E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административному регламенту</w:t>
      </w:r>
      <w:r w:rsidRPr="00DA2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3C8" w:rsidRDefault="00DA2C7C" w:rsidP="005446E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133C8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Перевод</w:t>
      </w:r>
      <w:r w:rsidR="002133C8"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жилого </w:t>
      </w:r>
    </w:p>
    <w:p w:rsidR="002133C8" w:rsidRDefault="002133C8" w:rsidP="005446E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в нежилое помещение и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ли</w:t>
      </w:r>
    </w:p>
    <w:p w:rsidR="00DA2C7C" w:rsidRPr="002133C8" w:rsidRDefault="002133C8" w:rsidP="005446E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нежилого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помещения в жилое помещение</w:t>
      </w:r>
      <w:r w:rsidR="00DA2C7C">
        <w:rPr>
          <w:rFonts w:ascii="Times New Roman" w:hAnsi="Times New Roman" w:cs="Times New Roman"/>
          <w:sz w:val="24"/>
          <w:szCs w:val="24"/>
        </w:rPr>
        <w:t>»</w:t>
      </w:r>
    </w:p>
    <w:p w:rsidR="00DA2C7C" w:rsidRDefault="00DA2C7C" w:rsidP="004534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3485" w:rsidRPr="004F6ED0" w:rsidRDefault="00453485" w:rsidP="004F6ED0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4F6ED0">
        <w:rPr>
          <w:rFonts w:ascii="Times New Roman" w:hAnsi="Times New Roman" w:cs="Times New Roman"/>
          <w:i/>
          <w:sz w:val="40"/>
          <w:szCs w:val="40"/>
        </w:rPr>
        <w:t>РАСПИСКА В ПОЛУЧЕНИИ ДОКУМЕНТОВ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5348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53485" w:rsidRPr="00453485" w:rsidRDefault="00453485" w:rsidP="00453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1. Представленные документы: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453485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453485">
              <w:rPr>
                <w:rFonts w:ascii="Times New Roman" w:hAnsi="Times New Roman" w:cs="Times New Roman"/>
              </w:rPr>
              <w:t>N</w:t>
            </w:r>
            <w:r w:rsidRPr="0045348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45348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453485">
              <w:rPr>
                <w:rFonts w:ascii="Times New Roman" w:hAnsi="Times New Roman" w:cs="Times New Roman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85" w:rsidRPr="00453485" w:rsidRDefault="00453485" w:rsidP="0045348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45348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53485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53485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453485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</w:tbl>
    <w:p w:rsidR="00B846F6" w:rsidRDefault="00B846F6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 xml:space="preserve">2. Недостающие документы, при непредставлении которых принимается решение об отказе в предоставлении муниципальной услуги в соответствии с </w:t>
      </w:r>
      <w:hyperlink r:id="rId23" w:history="1">
        <w:r w:rsidRPr="00453485">
          <w:rPr>
            <w:rStyle w:val="af1"/>
            <w:rFonts w:ascii="Times New Roman" w:hAnsi="Times New Roman"/>
            <w:sz w:val="24"/>
            <w:szCs w:val="24"/>
          </w:rPr>
          <w:t>пунктом 1 части 1 статьи 24</w:t>
        </w:r>
      </w:hyperlink>
      <w:r w:rsidRPr="00453485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Федерации: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8787"/>
      </w:tblGrid>
      <w:tr w:rsidR="00453485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453485">
              <w:rPr>
                <w:rFonts w:ascii="Times New Roman" w:hAnsi="Times New Roman" w:cs="Times New Roman"/>
              </w:rPr>
              <w:t>N</w:t>
            </w:r>
            <w:r w:rsidRPr="0045348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85" w:rsidRPr="00453485" w:rsidRDefault="00453485" w:rsidP="0045348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453485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453485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85" w:rsidRPr="00453485" w:rsidRDefault="00453485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B846F6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F6" w:rsidRPr="00453485" w:rsidRDefault="00B846F6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6F6" w:rsidRPr="00453485" w:rsidRDefault="00B846F6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B846F6" w:rsidRPr="00453485" w:rsidTr="00F44ECF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F6" w:rsidRPr="00453485" w:rsidRDefault="00B846F6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6F6" w:rsidRPr="00453485" w:rsidRDefault="00B846F6" w:rsidP="00453485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</w:tbl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Заявителю разъяснены последствия: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- непредставления документов, указанных в пункте 2 настоящей расписки;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D2">
        <w:rPr>
          <w:rFonts w:ascii="Times New Roman" w:hAnsi="Times New Roman" w:cs="Times New Roman"/>
          <w:sz w:val="24"/>
          <w:szCs w:val="24"/>
        </w:rPr>
        <w:t xml:space="preserve">- непредставления документов в случае, предусмотренном </w:t>
      </w:r>
      <w:hyperlink r:id="rId24" w:history="1">
        <w:r w:rsidRPr="002A53D2">
          <w:rPr>
            <w:rStyle w:val="af1"/>
            <w:rFonts w:ascii="Times New Roman" w:hAnsi="Times New Roman"/>
            <w:color w:val="auto"/>
            <w:sz w:val="24"/>
            <w:szCs w:val="24"/>
          </w:rPr>
          <w:t>пунктом 1.1 части 1 статьи 24</w:t>
        </w:r>
      </w:hyperlink>
      <w:r w:rsidRPr="002A53D2">
        <w:rPr>
          <w:rFonts w:ascii="Times New Roman" w:hAnsi="Times New Roman" w:cs="Times New Roman"/>
          <w:sz w:val="24"/>
          <w:szCs w:val="24"/>
        </w:rPr>
        <w:t xml:space="preserve"> </w:t>
      </w:r>
      <w:r w:rsidRPr="00453485">
        <w:rPr>
          <w:rFonts w:ascii="Times New Roman" w:hAnsi="Times New Roman" w:cs="Times New Roman"/>
          <w:sz w:val="24"/>
          <w:szCs w:val="24"/>
        </w:rPr>
        <w:t>Жилищного кодекса Российской Федерации.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_____________ _________________ _______________________________</w:t>
      </w:r>
    </w:p>
    <w:p w:rsidR="00453485" w:rsidRPr="00B846F6" w:rsidRDefault="00453485" w:rsidP="004534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6F6">
        <w:rPr>
          <w:rFonts w:ascii="Times New Roman" w:hAnsi="Times New Roman" w:cs="Times New Roman"/>
          <w:sz w:val="20"/>
          <w:szCs w:val="20"/>
        </w:rPr>
        <w:t>  </w:t>
      </w:r>
      <w:r w:rsidR="00B846F6">
        <w:rPr>
          <w:rFonts w:ascii="Times New Roman" w:hAnsi="Times New Roman" w:cs="Times New Roman"/>
          <w:sz w:val="20"/>
          <w:szCs w:val="20"/>
        </w:rPr>
        <w:t xml:space="preserve">   </w:t>
      </w:r>
      <w:r w:rsidRPr="00B846F6">
        <w:rPr>
          <w:rFonts w:ascii="Times New Roman" w:hAnsi="Times New Roman" w:cs="Times New Roman"/>
          <w:sz w:val="20"/>
          <w:szCs w:val="20"/>
        </w:rPr>
        <w:t>   (дата)             </w:t>
      </w:r>
      <w:r w:rsidR="00B846F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846F6">
        <w:rPr>
          <w:rFonts w:ascii="Times New Roman" w:hAnsi="Times New Roman" w:cs="Times New Roman"/>
          <w:sz w:val="20"/>
          <w:szCs w:val="20"/>
        </w:rPr>
        <w:t xml:space="preserve"> (подпись)                       </w:t>
      </w:r>
      <w:r w:rsidR="00B846F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846F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Документы принял на ______ листах и зарегистрировал в журнале регистрации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от ________________ N _______________</w:t>
      </w:r>
    </w:p>
    <w:p w:rsidR="00453485" w:rsidRPr="00B846F6" w:rsidRDefault="00453485" w:rsidP="004534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6F6">
        <w:rPr>
          <w:rFonts w:ascii="Times New Roman" w:hAnsi="Times New Roman" w:cs="Times New Roman"/>
          <w:sz w:val="20"/>
          <w:szCs w:val="20"/>
        </w:rPr>
        <w:t>         </w:t>
      </w:r>
      <w:r w:rsidR="00B846F6">
        <w:rPr>
          <w:rFonts w:ascii="Times New Roman" w:hAnsi="Times New Roman" w:cs="Times New Roman"/>
          <w:sz w:val="20"/>
          <w:szCs w:val="20"/>
        </w:rPr>
        <w:t xml:space="preserve">     </w:t>
      </w:r>
      <w:r w:rsidRPr="00B846F6">
        <w:rPr>
          <w:rFonts w:ascii="Times New Roman" w:hAnsi="Times New Roman" w:cs="Times New Roman"/>
          <w:sz w:val="20"/>
          <w:szCs w:val="20"/>
        </w:rPr>
        <w:t>(дата)</w:t>
      </w: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85" w:rsidRPr="00453485" w:rsidRDefault="00453485" w:rsidP="0045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85">
        <w:rPr>
          <w:rFonts w:ascii="Times New Roman" w:hAnsi="Times New Roman" w:cs="Times New Roman"/>
          <w:sz w:val="24"/>
          <w:szCs w:val="24"/>
        </w:rPr>
        <w:t>_____________________ _______________ ____________________________</w:t>
      </w:r>
    </w:p>
    <w:p w:rsidR="00453485" w:rsidRPr="00B846F6" w:rsidRDefault="00453485" w:rsidP="004534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6F6">
        <w:rPr>
          <w:rFonts w:ascii="Times New Roman" w:hAnsi="Times New Roman" w:cs="Times New Roman"/>
          <w:sz w:val="20"/>
          <w:szCs w:val="20"/>
        </w:rPr>
        <w:t>      (должность)          </w:t>
      </w:r>
      <w:r w:rsidR="00B846F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846F6">
        <w:rPr>
          <w:rFonts w:ascii="Times New Roman" w:hAnsi="Times New Roman" w:cs="Times New Roman"/>
          <w:sz w:val="20"/>
          <w:szCs w:val="20"/>
        </w:rPr>
        <w:t xml:space="preserve">    (подпись)                  </w:t>
      </w:r>
      <w:r w:rsidR="00B846F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846F6">
        <w:rPr>
          <w:rFonts w:ascii="Times New Roman" w:hAnsi="Times New Roman" w:cs="Times New Roman"/>
          <w:sz w:val="20"/>
          <w:szCs w:val="20"/>
        </w:rPr>
        <w:t>(Ф.И.О.)</w:t>
      </w:r>
    </w:p>
    <w:p w:rsidR="00DA1CDC" w:rsidRDefault="00DA1CDC" w:rsidP="005A73D1">
      <w:pPr>
        <w:ind w:left="5387"/>
        <w:rPr>
          <w:rFonts w:ascii="Times New Roman" w:hAnsi="Times New Roman" w:cs="Times New Roman"/>
          <w:sz w:val="24"/>
          <w:szCs w:val="24"/>
        </w:rPr>
      </w:pPr>
    </w:p>
    <w:p w:rsidR="00DA1CDC" w:rsidRDefault="00DA1CDC" w:rsidP="005A73D1">
      <w:pPr>
        <w:ind w:left="5387"/>
        <w:rPr>
          <w:rFonts w:ascii="Times New Roman" w:hAnsi="Times New Roman" w:cs="Times New Roman"/>
          <w:sz w:val="24"/>
          <w:szCs w:val="24"/>
        </w:rPr>
      </w:pPr>
    </w:p>
    <w:p w:rsidR="0023384B" w:rsidRDefault="0023384B" w:rsidP="005A73D1">
      <w:pPr>
        <w:ind w:left="5387"/>
        <w:rPr>
          <w:rFonts w:ascii="Times New Roman" w:hAnsi="Times New Roman" w:cs="Times New Roman"/>
          <w:sz w:val="24"/>
          <w:szCs w:val="24"/>
        </w:rPr>
      </w:pPr>
      <w:r w:rsidRPr="00337F0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7574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A2C7C" w:rsidRPr="00DA2C7C" w:rsidRDefault="00DA2C7C" w:rsidP="005A73D1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административному регламенту</w:t>
      </w:r>
      <w:r w:rsidRPr="00DA2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DD0" w:rsidRDefault="00DA2C7C" w:rsidP="005A73D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133C8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Перевод</w:t>
      </w:r>
      <w:r w:rsidR="00FD3DD0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жилого</w:t>
      </w:r>
    </w:p>
    <w:p w:rsidR="00FD3DD0" w:rsidRDefault="002133C8" w:rsidP="005A73D1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помещения в нежилое помещение и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ли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DA2C7C" w:rsidRPr="00DA2C7C" w:rsidRDefault="002133C8" w:rsidP="005A73D1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нежилого помещения в жилое помещение</w:t>
      </w:r>
      <w:r w:rsidR="00DA2C7C">
        <w:rPr>
          <w:rFonts w:ascii="Times New Roman" w:hAnsi="Times New Roman" w:cs="Times New Roman"/>
          <w:sz w:val="24"/>
          <w:szCs w:val="24"/>
        </w:rPr>
        <w:t>»</w:t>
      </w:r>
    </w:p>
    <w:p w:rsidR="00DA2C7C" w:rsidRDefault="00DA2C7C" w:rsidP="002338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6AC1" w:rsidRPr="004F6ED0" w:rsidRDefault="00426AC1" w:rsidP="004F6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ED0">
        <w:rPr>
          <w:rFonts w:ascii="Times New Roman" w:hAnsi="Times New Roman" w:cs="Times New Roman"/>
          <w:b/>
          <w:sz w:val="24"/>
          <w:szCs w:val="24"/>
        </w:rPr>
        <w:t xml:space="preserve">Блок-схема </w:t>
      </w:r>
    </w:p>
    <w:p w:rsidR="00426AC1" w:rsidRPr="004F6ED0" w:rsidRDefault="00426AC1" w:rsidP="004F6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ED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426AC1" w:rsidRDefault="00426AC1" w:rsidP="00426AC1"/>
    <w:p w:rsidR="00DA2C7C" w:rsidRPr="00DA2C7C" w:rsidRDefault="00DA2C7C" w:rsidP="004B3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>Принятие документов, а также выдача решений о переводе или об отказе</w:t>
      </w:r>
      <w:r w:rsidRPr="00DA2C7C">
        <w:rPr>
          <w:rFonts w:ascii="Times New Roman" w:hAnsi="Times New Roman" w:cs="Times New Roman"/>
          <w:sz w:val="24"/>
          <w:szCs w:val="24"/>
        </w:rPr>
        <w:br/>
        <w:t xml:space="preserve"> в переводе жилого помещения в нежилое помещение или нежилого </w:t>
      </w:r>
      <w:r w:rsidRPr="00DA2C7C">
        <w:rPr>
          <w:rFonts w:ascii="Times New Roman" w:hAnsi="Times New Roman" w:cs="Times New Roman"/>
          <w:sz w:val="24"/>
          <w:szCs w:val="24"/>
        </w:rPr>
        <w:br/>
        <w:t>помещения в жилое помещение</w:t>
      </w:r>
    </w:p>
    <w:p w:rsidR="00DA2C7C" w:rsidRDefault="00DA2C7C" w:rsidP="00DA2C7C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DA2C7C" w:rsidTr="00DA2C7C">
        <w:tc>
          <w:tcPr>
            <w:tcW w:w="9606" w:type="dxa"/>
          </w:tcPr>
          <w:p w:rsidR="00DA2C7C" w:rsidRPr="00A026D1" w:rsidRDefault="00DA2C7C" w:rsidP="00DA2C7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A2C7C" w:rsidRDefault="00FD3DD0" w:rsidP="00DA2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</w:rPr>
              <w:t>Перевод</w:t>
            </w:r>
            <w:r w:rsidRPr="0052471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</w:rPr>
              <w:t xml:space="preserve"> жилого помещения в нежилое помещение и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</w:rPr>
              <w:t>ли</w:t>
            </w:r>
            <w:r w:rsidRPr="0052471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</w:rPr>
              <w:t xml:space="preserve"> нежилого помещения в жилое помещение</w:t>
            </w:r>
          </w:p>
          <w:p w:rsidR="00DA2C7C" w:rsidRPr="00A026D1" w:rsidRDefault="00DA2C7C" w:rsidP="00DA2C7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2C7C" w:rsidRDefault="00231C21" w:rsidP="00DA2C7C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99200" behindDoc="0" locked="0" layoutInCell="1" allowOverlap="1">
                <wp:simplePos x="0" y="0"/>
                <wp:positionH relativeFrom="margin">
                  <wp:posOffset>2881629</wp:posOffset>
                </wp:positionH>
                <wp:positionV relativeFrom="paragraph">
                  <wp:posOffset>9525</wp:posOffset>
                </wp:positionV>
                <wp:extent cx="0" cy="266065"/>
                <wp:effectExtent l="76200" t="0" r="57150" b="57785"/>
                <wp:wrapNone/>
                <wp:docPr id="7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26.9pt;margin-top:.75pt;width:0;height:20.95pt;z-index:251699200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FbAQIAABkEAAAOAAAAZHJzL2Uyb0RvYy54bWysU82O0zAQviPxDpbvNGklAoqa7qELXFZQ&#10;sfAAXsdurPWfbNOkt4UX2EfgFbhwYEH7DMkbMXbaALsgIcRlZHvmm/m+mfHypFMS7ZjzwugKz2c5&#10;RkxTUwu9rfDbN88fPcXIB6JrIo1mFd4zj09WDx8sW1uyhWmMrJlDkET7srUVbkKwZZZ52jBF/MxY&#10;psHJjVMkwNVts9qRFrIrmS3yvMha42rrDGXew+vp6MSrlJ9zRsMrzj0LSFYYuIVkXbIX0WarJSm3&#10;jthG0AMN8g8sFBEaik6pTkkg6J0T91IpQZ3xhocZNSoznAvKkgZQM8/vqDlviGVJCzTH26lN/v+l&#10;pS93G4dEXeEnGGmiYET9x+FquO6/9Z+GazS872/BDB+Gq/5z/7W/6W/7L6iIfWutLwG+1hsXldNO&#10;n9szQy89+LJfnPHi7RjWcadiOEhHXZrDfpoD6wKi4yOF10VR5MXjWCoj5RFnnQ8vmFEoHirsgyNi&#10;24S10RqGbdw8jYHsznwYgUdALCp1tIEI+UzXKOwtyA1OEL2V7FAnhiT2I+FEPewlG+GvGYdmAcWx&#10;TFpTtpYO7QgsWH05n7JAZIRwIeUEyhO3P4IOsRHG0ur+LXCKThWNDhNQCW3c76qG7kiVj/FH1aPW&#10;KPvC1PuNOw4T9i/N4fBX4oL/fE/wHz969R0AAP//AwBQSwMEFAAGAAgAAAAhAKUJVpHaAAAACAEA&#10;AA8AAABkcnMvZG93bnJldi54bWxMj0FOwzAQRfdI3MEaJDYVtUsSREKcCkVCrNtyACc2SYQ9Tm23&#10;TW/PIBawm683+vOm3i7OsrMJcfIoYbMWwAz2Xk84SPg4vD08A4tJoVbWo5FwNRG2ze1NrSrtL7gz&#10;530aGJVgrJSEMaW54jz2o3Eqrv1skNinD04limHgOqgLlTvLH4V44k5NSBdGNZt2NP3X/uQk7Nq8&#10;21xDK4p3K8rj6liuMlVKeX+3vL4AS2ZJf8vwo0/q0JBT50+oI7MS8iIj9USgAEb8N3c0ZDnwpub/&#10;H2i+AQAA//8DAFBLAQItABQABgAIAAAAIQC2gziS/gAAAOEBAAATAAAAAAAAAAAAAAAAAAAAAABb&#10;Q29udGVudF9UeXBlc10ueG1sUEsBAi0AFAAGAAgAAAAhADj9If/WAAAAlAEAAAsAAAAAAAAAAAAA&#10;AAAALwEAAF9yZWxzLy5yZWxzUEsBAi0AFAAGAAgAAAAhAFubsVsBAgAAGQQAAA4AAAAAAAAAAAAA&#10;AAAALgIAAGRycy9lMm9Eb2MueG1sUEsBAi0AFAAGAAgAAAAhAKUJVpHaAAAACAEAAA8AAAAAAAAA&#10;AAAAAAAAWwQAAGRycy9kb3ducmV2LnhtbFBLBQYAAAAABAAEAPMAAABiBQAAAAA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A026D1" w:rsidTr="00A026D1">
        <w:tc>
          <w:tcPr>
            <w:tcW w:w="9606" w:type="dxa"/>
          </w:tcPr>
          <w:p w:rsidR="00F97791" w:rsidRPr="00A026D1" w:rsidRDefault="00F97791" w:rsidP="00F977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97791" w:rsidRDefault="00F97791" w:rsidP="00F9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D1">
              <w:rPr>
                <w:rFonts w:ascii="Times New Roman" w:hAnsi="Times New Roman" w:cs="Times New Roman"/>
                <w:sz w:val="24"/>
                <w:szCs w:val="24"/>
              </w:rPr>
              <w:t>Проверка документов, формирование и</w:t>
            </w:r>
            <w:r w:rsidR="00DA1CD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межведомственных </w:t>
            </w:r>
            <w:r w:rsidRPr="00A026D1">
              <w:rPr>
                <w:rFonts w:ascii="Times New Roman" w:hAnsi="Times New Roman" w:cs="Times New Roman"/>
                <w:sz w:val="24"/>
                <w:szCs w:val="24"/>
              </w:rPr>
              <w:t>запросов, получение ответов на них</w:t>
            </w:r>
          </w:p>
          <w:p w:rsidR="00A026D1" w:rsidRPr="00A026D1" w:rsidRDefault="00A026D1" w:rsidP="00F9779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2C7C" w:rsidRDefault="00231C21" w:rsidP="00DA2C7C">
      <w:pPr>
        <w:pStyle w:val="afd"/>
        <w:rPr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6" distR="114296" simplePos="0" relativeHeight="251701248" behindDoc="0" locked="0" layoutInCell="1" allowOverlap="1">
                <wp:simplePos x="0" y="0"/>
                <wp:positionH relativeFrom="margin">
                  <wp:posOffset>2818129</wp:posOffset>
                </wp:positionH>
                <wp:positionV relativeFrom="paragraph">
                  <wp:posOffset>27940</wp:posOffset>
                </wp:positionV>
                <wp:extent cx="0" cy="266065"/>
                <wp:effectExtent l="76200" t="0" r="57150" b="57785"/>
                <wp:wrapNone/>
                <wp:docPr id="8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1.9pt;margin-top:2.2pt;width:0;height:20.95pt;z-index:251701248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vG/wEAABkEAAAOAAAAZHJzL2Uyb0RvYy54bWysU0uO1DAQ3SNxB8t7OumWiFDU6Vn0AJsR&#10;tBg4gMexE2v8k22607uBC8wRuAIbFnw0Z0huRNnphL+EEJtS7KpX9Z5fZX3WKYn2zHlhdIWXixwj&#10;pqmphW4q/OrlkwePMPKB6JpIo1mFj8zjs839e+uDLdnKtEbWzCFoon15sBVuQ7BllnnaMkX8wlim&#10;IcmNUyTA0TVZ7cgBuiuZrfK8yA7G1dYZyryH2/MxiTepP+eMhuecexaQrDBwCym6FK9izDZrUjaO&#10;2FbQEw3yDywUERqGzq3OSSDotRO/tFKCOuMNDwtqVGY4F5QlDaBmmf+k5rIlliUt8Djezs/k/19b&#10;+my/c0jUFQajNFFgUf9uuBlu+y/9++EWDW/6OwjD2+Gm/9B/7j/1d/1HVMR3O1hfAnyrdy4qp52+&#10;tBeGXnvIZT8k48HbsazjTsVykI665MNx9oF1AdHxksLtqijy4mEclZFywlnnw1NmFIofFfbBEdG0&#10;YWu0BrONWyYbyP7ChxE4AeJQqWMMRMjHukbhaEFucILoRrLTnFiS2I+EE/VwlGyEv2AcHgsojmPS&#10;mrKtdGhPYMHq6+XcBSojhAspZ1CeuP0RdKqNMJZW92+Bc3WaaHSYgUpo4343NXQTVT7WT6pHrVH2&#10;lamPOzeZCfuXfDj9K3HBvz8n+Lc/evMVAAD//wMAUEsDBBQABgAIAAAAIQCsNqBL2gAAAAgBAAAP&#10;AAAAZHJzL2Rvd25yZXYueG1sTI/BTsMwEETvSPyDtUhcKmqXhIqkcSoUCXFu4QOceEmi2uvUdtv0&#10;73HFAW4zmtXsm2o7W8PO6MPoSMJqKYAhdU6P1Ev4+nx/egUWoiKtjCOUcMUA2/r+rlKldhfa4Xkf&#10;e5ZKKJRKwhDjVHIeugGtCks3IaXs23mrYrK+59qrSyq3hj8LseZWjZQ+DGrCZsDusD9ZCbsmb1dX&#10;34iXDyOK4+JYLDJVSPn4ML9tgEWc498x3PATOtSJqXUn0oEZCXmeJfR4E8BS/uvbJNYZ8Lri/wfU&#10;PwAAAP//AwBQSwECLQAUAAYACAAAACEAtoM4kv4AAADhAQAAEwAAAAAAAAAAAAAAAAAAAAAAW0Nv&#10;bnRlbnRfVHlwZXNdLnhtbFBLAQItABQABgAIAAAAIQA4/SH/1gAAAJQBAAALAAAAAAAAAAAAAAAA&#10;AC8BAABfcmVscy8ucmVsc1BLAQItABQABgAIAAAAIQDFa8vG/wEAABkEAAAOAAAAAAAAAAAAAAAA&#10;AC4CAABkcnMvZTJvRG9jLnhtbFBLAQItABQABgAIAAAAIQCsNqBL2gAAAAgBAAAPAAAAAAAAAAAA&#10;AAAAAFkEAABkcnMvZG93bnJldi54bWxQSwUGAAAAAAQABADzAAAAYAUAAAAA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DA2C7C">
        <w:rPr>
          <w:sz w:val="22"/>
          <w:szCs w:val="22"/>
        </w:rPr>
        <w:t xml:space="preserve">  </w:t>
      </w:r>
    </w:p>
    <w:p w:rsidR="00A026D1" w:rsidRPr="00F97791" w:rsidRDefault="00A026D1" w:rsidP="00A026D1">
      <w:pPr>
        <w:jc w:val="center"/>
        <w:rPr>
          <w:sz w:val="10"/>
          <w:szCs w:val="10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A026D1" w:rsidTr="00A026D1">
        <w:tc>
          <w:tcPr>
            <w:tcW w:w="9606" w:type="dxa"/>
          </w:tcPr>
          <w:p w:rsidR="00A026D1" w:rsidRPr="00A026D1" w:rsidRDefault="00A026D1" w:rsidP="00A026D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97791" w:rsidRPr="00187FF0" w:rsidRDefault="00F97791" w:rsidP="00A0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F0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уведомления с предложением предоставить необходимые документы и (или) информацию</w:t>
            </w:r>
          </w:p>
          <w:p w:rsidR="00A026D1" w:rsidRPr="00A026D1" w:rsidRDefault="00A026D1" w:rsidP="00187FF0">
            <w:pPr>
              <w:jc w:val="center"/>
              <w:rPr>
                <w:sz w:val="10"/>
                <w:szCs w:val="10"/>
              </w:rPr>
            </w:pPr>
          </w:p>
        </w:tc>
      </w:tr>
    </w:tbl>
    <w:p w:rsidR="00A026D1" w:rsidRDefault="00231C21" w:rsidP="00A026D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703296" behindDoc="0" locked="0" layoutInCell="1" allowOverlap="1">
                <wp:simplePos x="0" y="0"/>
                <wp:positionH relativeFrom="margin">
                  <wp:posOffset>2814954</wp:posOffset>
                </wp:positionH>
                <wp:positionV relativeFrom="paragraph">
                  <wp:posOffset>7620</wp:posOffset>
                </wp:positionV>
                <wp:extent cx="0" cy="266065"/>
                <wp:effectExtent l="76200" t="0" r="57150" b="57785"/>
                <wp:wrapNone/>
                <wp:docPr id="9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1.65pt;margin-top:.6pt;width:0;height:20.95pt;z-index:251703296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8iAQIAABkEAAAOAAAAZHJzL2Uyb0RvYy54bWysU82O0zAQviPxDpbvNGklIoia7qELXFZQ&#10;sfAAXsdurPWfbNOkt4UX2EfgFbhwYEH7DMkbMXbaALsgIcRlZHvmm/m+mfHypFMS7ZjzwugKz2c5&#10;RkxTUwu9rfDbN88fPcHIB6JrIo1mFd4zj09WDx8sW1uyhWmMrJlDkET7srUVbkKwZZZ52jBF/MxY&#10;psHJjVMkwNVts9qRFrIrmS3yvMha42rrDGXew+vp6MSrlJ9zRsMrzj0LSFYYuIVkXbIX0WarJSm3&#10;jthG0AMN8g8sFBEaik6pTkkg6J0T91IpQZ3xhocZNSoznAvKkgZQM8/vqDlviGVJCzTH26lN/v+l&#10;pS93G4dEXeGnGGmiYET9x+FquO6/9Z+GazS872/BDB+Gq/5z/7W/6W/7L6iIfWutLwG+1hsXldNO&#10;n9szQy89+LJfnPHi7RjWcadiOEhHXZrDfpoD6wKi4yOF10VR5MXjWCoj5RFnnQ8vmFEoHirsgyNi&#10;24S10RqGbdw8jYHsznwYgUdALCp1tIEI+UzXKOwtyA1OEL2V7FAnhiT2I+FEPewlG+GvGYdmAcWx&#10;TFpTtpYO7QgsWH05n7JAZIRwIeUEyhO3P4IOsRHG0ur+LXCKThWNDhNQCW3c76qG7kiVj/FH1aPW&#10;KPvC1PuNOw4T9i/N4fBX4oL/fE/wHz969R0AAP//AwBQSwMEFAAGAAgAAAAhAEEL097aAAAACAEA&#10;AA8AAABkcnMvZG93bnJldi54bWxMj8FOwzAQRO9I/IO1SFwqaqcJiIQ4FYqEOLflA5zYJBH2OrXd&#10;Nv17FnGA247eaHam3i7OsrMJcfIoIVsLYAZ7ryccJHwc3h6egcWkUCvr0Ui4mgjb5vamVpX2F9yZ&#10;8z4NjEIwVkrCmNJccR770TgV1342SOzTB6cSyTBwHdSFwp3lGyGeuFMT0odRzaYdTf+1PzkJu7bo&#10;smtoxeO7FeVxdSxXuSqlvL9bXl+AJbOkPzP81Kfq0FCnzp9QR2YlFEWek5XABhjxX93RkWfAm5r/&#10;H9B8AwAA//8DAFBLAQItABQABgAIAAAAIQC2gziS/gAAAOEBAAATAAAAAAAAAAAAAAAAAAAAAABb&#10;Q29udGVudF9UeXBlc10ueG1sUEsBAi0AFAAGAAgAAAAhADj9If/WAAAAlAEAAAsAAAAAAAAAAAAA&#10;AAAALwEAAF9yZWxzLy5yZWxzUEsBAi0AFAAGAAgAAAAhAJ5L/yIBAgAAGQQAAA4AAAAAAAAAAAAA&#10;AAAALgIAAGRycy9lMm9Eb2MueG1sUEsBAi0AFAAGAAgAAAAhAEEL097aAAAACAEAAA8AAAAAAAAA&#10;AAAAAAAAWwQAAGRycy9kb3ducmV2LnhtbFBLBQYAAAAABAAEAPMAAABiBQAAAAA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87FF0" w:rsidTr="00187FF0">
        <w:tc>
          <w:tcPr>
            <w:tcW w:w="9606" w:type="dxa"/>
          </w:tcPr>
          <w:p w:rsidR="004B31EC" w:rsidRPr="004B31EC" w:rsidRDefault="004B31EC" w:rsidP="00187FF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87FF0" w:rsidRDefault="004B31EC" w:rsidP="0018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EC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решения о переводе или об отказе в переводе жилого помещения в нежилое или нежилого помещения в жилое помещение</w:t>
            </w:r>
          </w:p>
          <w:p w:rsidR="004B31EC" w:rsidRPr="004B31EC" w:rsidRDefault="004B31EC" w:rsidP="00187FF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87FF0" w:rsidRDefault="00231C21" w:rsidP="00187FF0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705344" behindDoc="0" locked="0" layoutInCell="1" allowOverlap="1">
                <wp:simplePos x="0" y="0"/>
                <wp:positionH relativeFrom="margin">
                  <wp:posOffset>2820669</wp:posOffset>
                </wp:positionH>
                <wp:positionV relativeFrom="paragraph">
                  <wp:posOffset>9525</wp:posOffset>
                </wp:positionV>
                <wp:extent cx="0" cy="266065"/>
                <wp:effectExtent l="76200" t="0" r="57150" b="57785"/>
                <wp:wrapNone/>
                <wp:docPr id="10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2.1pt;margin-top:.75pt;width:0;height:20.95pt;z-index:251705344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M2AAIAABoEAAAOAAAAZHJzL2Uyb0RvYy54bWysU0uO1DAQ3SNxByt7OumWaKGo07PoATYj&#10;aDFwAI9jJ9b4p7LpTu8GLjBH4ApsWPDRnCG5EWWnO/wlhNiUYrte1Xv1KquzTiuy4+ClNVU2nxUZ&#10;4YbZWpqmyl69fPLgUUZ8oKamyhpeZQfus7P1/XurvSv5wrZW1RwIFjG+3Lsqa0NwZZ571nJN/cw6&#10;bvBRWNA04BGavAa6x+pa5YuiWOZ7C7UDy7j3eHs+PmbrVF8IzsJzITwPRFUZcgspQopXMebrFS0b&#10;oK6V7EiD/gMLTaXBplOpcxooeQ3yl1JaMrDeijBjVudWCMl40oBq5sVPai5b6njSgsPxbhqT/39l&#10;2bPdFois0Tscj6EaPerfDTfDbf+lfz/ckuFNf4dheDvc9B/6z/2n/q7/SJZxcHvnS8RvzBaidNaZ&#10;S3dh2bXHt/yHx3jwbkzrBOiYjtpJl4w4TEbwLhA2XjK8XSyXxfJhbJXT8oRz4MNTbjWJH1XmA1DZ&#10;tGFjjUG3LcyTD3R34cMIPAFiU2ViDFSqx6Ym4eBQbgBJTaP4sU9MSexHwol6OCg+wl9wgdNCimOb&#10;tKd8o4DsKG5YfT2fqmBmhAip1AQqErc/go65EcbT7v4tcMpOHa0JE1BLY+F3XUN3oirG/JPqUWuU&#10;fWXrwxZOZuICJh+OP0vc8O/PCf7tl15/BQAA//8DAFBLAwQUAAYACAAAACEAVRKnR9oAAAAIAQAA&#10;DwAAAGRycy9kb3ducmV2LnhtbEyPzU7DMBCE70i8g7VIXCpqt3URCXEqFAlxbuEBnHhJIvyT2m6b&#10;vj2LOMBtR99odqbazc6yM8Y0Bq9gtRTA0HfBjL5X8PH++vAELGXtjbbBo4IrJtjVtzeVLk24+D2e&#10;D7lnFOJTqRUMOU8l56kb0Om0DBN6Yp8hOp1Jxp6bqC8U7ixfC/HInR49fRj0hM2A3dfh5BTsG9mu&#10;rrER2zcriuPiWCw2ulDq/m5+eQaWcc5/ZvipT9Whpk5tOHmTmFUgpVyTlcAWGPFf3dKxkcDriv8f&#10;UH8DAAD//wMAUEsBAi0AFAAGAAgAAAAhALaDOJL+AAAA4QEAABMAAAAAAAAAAAAAAAAAAAAAAFtD&#10;b250ZW50X1R5cGVzXS54bWxQSwECLQAUAAYACAAAACEAOP0h/9YAAACUAQAACwAAAAAAAAAAAAAA&#10;AAAvAQAAX3JlbHMvLnJlbHNQSwECLQAUAAYACAAAACEAYThDNgACAAAaBAAADgAAAAAAAAAAAAAA&#10;AAAuAgAAZHJzL2Uyb0RvYy54bWxQSwECLQAUAAYACAAAACEAVRKnR9oAAAAIAQAADwAAAAAAAAAA&#10;AAAAAABaBAAAZHJzL2Rvd25yZXYueG1sUEsFBgAAAAAEAAQA8wAAAGEFAAAAAA=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B31EC" w:rsidTr="004B31EC">
        <w:tc>
          <w:tcPr>
            <w:tcW w:w="9606" w:type="dxa"/>
          </w:tcPr>
          <w:p w:rsidR="004B31EC" w:rsidRPr="004B31EC" w:rsidRDefault="004B31EC" w:rsidP="004B31EC">
            <w:pPr>
              <w:pStyle w:val="afd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B31EC" w:rsidRDefault="004B31EC" w:rsidP="004B31EC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4B31EC">
              <w:rPr>
                <w:rFonts w:ascii="Times New Roman" w:hAnsi="Times New Roman" w:cs="Times New Roman"/>
              </w:rPr>
              <w:t>Направление (выдача) результата предоставления муниципальной услуги</w:t>
            </w:r>
          </w:p>
          <w:p w:rsidR="004B31EC" w:rsidRPr="004B31EC" w:rsidRDefault="004B31EC" w:rsidP="004B31EC">
            <w:pPr>
              <w:rPr>
                <w:sz w:val="10"/>
                <w:szCs w:val="10"/>
              </w:rPr>
            </w:pPr>
          </w:p>
        </w:tc>
      </w:tr>
    </w:tbl>
    <w:p w:rsidR="004B31EC" w:rsidRDefault="004B31EC" w:rsidP="00DA2C7C">
      <w:pPr>
        <w:pStyle w:val="afd"/>
        <w:rPr>
          <w:sz w:val="22"/>
          <w:szCs w:val="22"/>
        </w:rPr>
      </w:pPr>
    </w:p>
    <w:p w:rsidR="00426AC1" w:rsidRDefault="00426AC1" w:rsidP="00426AC1"/>
    <w:p w:rsidR="00426AC1" w:rsidRDefault="00426AC1" w:rsidP="00426AC1"/>
    <w:p w:rsidR="00426AC1" w:rsidRDefault="00426AC1" w:rsidP="00426AC1"/>
    <w:p w:rsidR="00426AC1" w:rsidRDefault="00426AC1" w:rsidP="00426AC1"/>
    <w:p w:rsidR="00426AC1" w:rsidRDefault="00426AC1" w:rsidP="00426AC1"/>
    <w:p w:rsidR="00426AC1" w:rsidRDefault="00426AC1" w:rsidP="00426AC1"/>
    <w:p w:rsidR="004B31EC" w:rsidRDefault="004B31EC" w:rsidP="004B31EC"/>
    <w:p w:rsidR="002A53D2" w:rsidRDefault="002A53D2" w:rsidP="004B31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6AC1" w:rsidRDefault="00426AC1" w:rsidP="009329CE">
      <w:pPr>
        <w:ind w:left="5387"/>
        <w:rPr>
          <w:rFonts w:ascii="Times New Roman" w:hAnsi="Times New Roman" w:cs="Times New Roman"/>
          <w:sz w:val="24"/>
          <w:szCs w:val="24"/>
        </w:rPr>
      </w:pPr>
      <w:r w:rsidRPr="00337F0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7574B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4B31EC" w:rsidRPr="00DA2C7C" w:rsidRDefault="004B31EC" w:rsidP="009329C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административному регламенту</w:t>
      </w:r>
      <w:r w:rsidRPr="00DA2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DD0" w:rsidRDefault="004B31EC" w:rsidP="009329CE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DA2C7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D3DD0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Перевод</w:t>
      </w:r>
      <w:r w:rsidR="00FD3DD0"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жилого</w:t>
      </w:r>
    </w:p>
    <w:p w:rsidR="00FD3DD0" w:rsidRDefault="00FD3DD0" w:rsidP="009329CE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помещения в нежилое помещение и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ли</w:t>
      </w: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4B31EC" w:rsidRPr="00DA2C7C" w:rsidRDefault="00FD3DD0" w:rsidP="009329C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52471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нежилого помещения в жилое помещение</w:t>
      </w:r>
      <w:r w:rsidR="004B31EC">
        <w:rPr>
          <w:rFonts w:ascii="Times New Roman" w:hAnsi="Times New Roman" w:cs="Times New Roman"/>
          <w:sz w:val="24"/>
          <w:szCs w:val="24"/>
        </w:rPr>
        <w:t>»</w:t>
      </w:r>
    </w:p>
    <w:p w:rsidR="00426AC1" w:rsidRDefault="00426AC1" w:rsidP="00426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6AC1" w:rsidRPr="00F51EB8" w:rsidRDefault="00426AC1" w:rsidP="00426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B8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426AC1" w:rsidRPr="00F51EB8" w:rsidRDefault="00426AC1" w:rsidP="00DA1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B8">
        <w:rPr>
          <w:rFonts w:ascii="Times New Roman" w:hAnsi="Times New Roman" w:cs="Times New Roman"/>
          <w:b/>
          <w:sz w:val="24"/>
          <w:szCs w:val="24"/>
        </w:rPr>
        <w:t xml:space="preserve">последовательности действий при предоставлении муниципальной услуги </w:t>
      </w:r>
      <w:r w:rsidR="00DA1CDC">
        <w:rPr>
          <w:rFonts w:ascii="Times New Roman" w:hAnsi="Times New Roman" w:cs="Times New Roman"/>
          <w:b/>
          <w:sz w:val="24"/>
          <w:szCs w:val="24"/>
        </w:rPr>
        <w:t>в МФЦ</w:t>
      </w:r>
    </w:p>
    <w:p w:rsidR="00426AC1" w:rsidRPr="005C1C8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4859020" cy="527685"/>
                <wp:effectExtent l="0" t="0" r="17780" b="24765"/>
                <wp:wrapNone/>
                <wp:docPr id="7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020" cy="527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5C1C81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Подача 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пакета документов, необходимых для предоставления муниципальной услуги работнику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0;margin-top:3.6pt;width:382.6pt;height:41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d8mgIAAEcFAAAOAAAAZHJzL2Uyb0RvYy54bWysVM1uEzEQviPxDpbvdJOQ9GfVTRW1KkKK&#10;SkWLena8drOq/7Cd7IYTElckHoGH4IL46TNs3oix96elVBwQF8v2fN+MZ+YbHx5VUqA1s67QKsPD&#10;nQFGTFGdF+o6w28uT5/tY+Q8UTkRWrEMb5jDR9OnTw5Lk7KRXmqRM4vAiXJpaTK89N6kSeLokkni&#10;drRhCoxcW0k8HO11kltSgncpktFgsJuU2ubGasqcg9uTxoin0T/njPpXnDvmkcgwvM3H1cZ1EdZk&#10;ekjSa0vMsqDtM8g/vEKSQkHQ3tUJ8QStbPGHK1lQq53mfodqmWjOC8piDpDNcPAgm4slMSzmAsVx&#10;pi+T+39u6dn63KIiz/Dec4wUkdCj+vP2/fZT/aO+3X6ov9S39fftx/pn/bX+hiahYKVxKfAuzLkN&#10;KTsz1/TGgSH5zRIOrsVU3MqAhYRRFau/6avPKo8oXI73JweDETSJgm0y2tvdj9ESknZsY51/wbRE&#10;YZNhC92NRSfrufMhPkk7SPuYJn58id8IFp4g1GvGIWOIOIrsqDV2LCxaE1BJfjMMSYKviAwUXgjR&#10;k4aPkYTvSC020FjUX08cPEa8i9ajY0StfE+UhdL272Te4Lusm1xD2r5aVLG9o65zC51voOVWN7Pg&#10;DD0toJxz4vw5sSB+6AAMtH8FCxe6zLBudxgttX332H3AgybBilEJw5Rh93ZFLMNIvFSg1oPheBym&#10;Lx7Gk73QZXvfsrhvUSt5rKETQ/g6DI3bgPei23Kr5RXM/SxEBRNRFGJnmHrbHY59M+Twc1A2m0UY&#10;TJwhfq4uDA3OQ52DXC6rK2JNqykPajzT3eCR9IG0GmxgKj1bec2LqLtQ6aaubQdgWqOE2p8lfAf3&#10;zxF19/9NfwEAAP//AwBQSwMEFAAGAAgAAAAhAPUAju7cAAAABQEAAA8AAABkcnMvZG93bnJldi54&#10;bWxMj8FOwzAQRO9I/IO1SNyoQ1FTmmZTVRU9okKoxNWJt0nUeG3Fbhr+HnOitx3NaOZtvplML0Ya&#10;fGcZ4XmWgCCure64QTh+7Z9eQfigWKveMiH8kIdNcX+Xq0zbK3/SWIZGxBL2mUJoQ3CZlL5uySg/&#10;s444eic7GBWiHBqpB3WN5aaX8yRJpVEdx4VWOdq1VJ/Li0Fwi21VVu/T98eRx/0hPZzdaveG+Pgw&#10;bdcgAk3hPwx/+BEdishU2QtrL3qE+EhAWM5BRHOZLuJRIaySF5BFLm/pi18AAAD//wMAUEsBAi0A&#10;FAAGAAgAAAAhALaDOJL+AAAA4QEAABMAAAAAAAAAAAAAAAAAAAAAAFtDb250ZW50X1R5cGVzXS54&#10;bWxQSwECLQAUAAYACAAAACEAOP0h/9YAAACUAQAACwAAAAAAAAAAAAAAAAAvAQAAX3JlbHMvLnJl&#10;bHNQSwECLQAUAAYACAAAACEAay63fJoCAABHBQAADgAAAAAAAAAAAAAAAAAuAgAAZHJzL2Uyb0Rv&#10;Yy54bWxQSwECLQAUAAYACAAAACEA9QCO7twAAAAFAQAADwAAAAAAAAAAAAAAAAD0BAAAZHJzL2Rv&#10;d25yZXYueG1sUEsFBgAAAAAEAAQA8wAAAP0FAAAAAA==&#10;" fillcolor="white [3201]" strokecolor="black [3200]" strokeweight="2pt">
                <v:path arrowok="t"/>
                <v:textbox>
                  <w:txbxContent>
                    <w:p w:rsidR="00767A39" w:rsidRPr="005C1C81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Подача заявления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пакета документов, необходимых для предоставления муниципальной услуги работнику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МФЦ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6AC1" w:rsidRPr="005C1C8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1"/>
      <w:bookmarkStart w:id="9" w:name="Par38"/>
      <w:bookmarkEnd w:id="8"/>
      <w:bookmarkEnd w:id="9"/>
    </w:p>
    <w:p w:rsidR="00426AC1" w:rsidRPr="005C1C8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5C1C8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0" cy="266065"/>
                <wp:effectExtent l="76200" t="0" r="57150" b="57785"/>
                <wp:wrapNone/>
                <wp:docPr id="72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0;margin-top:3.95pt;width:0;height:20.95pt;z-index:251661312;visibility:visible;mso-wrap-style:square;mso-width-percent:0;mso-height-percent:0;mso-wrap-distance-left:3.17489mm;mso-wrap-distance-top:0;mso-wrap-distance-right:3.17489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RBAgIAABoEAAAOAAAAZHJzL2Uyb0RvYy54bWysU82O0zAQviPxDpbvNGklAoqa7qELXFZQ&#10;sfAAXsdOrPWfbNOmt4UX2EfgFbhwYEH7DMkbMXbaALsgIcRlZHvmm/m+mfHypFMSbZnzwugKz2c5&#10;RkxTUwvdVPjtm+ePnmLkA9E1kUazCu+Zxyerhw+WO1uyhWmNrJlDkET7cmcr3IZgyyzztGWK+Jmx&#10;TIOTG6dIgKtrstqRHWRXMlvkeZHtjKutM5R5D6+noxOvUn7OGQ2vOPcsIFlh4BaSdcleRJutlqRs&#10;HLGtoAca5B9YKCI0FJ1SnZJA0Dsn7qVSgjrjDQ8zalRmOBeUJQ2gZp7fUXPeEsuSFmiOt1Ob/P9L&#10;S19uNw6JusJPFhhpomBG/cfharjuv/Wfhms0vO9vwQwfhqv+c/+1v+lv+y+oiI3bWV8Cfq03Lkqn&#10;nT63Z4ZeevBlvzjjxdsxrONOxXDQjro0iP00CNYFRMdHCq+LosiLx7FURsojzjofXjCjUDxU2AdH&#10;RNOGtdEapm3cPM2BbM98GIFHQCwqdbSBCPlM1yjsLcgNThDdSHaoE0MS+5Fwoh72ko3w14xDt4Di&#10;WCbtKVtLh7YENqy+nE9ZIDJCuJByAuWJ2x9Bh9gIY2l3/xY4RaeKRocJqIQ27ndVQ3ekysf4o+pR&#10;a5R9Yer9xh2HCQuY5nD4LHHDf74n+I8vvfoOAAD//wMAUEsDBBQABgAIAAAAIQCobd9C1wAAAAIB&#10;AAAPAAAAZHJzL2Rvd25yZXYueG1sTI/NTsMwEITvSLyDtUhcKmoXCtQhmwpFQpxbeAAnXpII/6Sx&#10;26Zvz3KC42hGM9+U29k7caIpDTEgrJYKBIU22iF0CJ8fb3cbECmbYI2LgRAulGBbXV+VprDxHHZ0&#10;2udOcElIhUHocx4LKVPbkzdpGUcK7H3FyZvMcuqkncyZy72T90o9SW+GwAu9Ganuqf3eHz3Crl43&#10;q8tUq8d3p/RhcdCLB6MRb2/m1xcQmeb8F4ZffEaHipmaeAw2CYfARzLCswbBJosGYa03IKtS/kev&#10;fgAAAP//AwBQSwECLQAUAAYACAAAACEAtoM4kv4AAADhAQAAEwAAAAAAAAAAAAAAAAAAAAAAW0Nv&#10;bnRlbnRfVHlwZXNdLnhtbFBLAQItABQABgAIAAAAIQA4/SH/1gAAAJQBAAALAAAAAAAAAAAAAAAA&#10;AC8BAABfcmVscy8ucmVsc1BLAQItABQABgAIAAAAIQCd/QRBAgIAABoEAAAOAAAAAAAAAAAAAAAA&#10;AC4CAABkcnMvZTJvRG9jLnhtbFBLAQItABQABgAIAAAAIQCobd9C1wAAAAIBAAAPAAAAAAAAAAAA&#10;AAAAAFwEAABkcnMvZG93bnJldi54bWxQSwUGAAAAAAQABADzAAAAYAUAAAAA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426AC1" w:rsidRPr="005C1C8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5C1C8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859020" cy="655320"/>
                <wp:effectExtent l="0" t="0" r="17780" b="11430"/>
                <wp:wrapNone/>
                <wp:docPr id="7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02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5C1C81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работником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МФЦ 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предъявленных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ем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заявления и иных документов, указанных в 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пункте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2.6.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административного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0;margin-top:.8pt;width:382.6pt;height:51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6VlwIAAEcFAAAOAAAAZHJzL2Uyb0RvYy54bWysVM1uEzEQviPxDpbvdJM06c+qmypqVYQU&#10;tREt6tnx2smqXtvYTnbDCYkrEo/AQ3BB/PQZNm/E2PvTUCoOiItle75vxjPzjU9Oy1ygNTM2UzLB&#10;/b0eRkxSlWZykeA3NxcvjjCyjsiUCCVZgjfM4tPx82cnhY7ZQC2VSJlB4ETauNAJXjqn4yiydMly&#10;YveUZhKMXJmcODiaRZQaUoD3XESDXu8gKpRJtVGUWQu357URj4N/zhl1V5xb5pBIMLzNhdWEde7X&#10;aHxC4oUhepnR5hnkH16Rk0xC0M7VOXEErUz2h6s8o0ZZxd0eVXmkOM8oCzlANv3eo2yul0SzkAsU&#10;x+quTPb/uaWX65lBWZrgwz5GkuTQo+rz9v32U/Wjut9+qL5U99X37cfqZ/W1+oYOfcEKbWPgXeuZ&#10;8SlbPVX0zoIh+s3iD7bBlNzkHgsJozJUf9NVn5UOUbgcHo2OewNoEgXbwWi0D3vvlMQtWxvrXjKV&#10;I79JsIHuhqKT9dS6GtpCmsfU8cNL3EYw/wQhXzMOGUPEQWAHrbEzYdCagErSu34TNiA9hWdCdKT+&#10;UyThWlKD9TQW9NcRe08RH6J16BBRSdcR80wq83cyr/Ft1nWuPm1XzsvQ3v22c3OVbqDlRtWzYDW9&#10;yKCcU2LdjBgQP3QABtpdwcKFKhKsmh1GS2XePXXv8aBJsGJUwDAl2L5dEcMwEq8kqPW4Pxz66QuH&#10;4ejQd9nsWua7FrnKzxR0AgQJrwtbj3ei3XKj8luY+4mPCiYiKcROMHWmPZy5esjh56BsMgkwmDhN&#10;3FRea+qd+zp7udyUt8ToRlMO1Hip2sEj8SNp1VjPlGqycopnQXe+0nVdmw7AtAblNj+L/w52zwH1&#10;8P+NfwEAAP//AwBQSwMEFAAGAAgAAAAhAHaxQ3HbAAAABgEAAA8AAABkcnMvZG93bnJldi54bWxM&#10;j8FOwzAQRO9I/IO1SL1Rh6oNJcSpqqo9okKoxNWJlyRqvLZiN03/nuUEx9lZzbzJN5PtxYhD6Bwp&#10;eJonIJBqZzpqFJw+D49rECFqMrp3hApuGGBT3N/lOjPuSh84lrERHEIh0wraGH0mZahbtDrMnUdi&#10;79sNVkeWQyPNoK8cbnu5SJJUWt0RN7Ta467F+lxerAK/2lZl9TZ9vZ9oPBzT49m/7PZKzR6m7SuI&#10;iFP8e4ZffEaHgpkqdyETRK+Ah0S+piDYfE5XCxAV62S5Blnk8j9+8QMAAP//AwBQSwECLQAUAAYA&#10;CAAAACEAtoM4kv4AAADhAQAAEwAAAAAAAAAAAAAAAAAAAAAAW0NvbnRlbnRfVHlwZXNdLnhtbFBL&#10;AQItABQABgAIAAAAIQA4/SH/1gAAAJQBAAALAAAAAAAAAAAAAAAAAC8BAABfcmVscy8ucmVsc1BL&#10;AQItABQABgAIAAAAIQAMPw6VlwIAAEcFAAAOAAAAAAAAAAAAAAAAAC4CAABkcnMvZTJvRG9jLnht&#10;bFBLAQItABQABgAIAAAAIQB2sUNx2wAAAAYBAAAPAAAAAAAAAAAAAAAAAPEEAABkcnMvZG93bnJl&#10;di54bWxQSwUGAAAAAAQABADzAAAA+QUAAAAA&#10;" fillcolor="white [3201]" strokecolor="black [3200]" strokeweight="2pt">
                <v:path arrowok="t"/>
                <v:textbox>
                  <w:txbxContent>
                    <w:p w:rsidR="00767A39" w:rsidRPr="005C1C81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работником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МФЦ 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предъявленных заявител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ем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заявления и иных документов, указанных в 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пункте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2.6.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административного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6AC1" w:rsidRPr="005C1C8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5C1C8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5C1C8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0" cy="260350"/>
                <wp:effectExtent l="76200" t="0" r="57150" b="63500"/>
                <wp:wrapNone/>
                <wp:docPr id="70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0;margin-top:6.85pt;width:0;height:20.5pt;z-index:251662336;visibility:visible;mso-wrap-style:square;mso-width-percent:0;mso-height-percent:0;mso-wrap-distance-left:3.17489mm;mso-wrap-distance-top:0;mso-wrap-distance-right:3.17489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CWBQIAABoEAAAOAAAAZHJzL2Uyb0RvYy54bWysU01u1DAU3iNxB8t7JplBlCqaTBdTYFPB&#10;iMIBXMeeWPWfbDNJdoUL9AhcgQ2LAuoZkhvx7MyklB8JITZPsf19733fey/Lk1ZJtGPOC6NLPJ/l&#10;GDFNTSX0tsRv3zx/dIyRD0RXRBrNStwxj09WDx8sG1uwhamNrJhDkET7orElrkOwRZZ5WjNF/MxY&#10;puGRG6dIgKPbZpUjDWRXMlvk+VHWGFdZZyjzHm5Px0e8Svk5ZzS84tyzgGSJQVtI0aV4EWO2WpJi&#10;64itBd3LIP+gQhGhoeiU6pQEgt458UsqJagz3vAwo0ZlhnNBWfIAbub5T27Oa2JZ8gLN8XZqk/9/&#10;aenL3cYhUZX4KbRHEwUz6j8OV8N1/63/NFyj4X1/C2H4MFz1n/uv/Zf+tr9Bx7FxjfUF8Nd646J1&#10;2upze2bopYe37N5jPHg7wlruVISDd9SmQXTTIFgbEB0vKdwujvLHT9KMMlIceNb58IIZheJHiX1w&#10;RGzrsDZaw7SNm6c5kN2ZD1EHKQ6EWFTqGAMR8pmuUOgs2A1OEL2VLFoCeIQk9aPgJD10ko3014xD&#10;t0DiWCbtKVtLh3YENqy6nE9ZABkpXEg5kfKk7Y+kPTbSWNrdvyVO6FTR6DARldDG/a5qaA9S+Yg/&#10;uB69RtsXpuo27jBMWMDUn/3PEjf8x3Oi3/3Sq+8AAAD//wMAUEsDBBQABgAIAAAAIQCG0FQY2AAA&#10;AAMBAAAPAAAAZHJzL2Rvd25yZXYueG1sTI/BTsMwEETvSPyDtUhcKmqXtpSEOBWKVHFu4QM2sUki&#10;7HUau23692xPcJyd1cybYjt5J852jH0gDYu5AmGpCaanVsPX5+7pFURMSAZdIKvhaiNsy/u7AnMT&#10;LrS350NqBYdQzFFDl9KQSxmbznqM8zBYYu87jB4Ty7GVZsQLh3snn5V6kR574oYOB1t1tvk5nLyG&#10;fbWqF9exUusPp7Lj7JjNlphp/fgwvb+BSHZKf89ww2d0KJmpDicyUTgNPCTxdbkBwS6rWsN6tQFZ&#10;FvI/e/kLAAD//wMAUEsBAi0AFAAGAAgAAAAhALaDOJL+AAAA4QEAABMAAAAAAAAAAAAAAAAAAAAA&#10;AFtDb250ZW50X1R5cGVzXS54bWxQSwECLQAUAAYACAAAACEAOP0h/9YAAACUAQAACwAAAAAAAAAA&#10;AAAAAAAvAQAAX3JlbHMvLnJlbHNQSwECLQAUAAYACAAAACEASdKAlgUCAAAaBAAADgAAAAAAAAAA&#10;AAAAAAAuAgAAZHJzL2Uyb0RvYy54bWxQSwECLQAUAAYACAAAACEAhtBUGNgAAAADAQAADwAAAAAA&#10;AAAAAAAAAABfBAAAZHJzL2Rvd25yZXYueG1sUEsFBgAAAAAEAAQA8wAAAGQFAAAAAA=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426AC1" w:rsidRPr="005C1C8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152400</wp:posOffset>
                </wp:positionV>
                <wp:extent cx="454025" cy="297815"/>
                <wp:effectExtent l="0" t="0" r="0" b="0"/>
                <wp:wrapNone/>
                <wp:docPr id="68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2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F40A9F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434.3pt;margin-top:12pt;width:35.7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m/pwIAAGoFAAAOAAAAZHJzL2Uyb0RvYy54bWysVEtu2zAQ3RfoHQjuG1mCnTRC5MBIkKKA&#10;kQRNiqxpioyFUCRL0pbcVYFuC/QIPUQ3RT85g3yjDqlPPg26KLohyJk3X76Zg8O6FGjNjC2UzHC8&#10;M8KISaryQl5n+O3lyYuXGFlHZE6EkizDG2bx4fT5s4NKpyxRSyVyZhA4kTatdIaXzuk0iixdspLY&#10;HaWZBCVXpiQOnuY6yg2pwHspomQ02o0qZXJtFGXWgvS4VeJp8M85o+6Mc8scEhmG3Fw4TTgX/oym&#10;ByS9NkQvC9qlQf4hi5IUEoIOro6JI2hlij9clQU1yirudqgqI8V5QVmoAaqJR4+quVgSzUIt0Byr&#10;hzbZ/+eWnq7PDSryDO/CT0lSwh81X7Yftp+bn83t9mPztbltfmw/Nb+ab813FCe+Y5W2KRhe6HPj&#10;a7Z6ruiNBUX0QOMftsPU3JQeCxWjOrR/M7Sf1Q5REI4n41EywYiCKtnfexlPfLCIpL2xNta9YqpE&#10;/pJhA78bmk7Wc+taaA/xsaQ6KYQAOUmFfCAAn14S0m0zDLm6jWAt+g3j0BTIKQkBAh3ZkTBoTYBI&#10;+U3cZSYkIL0Jh0iDUfyUkXC9UYf1ZixQdDAcPWV4F21Ah4hKusGwLKQyfzfmLb6vuq3Vl+3qRR0Y&#10;MO7/dqHyDbDCqHZcrKYnBXR8Tqw7JwbmAyYJZt6dwcGFqjKsuhtGS2XePyX3eKAtaDGqYN4ybN+t&#10;iGEYidcSCL0fj8d+QMNjPNlL4GHuaxb3NXJVHin4iRi2i6bh6vFO9FduVHkFq2Hmo4KKSAqxM0yd&#10;6R9Hrt0DsFwom80CDIZSEzeXF5p6577PnlGX9RUxuqOdA76eqn42SfqIfS3WW0o1WznFi0BN3+m2&#10;r90PwEAHcnfLx2+M+++AuluR098AAAD//wMAUEsDBBQABgAIAAAAIQD0Jb323wAAAAkBAAAPAAAA&#10;ZHJzL2Rvd25yZXYueG1sTI9RS8MwFIXfBf9DuIJvLtkYse16O4YgKA7EWYS9pc01LTZJabKt/nvj&#10;kz5e7sc53ym3sx3YmabQe4ewXAhg5Fqve2cQ6vfHuwxYiMppNXhHCN8UYFtdX5Wq0P7i3uh8iIal&#10;EBcKhdDFOBach7Yjq8LCj+TS79NPVsV0TobrSV1SuB34SgjJrepdaujUSA8dtV+Hk0X4yOnJ6CNJ&#10;WT/vmkmY/etLvUe8vZl3G2CR5vgHw69+UocqOTX+5HRgA0ImM5lQhNU6bUpAvhZLYA3CvciBVyX/&#10;v6D6AQAA//8DAFBLAQItABQABgAIAAAAIQC2gziS/gAAAOEBAAATAAAAAAAAAAAAAAAAAAAAAABb&#10;Q29udGVudF9UeXBlc10ueG1sUEsBAi0AFAAGAAgAAAAhADj9If/WAAAAlAEAAAsAAAAAAAAAAAAA&#10;AAAALwEAAF9yZWxzLy5yZWxzUEsBAi0AFAAGAAgAAAAhAPFNSb+nAgAAagUAAA4AAAAAAAAAAAAA&#10;AAAALgIAAGRycy9lMm9Eb2MueG1sUEsBAi0AFAAGAAgAAAAhAPQlvfbfAAAACQEAAA8AAAAAAAAA&#10;AAAAAAAAAQUAAGRycy9kb3ducmV2LnhtbFBLBQYAAAAABAAEAPMAAAANBgAAAAA=&#10;" filled="f" stroked="f" strokeweight="2pt">
                <v:path arrowok="t"/>
                <v:textbox>
                  <w:txbxContent>
                    <w:p w:rsidR="00767A39" w:rsidRPr="00F40A9F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166370</wp:posOffset>
                </wp:positionV>
                <wp:extent cx="468630" cy="381000"/>
                <wp:effectExtent l="0" t="0" r="0" b="0"/>
                <wp:wrapNone/>
                <wp:docPr id="67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F40A9F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0A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3.85pt;margin-top:13.1pt;width:36.9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3mqAIAAGoFAAAOAAAAZHJzL2Uyb0RvYy54bWysVMtuEzEU3SPxD5b3dGbSNC2jTqqoVRFS&#10;1Ea0qGvHYzejemxjO5mEFRJbJD6Bj2CDePQbJn/EtefRBxULxMayfc99n3sPj9alQCtmbKFkhpOd&#10;GCMmqcoLeZ3ht5enLw4wso7InAglWYY3zOKj8fNnh5VO2UAtlMiZQWBE2rTSGV44p9MosnTBSmJ3&#10;lGYShFyZkjh4musoN6QC66WIBnE8iiplcm0UZdbC70kjxONgn3NG3TnnljkkMgyxuXCacM79GY0P&#10;SXptiF4UtA2D/EMUJSkkOO1NnRBH0NIUf5gqC2qUVdztUFVGivOCspADZJPEj7K5WBDNQi5QHKv7&#10;Mtn/Z5aerWYGFXmGR/sYSVJCj+ov2w/bz/XP+nb7sf5a39Y/tp/qX/W3+jtKBr5ilbYpKF7omfE5&#10;Wz1V9MaCIHog8Q/bYtbclB4LGaN1KP+mLz9bO0Thczg6GO1CkyiIdg+SOA7tiUjaKWtj3SumSuQv&#10;GTbQ3VB0sppa592TtIN4X1KdFkKEDgv54AOA/ieE20QYYnUbwTxOyDeMQ1EgpkFwEOjIjoVBKwJE&#10;ym8SX4ZgBZBehYOnXil5Skm4TqnFejUWKNorxk8p3nnr0cGjkq5XLAupzN+VeYPvsm5y9Wm79Xwd&#10;GLDX9Xau8g2wwqhmXKympwVUfEqsmxED8wFNgpl353BwoaoMq/aG0UKZ90/9ezzQFqQYVTBvGbbv&#10;lsQwjMRrCYR+mQyHfkDDY7i3P4CHuS+Z35fIZXmsoBMJbBdNw9Xjneiu3KjyClbDxHsFEZEUfGeY&#10;OtM9jl2zB2C5UDaZBBgMpSZuKi809cZ9nT2jLtdXxOiWdg74eqa62STpI/Y1WK8p1WTpFC8CNX2l&#10;m7q2HYCBDhRql4/fGPffAXW3Ise/AQAA//8DAFBLAwQUAAYACAAAACEAxHIDEd8AAAAIAQAADwAA&#10;AGRycy9kb3ducmV2LnhtbEyPQUvDQBCF74L/YRnBm900aNrGTEoRBMVCsQaht0123ASzsyG7beO/&#10;d3vS45v3eO+bYj3ZXpxo9J1jhPksAUHcON2xQag+nu+WIHxQrFXvmBB+yMO6vL4qVK7dmd/ptA9G&#10;xBL2uUJoQxhyKX3TklV+5gbi6H250aoQ5WikHtU5lttepkmSSas6jgutGuippeZ7f7QInyt6MfpA&#10;WVa9buoxMdvdW7VFvL2ZNo8gAk3hLwwX/IgOZWSq3ZG1Fz3C/WIRkwhploK4+On8AUSNsIwHWRby&#10;/wPlLwAAAP//AwBQSwECLQAUAAYACAAAACEAtoM4kv4AAADhAQAAEwAAAAAAAAAAAAAAAAAAAAAA&#10;W0NvbnRlbnRfVHlwZXNdLnhtbFBLAQItABQABgAIAAAAIQA4/SH/1gAAAJQBAAALAAAAAAAAAAAA&#10;AAAAAC8BAABfcmVscy8ucmVsc1BLAQItABQABgAIAAAAIQD/AS3mqAIAAGoFAAAOAAAAAAAAAAAA&#10;AAAAAC4CAABkcnMvZTJvRG9jLnhtbFBLAQItABQABgAIAAAAIQDEcgMR3wAAAAgBAAAPAAAAAAAA&#10;AAAAAAAAAAIFAABkcnMvZG93bnJldi54bWxQSwUGAAAAAAQABADzAAAADgYAAAAA&#10;" filled="f" stroked="f" strokeweight="2pt">
                <v:path arrowok="t"/>
                <v:textbox>
                  <w:txbxContent>
                    <w:p w:rsidR="00767A39" w:rsidRPr="00F40A9F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0A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36830</wp:posOffset>
                </wp:positionV>
                <wp:extent cx="584835" cy="45085"/>
                <wp:effectExtent l="0" t="19050" r="0" b="31115"/>
                <wp:wrapNone/>
                <wp:docPr id="69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7A39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67A39" w:rsidRPr="00F40A9F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left:0;text-align:left;margin-left:431.95pt;margin-top:2.9pt;width:46.05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OYpgIAAGkFAAAOAAAAZHJzL2Uyb0RvYy54bWysVMtuEzEU3SPxD5b3dDJpUtJRJ1XUqggp&#10;aita1LXjsZtRPbaxncyEFRJbJD6Bj2CDePQbJn/EtefRBxULxMay7z336XPvwWFVCLRmxuZKpjje&#10;GWDEJFVZLq9T/Pby5MUEI+uIzIhQkqV4wyw+nD5/dlDqhA3VUomMGQROpE1KneKlczqJIkuXrCB2&#10;R2kmQcmVKYiDp7mOMkNK8F6IaDgY7EWlMpk2ijJrQXrcKPE0+OecUXfGuWUOiRRDbi6cJpwLf0bT&#10;A5JcG6KXOW3TIP+QRUFyCUF7V8fEEbQy+R+uipwaZRV3O1QVkeI8pyzUANXEg0fVXCyJZqEWaI7V&#10;fZvs/3NLT9fnBuVZivf2MZKkgD+qv2w/bD/XP+vb7cf6a31b/9h+qn/V3+rvKN71HSu1TcDwQp8b&#10;X7PVc0VvLCiiBxr/sC2m4qbwWKgYVaH9m779rHKIgnA8GU12xxhRUI3Gg8nYx4pI0tlqY90rpgrk&#10;Lyk28Lmh52Q9t66BdhAfSqqTXAiQk0TIBwLw6SUh2ybBkKrbCNag3zAOPYGUhiFAYCM7EgatCfAo&#10;u4nbzIQEpDfhEKk3ip8yEq4zarHejAWG9oaDpwzvovXoEFFJ1xsWuVTm78a8wXdVN7X6sl21qBoC&#10;dF+7UNkGSGFUMy1W05McOj4n1p0TA+MBgwQj787g4EKVKVbtDaOlMu+fkns8sBa0GJUwbim271bE&#10;MIzEawl83o9HIz+f4TEavxzCw9zXLO5r5Ko4UvATMSwXTcPV453ortyo4go2w8xHBRWRFGKnmDrT&#10;PY5cswZgt1A2mwUYzKQmbi4vNPXOfZ89oy6rK2J0SzsHdD1V3WiS5BH7Gqy3lGq2corngZq+001f&#10;2x+AeQ7kbnePXxj33wF1tyGnvwEAAP//AwBQSwMEFAAGAAgAAAAhAOog+HzdAAAACAEAAA8AAABk&#10;cnMvZG93bnJldi54bWxMj0FLw0AQhe+C/2EZwZvdWGloYjalCIJiQaxB8LbJjptgdjbsbtv47x1P&#10;9ji8x5vvqzazG8URQxw8KbhdZCCQOm8Gsgqa98ebNYiYNBk9ekIFPxhhU19eVLo0/kRveNwnK3iE&#10;YqkV9ClNpZSx69HpuPATEmdfPjid+AxWmqBPPO5GucyyXDo9EH/o9YQPPXbf+4NT8FHgkzWfmOfN&#10;87YNmd29vjQ7pa6v5u09iIRz+i/DHz6jQ81MrT+QiWJUsM7vCq4qWLEB58UqZ7eWi8sCZF3Jc4H6&#10;FwAA//8DAFBLAQItABQABgAIAAAAIQC2gziS/gAAAOEBAAATAAAAAAAAAAAAAAAAAAAAAABbQ29u&#10;dGVudF9UeXBlc10ueG1sUEsBAi0AFAAGAAgAAAAhADj9If/WAAAAlAEAAAsAAAAAAAAAAAAAAAAA&#10;LwEAAF9yZWxzLy5yZWxzUEsBAi0AFAAGAAgAAAAhABFx05imAgAAaQUAAA4AAAAAAAAAAAAAAAAA&#10;LgIAAGRycy9lMm9Eb2MueG1sUEsBAi0AFAAGAAgAAAAhAOog+HzdAAAACAEAAA8AAAAAAAAAAAAA&#10;AAAAAAUAAGRycy9kb3ducmV2LnhtbFBLBQYAAAAABAAEAPMAAAAKBgAAAAA=&#10;" filled="f" stroked="f" strokeweight="2pt">
                <v:path arrowok="t"/>
                <v:textbox>
                  <w:txbxContent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Нет</w:t>
                      </w:r>
                    </w:p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7A39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67A39" w:rsidRPr="00F40A9F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AC1" w:rsidRDefault="00231C21" w:rsidP="00426AC1">
      <w:pPr>
        <w:widowControl w:val="0"/>
        <w:tabs>
          <w:tab w:val="center" w:pos="4677"/>
          <w:tab w:val="left" w:pos="879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4671695" cy="574040"/>
                <wp:effectExtent l="0" t="0" r="14605" b="16510"/>
                <wp:wrapNone/>
                <wp:docPr id="6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695" cy="574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B8205C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20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Заявление и иные документы соответствуют требованиям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B820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дминистра</w:t>
                            </w:r>
                            <w:r w:rsidRPr="00410A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тивного </w:t>
                            </w:r>
                            <w:hyperlink w:anchor="Par36" w:history="1">
                              <w:r w:rsidRPr="00410A4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регламента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margin-left:0;margin-top:1.3pt;width:367.85pt;height:45.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5LmgIAAEcFAAAOAAAAZHJzL2Uyb0RvYy54bWysVM1uEzEQviPxDpbvdLNRmpBVN1XUqggp&#10;aita1LPjtZtVvbaxneyGExLXSjwCD8EF8dNn2LwRY+9PS6k4IC6WxzPf/H7jg8OqEGjDjM2VTHG8&#10;N8CISaqyXF6n+O3lyYuXGFlHZEaEkizFW2bx4ez5s4NSJ2yoVkpkzCBwIm1S6hSvnNNJFFm6YgWx&#10;e0ozCUquTEEciOY6ygwpwXshouFgMI5KZTJtFGXWwutxo8Sz4J9zRt0Z55Y5JFIMublwmnAu/RnN&#10;DkhybYhe5bRNg/xDFgXJJQTtXR0TR9Da5H+4KnJqlFXc7VFVRIrznLJQA1QTDx5Vc7EimoVaoDlW&#10;922y/88tPd2cG5RnKR6PMZKkgBnVn3cfdp/qH/Xd7mP9pb6rv+9u65/11/obmvqGldomgLvQ58aX&#10;bPVC0RsLiug3jRdsa1NxU3hbKBhVofvbvvuscojC42g8icfTfYwo6PYno8EojCciSYfWxrpXTBXI&#10;X1JsYLqh6WSzsM7HJ0ln0ibTxA+ZuK1gPgUh3zAOFUPEYUAHrrEjYdCGAEuym9gXCb6CpYfwXIge&#10;FD8FEq4DtbYexgL/euDgKeB9tN46RFTS9cAil8r8Hcwb+67qplZftquWVRjvpJvcUmVbGLlRzS5Y&#10;TU9yaOeCWHdODJAf1gQW2p3BwYUqU6zaG0YrZd4/9e7tgZOgxaiEZUqxfbcmhmEkXktg6zQewTCR&#10;C8JofzIEwTzULB9q5Lo4UjCJGL4OTcPV2zvRXblRxRXs/dxHBRWRFGKnmDrTCUeuWXL4OSibz4MZ&#10;bJwmbiEvNPXOfZ89XS6rK2J0yykHbDxV3eKR5BG1GluPlGq+dorngXe+001f2wnAtgYKtT+L/w4e&#10;ysHq/v+b/QIAAP//AwBQSwMEFAAGAAgAAAAhAFAZJg/cAAAABQEAAA8AAABkcnMvZG93bnJldi54&#10;bWxMj8FOwzAQRO9I/IO1SNyoQ6umNM2mqip6RIVQqVcnXpKo8dqK3TT8PeYEx9GMZt7k28n0YqTB&#10;d5YRnmcJCOLa6o4bhNPn4ekFhA+KteotE8I3edgW93e5yrS98QeNZWhELGGfKYQ2BJdJ6euWjPIz&#10;64ij92UHo0KUQyP1oG6x3PRyniSpNKrjuNAqR/uW6kt5NQhuuavK6m06v594PBzT48Wt96+Ijw/T&#10;bgMi0BT+wvCLH9GhiEyVvbL2okeIRwLCPAURzdViuQJRIawXCcgil//pix8AAAD//wMAUEsBAi0A&#10;FAAGAAgAAAAhALaDOJL+AAAA4QEAABMAAAAAAAAAAAAAAAAAAAAAAFtDb250ZW50X1R5cGVzXS54&#10;bWxQSwECLQAUAAYACAAAACEAOP0h/9YAAACUAQAACwAAAAAAAAAAAAAAAAAvAQAAX3JlbHMvLnJl&#10;bHNQSwECLQAUAAYACAAAACEAd2DeS5oCAABHBQAADgAAAAAAAAAAAAAAAAAuAgAAZHJzL2Uyb0Rv&#10;Yy54bWxQSwECLQAUAAYACAAAACEAUBkmD9wAAAAFAQAADwAAAAAAAAAAAAAAAAD0BAAAZHJzL2Rv&#10;d25yZXYueG1sUEsFBgAAAAAEAAQA8wAAAP0FAAAAAA==&#10;" fillcolor="white [3201]" strokecolor="black [3200]" strokeweight="2pt">
                <v:path arrowok="t"/>
                <v:textbox>
                  <w:txbxContent>
                    <w:p w:rsidR="00767A39" w:rsidRPr="00B8205C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20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Заявление и иные документы соответствуют требованиям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B820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дминистра</w:t>
                      </w:r>
                      <w:r w:rsidRPr="00410A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тивного </w:t>
                      </w:r>
                      <w:hyperlink w:anchor="Par36" w:history="1">
                        <w:r w:rsidRPr="00410A4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регламента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426AC1">
        <w:rPr>
          <w:rFonts w:ascii="Times New Roman" w:hAnsi="Times New Roman" w:cs="Times New Roman"/>
          <w:sz w:val="24"/>
          <w:szCs w:val="24"/>
        </w:rPr>
        <w:tab/>
      </w:r>
    </w:p>
    <w:p w:rsidR="00426AC1" w:rsidRPr="005C1C81" w:rsidRDefault="00231C21" w:rsidP="00426AC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>
                <wp:simplePos x="0" y="0"/>
                <wp:positionH relativeFrom="column">
                  <wp:posOffset>5943599</wp:posOffset>
                </wp:positionH>
                <wp:positionV relativeFrom="paragraph">
                  <wp:posOffset>92075</wp:posOffset>
                </wp:positionV>
                <wp:extent cx="0" cy="472440"/>
                <wp:effectExtent l="76200" t="0" r="57150" b="60960"/>
                <wp:wrapNone/>
                <wp:docPr id="6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68pt;margin-top:7.25pt;width:0;height:37.2pt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ISMwIAAF4EAAAOAAAAZHJzL2Uyb0RvYy54bWysVE2P2yAQvVfqf0Dcs7ZTJ5t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8xwj&#10;RXqY0ePB61gaTWeBoMG4AvwqtbOhRXpSz+ZJ028OKV11RLU8er+cDQRnISJ5FRI2zkCZ/fBJM/Ah&#10;UCCydWpsH1ICD+gUh3K+DYWfPKLjIYXT/H6a53FeCSmuccY6/5HrHgWjxM5bItrOV1opmLy2WaxC&#10;jk/OB1SkuAaEokpvhZRRAFKhocTLGfQbbpyWgoXLuLHtvpIWHUmQUPzFFt+4WX1QLCbrOGGbi+2J&#10;kGAjH7nxVgBbkuNQrecMI8nh1QRrhCdVqAidA+CLNaro+zJdbhabRT7Jp/PNJE/revK4rfLJfJvd&#10;z+oPdVXV2Y8APsuLTjDGVcB/VXSW/51iLm9r1OJN0zeiktfZI6MA9vofQcfRh2mPutlrdt7Z0F1Q&#10;AYg4Ol8eXHglv++j16/PwvonAAAA//8DAFBLAwQUAAYACAAAACEABx3Fcd8AAAAJAQAADwAAAGRy&#10;cy9kb3ducmV2LnhtbEyPzU7DMBCE70i8g7VI3KjDX5SEOBVQIXIBibaqOLrxkljE6yh225SnZxEH&#10;OO7MaPabcj65XuxxDNaTgstZAgKp8cZSq2C9errIQISoyejeEyo4YoB5dXpS6sL4A73hfhlbwSUU&#10;Cq2gi3EopAxNh06HmR+Q2Pvwo9ORz7GVZtQHLne9vEqSVDptiT90esDHDpvP5c4piIv3Y5dumofc&#10;vq6eX1L7Vdf1Qqnzs+n+DkTEKf6F4Qef0aFipq3fkQmiV5Bfp7wlsnFzC4IDv8JWQZblIKtS/l9Q&#10;fQMAAP//AwBQSwECLQAUAAYACAAAACEAtoM4kv4AAADhAQAAEwAAAAAAAAAAAAAAAAAAAAAAW0Nv&#10;bnRlbnRfVHlwZXNdLnhtbFBLAQItABQABgAIAAAAIQA4/SH/1gAAAJQBAAALAAAAAAAAAAAAAAAA&#10;AC8BAABfcmVscy8ucmVsc1BLAQItABQABgAIAAAAIQAKEYISMwIAAF4EAAAOAAAAAAAAAAAAAAAA&#10;AC4CAABkcnMvZTJvRG9jLnhtbFBLAQItABQABgAIAAAAIQAHHcVx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5488940</wp:posOffset>
                </wp:positionH>
                <wp:positionV relativeFrom="paragraph">
                  <wp:posOffset>90805</wp:posOffset>
                </wp:positionV>
                <wp:extent cx="462280" cy="1270"/>
                <wp:effectExtent l="0" t="0" r="13970" b="36830"/>
                <wp:wrapNone/>
                <wp:docPr id="6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228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432.2pt;margin-top:7.15pt;width:36.4pt;height:.1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xyLwIAAFMEAAAOAAAAZHJzL2Uyb0RvYy54bWysVE2P2yAQvVfqf0DcE8deJ5tYcVYrO2kP&#10;2zbSbnsngGNUDAhInKjqf9+BfDTb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eHKH&#10;kSIdzOhx53VMjbI8NKg3rgC/Sq1tKJEe1LN50vS7Q0pXLVFbHr1fjgaC0xCRvAkJG2cgzab/pBn4&#10;EEgQu3VobIcaKczHEBitb8EKaaA36BAHdbwOih88ovAxn2TZFMZJ4SjN7uMYE1IEuBBqrPMfuO5Q&#10;MErsvCVi2/pKKwWC0PaUgOyfnA9kfwWEYKVXQsqoC6lQX+LZOBtHRk5LwcJhcHN2u6mkRXsSlBWf&#10;WDmc3LpZvVMsgrWcsOXZ9kTIkw3JpQp4UBrQOVsn6fyYjWbL6XKaD/Jsshzko7oePK6qfDBZpffj&#10;+q6uqjr9GailedEKxrgK7C4yTvO/k8n5Qp0EeBXytQ3JW/TYLyB7eUfScd5hxCexbDQ7ru1FB6Dc&#10;6Hy+ZeFq3O7Bvv0XLF4BAAD//wMAUEsDBBQABgAIAAAAIQDuP/SL4AAAAAkBAAAPAAAAZHJzL2Rv&#10;d25yZXYueG1sTI/BTsMwDIbvSLxDZCQuiKVsXTdK0wkhMW3iMLEhzmlj2orGqZpsLXt6vBMc7f/T&#10;78/ZarStOGHvG0cKHiYRCKTSmYYqBR+H1/slCB80Gd06QgU/6GGVX19lOjVuoHc87UMluIR8qhXU&#10;IXSplL6s0Wo/cR0SZ1+utzrw2FfS9HrgctvKaRQl0uqG+EKtO3ypsfzeH62CODkU66HE7ULuzoN5&#10;23yut3dWqdub8fkJRMAx/MFw0Wd1yNmpcEcyXrQKlkkcM8pBPAPBwONsMQVRXBZzkHkm/3+Q/wIA&#10;AP//AwBQSwECLQAUAAYACAAAACEAtoM4kv4AAADhAQAAEwAAAAAAAAAAAAAAAAAAAAAAW0NvbnRl&#10;bnRfVHlwZXNdLnhtbFBLAQItABQABgAIAAAAIQA4/SH/1gAAAJQBAAALAAAAAAAAAAAAAAAAAC8B&#10;AABfcmVscy8ucmVsc1BLAQItABQABgAIAAAAIQBq8dxyLwIAAFMEAAAOAAAAAAAAAAAAAAAAAC4C&#10;AABkcnMvZTJvRG9jLnhtbFBLAQItABQABgAIAAAAIQDuP/SL4AAAAAkBAAAPAAAAAAAAAAAAAAAA&#10;AIk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>
                <wp:simplePos x="0" y="0"/>
                <wp:positionH relativeFrom="column">
                  <wp:posOffset>299084</wp:posOffset>
                </wp:positionH>
                <wp:positionV relativeFrom="paragraph">
                  <wp:posOffset>100965</wp:posOffset>
                </wp:positionV>
                <wp:extent cx="0" cy="472440"/>
                <wp:effectExtent l="76200" t="0" r="57150" b="60960"/>
                <wp:wrapNone/>
                <wp:docPr id="6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3.55pt;margin-top:7.95pt;width:0;height:37.2pt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0P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OM&#10;FOlhRo8Hr2NpNJ0HggbjCvCr1M6GFulJPZsnTb85pHTVEdXy6P1yNhCchYjkTUjYOANl9sMnzcCH&#10;QIHI1qmxfUgJPKBTHMr5NhR+8oiOhxRO8/tpnsd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AZkg003QAAAAcBAAAPAAAA&#10;ZHJzL2Rvd25yZXYueG1sTI7LTsMwEEX3SPyDNUjsqFMeKQlxKqBCZANSW4RYuvEQR8TjKHbblK/v&#10;wAaW96F7TzEfXSd2OITWk4LpJAGBVHvTUqPgbf10cQsiRE1Gd55QwQEDzMvTk0Lnxu9pibtVbASP&#10;UMi1Ahtjn0sZaotOh4nvkTj79IPTkeXQSDPoPY+7Tl4mSSqdbokfrO7x0WL9tdo6BXHxcbDpe/2Q&#10;ta/r55e0/a6qaqHU+dl4fwci4hj/yvCDz+hQMtPGb8kE0Sm4nk25yf5NBoLzX71RkCVXIMtC/ucv&#10;jwAAAP//AwBQSwECLQAUAAYACAAAACEAtoM4kv4AAADhAQAAEwAAAAAAAAAAAAAAAAAAAAAAW0Nv&#10;bnRlbnRfVHlwZXNdLnhtbFBLAQItABQABgAIAAAAIQA4/SH/1gAAAJQBAAALAAAAAAAAAAAAAAAA&#10;AC8BAABfcmVscy8ucmVsc1BLAQItABQABgAIAAAAIQBZuR0PNQIAAF4EAAAOAAAAAAAAAAAAAAAA&#10;AC4CAABkcnMvZTJvRG9jLnhtbFBLAQItABQABgAIAAAAIQAZkg00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100964</wp:posOffset>
                </wp:positionV>
                <wp:extent cx="540385" cy="0"/>
                <wp:effectExtent l="0" t="0" r="12065" b="19050"/>
                <wp:wrapNone/>
                <wp:docPr id="6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.7pt;margin-top:7.95pt;width:42.5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d0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lGCnS&#10;w4ye9l7H0GiShQYNxhVgV6mtDSXSo3o1z5p+dUjpqiOq5dH67WTAOXokdy7h4gyE2Q2fNAMbAgFi&#10;t46N7QMk9AEd41BOt6Hwo0cUHqd5+jCfYkSvqoQUVz9jnf/IdY+CUGLnLRFt5yutFExe2yxGIYdn&#10;56EOcLw6hKBKb4SUkQBSoaHEi+lkGh2cloIFZTBztt1V0qIDCRSKX2gKgN2ZWb1XLIJ1nLD1RfZE&#10;yLMM9lIFPKgL0rlIZ458W6SL9Xw9z0f5ZLYe5Wldj542VT6abbIP0/qhrqo6+x5Sy/KiE4xxFbK7&#10;8jXL/44Pl805M+3G2Fsbknv0WCIke/3HpONgwyzPrNhpdtra0I0wY6BoNL6sU9iBX+/R6ufSr34A&#10;AAD//wMAUEsDBBQABgAIAAAAIQBCEpmc3QAAAAgBAAAPAAAAZHJzL2Rvd25yZXYueG1sTI/NTsMw&#10;EITvSLyDtZW4oNZpaCgNcaoKiUOP/ZG4buMlCY3XUew0oU+PKw5w3JnR7DfZejSNuFDnassK5rMI&#10;BHFhdc2lguPhffoCwnlkjY1lUvBNDtb5/V2GqbYD7+iy96UIJexSVFB536ZSuqIig25mW+LgfdrO&#10;oA9nV0rd4RDKTSPjKHqWBmsOHyps6a2i4rzvjQJyfTKPNitTHrfX4fEjvn4N7UGph8m4eQXhafR/&#10;YbjhB3TIA9PJ9qydaBQslouQDHqyAnHzn+IExOlXkHkm/w/IfwAAAP//AwBQSwECLQAUAAYACAAA&#10;ACEAtoM4kv4AAADhAQAAEwAAAAAAAAAAAAAAAAAAAAAAW0NvbnRlbnRfVHlwZXNdLnhtbFBLAQIt&#10;ABQABgAIAAAAIQA4/SH/1gAAAJQBAAALAAAAAAAAAAAAAAAAAC8BAABfcmVscy8ucmVsc1BLAQIt&#10;ABQABgAIAAAAIQDwoxd0IAIAADwEAAAOAAAAAAAAAAAAAAAAAC4CAABkcnMvZTJvRG9jLnhtbFBL&#10;AQItABQABgAIAAAAIQBCEpmc3QAAAAgBAAAPAAAAAAAAAAAAAAAAAHoEAABkcnMvZG93bnJldi54&#10;bWxQSwUGAAAAAAQABADzAAAAhAUAAAAA&#10;"/>
            </w:pict>
          </mc:Fallback>
        </mc:AlternateContent>
      </w:r>
    </w:p>
    <w:p w:rsidR="00426AC1" w:rsidRPr="001F08F4" w:rsidRDefault="00426AC1" w:rsidP="00426AC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1C2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31115</wp:posOffset>
                </wp:positionV>
                <wp:extent cx="635" cy="635"/>
                <wp:effectExtent l="0" t="0" r="0" b="0"/>
                <wp:wrapNone/>
                <wp:docPr id="6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42.95pt;margin-top:2.45pt;width: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oaHwIAADs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XiRYiRJ&#10;Bz16OjoVQqN06gvUa5uBXSH3xqdIz/JVPyv61SKpiobImgfrt4sG58R7RHcu/mI1hDn0nxQDGwIB&#10;QrXOlek8JNQBnUNTLrem8LNDFJSL6RwjCnoveGySXd20se4jVx3yQo6tM0TUjSuUlNB4ZZIQhJye&#10;rRscrw4+plQ70bagJ1krUZ/j1TydBwerWsH8o3+zpj4UrUEn4icofCOLOzOjjpIFsIYTth1lR0Q7&#10;yMC6lR4P0gI6ozSMyLdVvNout8vZZJYutpNZXJaTp10xmyx2yYd5OS2Loky+e2rJLGsEY1x6dtdx&#10;TWZ/Nw7j4gyDdhvYWxmie/RQaCB7/QfSoa++lcNQHBS77I0vrW8xTGgwHrfJr8Cv92D1c+c3PwAA&#10;AP//AwBQSwMEFAAGAAgAAAAhAJ+5jzLdAAAABwEAAA8AAABkcnMvZG93bnJldi54bWxMj8FOwzAQ&#10;RO9I/IO1SFwQtVuRyg1xqgqJA0faSr268ZIE4nUUO03o17Oc4DRazWjmbbGdfScuOMQ2kIHlQoFA&#10;qoJrqTZwPLw+ahAxWXK2C4QGvjHCtry9KWzuwkTveNmnWnAJxdwaaFLqcylj1aC3cRF6JPY+wuBt&#10;4nOopRvsxOW+kyul1tLblnihsT2+NFh97UdvAOOYLdVu4+vj23V6OK2un1N/MOb+bt49g0g4p78w&#10;/OIzOpTMdA4juSg6A1pnG44aeGJhX+s1/3Y2kCmQZSH/85c/AAAA//8DAFBLAQItABQABgAIAAAA&#10;IQC2gziS/gAAAOEBAAATAAAAAAAAAAAAAAAAAAAAAABbQ29udGVudF9UeXBlc10ueG1sUEsBAi0A&#10;FAAGAAgAAAAhADj9If/WAAAAlAEAAAsAAAAAAAAAAAAAAAAALwEAAF9yZWxzLy5yZWxzUEsBAi0A&#10;FAAGAAgAAAAhAMrcuhofAgAAOwQAAA4AAAAAAAAAAAAAAAAALgIAAGRycy9lMm9Eb2MueG1sUEsB&#10;Ai0AFAAGAAgAAAAhAJ+5jzLdAAAABw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2924175</wp:posOffset>
                </wp:positionH>
                <wp:positionV relativeFrom="paragraph">
                  <wp:posOffset>45720</wp:posOffset>
                </wp:positionV>
                <wp:extent cx="3296285" cy="1362710"/>
                <wp:effectExtent l="0" t="0" r="18415" b="27940"/>
                <wp:wrapNone/>
                <wp:docPr id="60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6285" cy="1362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Работник МФЦ информирует заявителя об отказе в приеме документов (отказе в предоставлении муниципальной услуги), с указанием причин отказа, предлагает устранить несоответствие документов предъявляемым требованиям и представить их повторно</w:t>
                            </w:r>
                          </w:p>
                          <w:p w:rsidR="00767A39" w:rsidRPr="00B8205C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230.25pt;margin-top:3.6pt;width:259.55pt;height:10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j4nAIAAEkFAAAOAAAAZHJzL2Uyb0RvYy54bWysVM1O3DAQvlfqO1i+l2wCLBCRRSsQVaUV&#10;oELF2evYbIRju7Z3k+2pUq+V+gh9iF6q/vAM2Tfq2PmBUtRD1Yvl8cw3v9/48KguBVoxYwslMxxv&#10;jTBikqq8kDcZfnN1+mIfI+uIzIlQkmV4zSw+mjx/dljplCVqoUTODAIn0qaVzvDCOZ1GkaULVhK7&#10;pTSToOTKlMSBaG6i3JAKvJciSkajcVQpk2ujKLMWXk9aJZ4E/5wz6s45t8whkWHIzYXThHPuz2hy&#10;SNIbQ/SioF0a5B+yKEkhIejg6oQ4gpam+MNVWVCjrOJui6oyUpwXlIUaoJp49KiaywXRLNQCzbF6&#10;aJP9f27p2erCoCLP8BjaI0kJM2o+b95vPjU/mrvNh+ZLc9d833xsfjZfm28o3vMdq7RNAXipL4yv&#10;2eqZorcWFNFvGi/YzqbmpvS2UDGqQ/vXQ/tZ7RCFx+3kYJzs72JEQRdvj5O9OAwoImkP18a6l0yV&#10;yF8ybGC+oe1kNbPOJ0DS3qTLpk0gpOLWgvkchHzNONQMIZOADmxjx8KgFQGe5LexrxJ8BUsP4YUQ&#10;Ayh+CiRcD+psPYwFBg7A0VPA+2iDdYiopBuAZSGV+TuYt/Z91W2tvmxXz+sw4P1+dHOVr2HoRrXb&#10;YDU9LaCdM2LdBTFAf2ACrLQ7h4MLVWVYdTeMFsq8e+rd2wMrQYtRBeuUYft2SQzDSLySwNeDeGfH&#10;718Qdnb3EhDMQ838oUYuy2MFk4jh89A0XL29E/2VG1Vew+ZPfVRQEUkhdoapM71w7No1h7+Dsuk0&#10;mMHOaeJm8lJT79z32dPlqr4mRnecckDHM9WvHkkfUau19UippkuneBF45zvd9rWbAOxroFD3t/gP&#10;4aEcrO5/wMkvAAAA//8DAFBLAwQUAAYACAAAACEA0ydJSt8AAAAJAQAADwAAAGRycy9kb3ducmV2&#10;LnhtbEyPQU+DQBSE7yb+h80z8WaXEksL8miaxh5NFZt4XdgnkLJvCbul+O9dT/Y4mcnMN/l2Nr2Y&#10;aHSdZYTlIgJBXFvdcYNw+jw8bUA4r1ir3jIh/JCDbXF/l6tM2yt/0FT6RoQSdplCaL0fMild3ZJR&#10;bmEH4uB929EoH+TYSD2qayg3vYyjKJFGdRwWWjXQvqX6XF4MwrDaVWX1Nn+9n3g6HJPjeUj3r4iP&#10;D/PuBYSn2f+H4Q8/oEMRmCp7Ye1Ej/CcRKsQRVjHIIKfrtMERIUQx8sNyCKXtw+KXwAAAP//AwBQ&#10;SwECLQAUAAYACAAAACEAtoM4kv4AAADhAQAAEwAAAAAAAAAAAAAAAAAAAAAAW0NvbnRlbnRfVHlw&#10;ZXNdLnhtbFBLAQItABQABgAIAAAAIQA4/SH/1gAAAJQBAAALAAAAAAAAAAAAAAAAAC8BAABfcmVs&#10;cy8ucmVsc1BLAQItABQABgAIAAAAIQBL9xj4nAIAAEkFAAAOAAAAAAAAAAAAAAAAAC4CAABkcnMv&#10;ZTJvRG9jLnhtbFBLAQItABQABgAIAAAAIQDTJ0lK3wAAAAkBAAAPAAAAAAAAAAAAAAAAAPYEAABk&#10;cnMvZG93bnJldi54bWxQSwUGAAAAAAQABADzAAAAAgYAAAAA&#10;" fillcolor="white [3201]" strokecolor="black [3200]" strokeweight="2pt">
                <v:path arrowok="t"/>
                <v:textbox>
                  <w:txbxContent>
                    <w:p w:rsidR="00767A39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Работник МФЦ информирует заявителя об отказе в приеме документов (отказе в предоставлении муниципальной услуги), с указанием причин отказа, предлагает устранить несоответствие документов предъявляемым требованиям и представить их повторно</w:t>
                      </w:r>
                    </w:p>
                    <w:p w:rsidR="00767A39" w:rsidRPr="00B8205C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45720</wp:posOffset>
                </wp:positionV>
                <wp:extent cx="2487930" cy="474345"/>
                <wp:effectExtent l="0" t="0" r="26670" b="20955"/>
                <wp:wrapNone/>
                <wp:docPr id="59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47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B8205C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документов, регистрация заявления в АИС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.7pt;margin-top:3.6pt;width:195.9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8LlwIAAEgFAAAOAAAAZHJzL2Uyb0RvYy54bWysVMtuEzEU3SPxD5b3dDLp9JFRJ1XUqggp&#10;aiNa1LXjsZtRPbaxnUzCCoktEp/AR7BBPPoNkz/i2vNoKRULxMby9T3nvq+PjtelQCtmbKFkhuOd&#10;AUZMUpUX8ibDb67OXhxiZB2RORFKsgxvmMXH4+fPjiqdsqFaKJEzg8CItGmlM7xwTqdRZOmClcTu&#10;KM0kKLkyJXEgmpsoN6QC66WIhoPBflQpk2ujKLMWXk8bJR4H+5wz6i44t8whkWGIzYXThHPuz2h8&#10;RNIbQ/SioG0Y5B+iKEkhwWlv6pQ4gpam+MNUWVCjrOJuh6oyUpwXlIUcIJt48CibywXRLOQCxbG6&#10;L5P9f2bp+WpmUJFneG+EkSQl9Kj+vH2//VT/qO+2H+ov9V39ffux/ll/rb+heN9XrNI2BeKlnhmf&#10;s9VTRW8tKKLfNF6wLWbNTemxkDFah/Jv+vKztUMUHofJ4cFoF7pEQZccJLvJnvcWkbRja2PdS6ZK&#10;5C8ZNtDeUHWymlrXQDtIG0zjP0TiNoL5EIR8zTik7D0Gdhg2diIMWhEYk/w2bt0GpKfwQoieFD9F&#10;Eq4jtVhPY2EAe+LgKeK9tx4dPCrpemJZSGX+TuYNvsu6ydWn7dbzdejvqOvcXOUb6LlRzTJYTc8K&#10;KOeUWDcjBqYfOgAb7S7g4EJVGVbtDaOFMu+eevd4GErQYlTBNmXYvl0SwzASrySM6yhOEr9+QUj2&#10;DoYgmIea+UONXJYnCjoRw9+habh6vBPdlRtVXsPiT7xXUBFJwXeGqTOdcOKaLYevg7LJJMBg5TRx&#10;U3mpqTfu6+zH5Wp9TYxuZ8rBNJ6rbvNI+mi0GqxnSjVZOsWLMHe+0k1d2w7AuobJbb8W/x88lAPq&#10;/gMc/wIAAP//AwBQSwMEFAAGAAgAAAAhAMsIyyPbAAAABgEAAA8AAABkcnMvZG93bnJldi54bWxM&#10;jsFOwzAQRO9I/IO1SNyo0xZKE+JUVUWPqCVU4urESxI1Xluxm4a/ZznBbUYzmnn5ZrK9GHEInSMF&#10;81kCAql2pqNGwelj/7AGEaImo3tHqOAbA2yK25tcZ8Zd6R3HMjaCRyhkWkEbo8+kDHWLVoeZ80ic&#10;fbnB6sh2aKQZ9JXHbS8XSbKSVnfED632uGuxPpcXq8A/bauyeps+jyca94fV4ezT3atS93fT9gVE&#10;xCn+leEXn9GhYKbKXcgE0bN/5KKC5wUITpfpkkWlYD1PQRa5/I9f/AAAAP//AwBQSwECLQAUAAYA&#10;CAAAACEAtoM4kv4AAADhAQAAEwAAAAAAAAAAAAAAAAAAAAAAW0NvbnRlbnRfVHlwZXNdLnhtbFBL&#10;AQItABQABgAIAAAAIQA4/SH/1gAAAJQBAAALAAAAAAAAAAAAAAAAAC8BAABfcmVscy8ucmVsc1BL&#10;AQItABQABgAIAAAAIQBhln8LlwIAAEgFAAAOAAAAAAAAAAAAAAAAAC4CAABkcnMvZTJvRG9jLnht&#10;bFBLAQItABQABgAIAAAAIQDLCMsj2wAAAAYBAAAPAAAAAAAAAAAAAAAAAPEEAABkcnMvZG93bnJl&#10;di54bWxQSwUGAAAAAAQABADzAAAA+QUAAAAA&#10;" fillcolor="white [3201]" strokecolor="black [3200]" strokeweight="2pt">
                <v:path arrowok="t"/>
                <v:textbox>
                  <w:txbxContent>
                    <w:p w:rsidR="00767A39" w:rsidRPr="00B8205C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документов, регистрация заявления в АИС МФЦ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70528" behindDoc="0" locked="0" layoutInCell="1" allowOverlap="1">
                <wp:simplePos x="0" y="0"/>
                <wp:positionH relativeFrom="margin">
                  <wp:posOffset>1163954</wp:posOffset>
                </wp:positionH>
                <wp:positionV relativeFrom="paragraph">
                  <wp:posOffset>240030</wp:posOffset>
                </wp:positionV>
                <wp:extent cx="146050" cy="0"/>
                <wp:effectExtent l="53975" t="3175" r="79375" b="60325"/>
                <wp:wrapNone/>
                <wp:docPr id="1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91.65pt;margin-top:18.9pt;width:11.5pt;height:0;rotation:90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5NcwIAAKQEAAAOAAAAZHJzL2Uyb0RvYy54bWysVEtu2zAQ3RfoHQjuHUmu7MZC5KCw7G7S&#10;NkDaAzAkZRGhSIGkLRtFgTQXyBF6hW666Ac5g3yjDinHadpNUdQLejhDPs6beaOT000t0ZobK7TK&#10;cXIUY8QV1UyoZY7fvV0MjjGyjihGpFY8x1tu8en06ZOTtsn4UFdaMm4QgCibtU2OK+eaLIosrXhN&#10;7JFuuIJgqU1NHGzNMmKGtIBey2gYx+Oo1YY1RlNuLXiLPoinAb8sOXVvytJyh2SOITcXVhPWS79G&#10;0xOSLQ1pKkH3aZB/yKImQsGjB6iCOIJWRvwBVQtqtNWlO6K6jnRZCsoDB2CTxL+xuahIwwMXKI5t&#10;DmWy/w+Wvl6fGyQY9A4jRWpoUfdpd7277X50n3e3aPexu4Nld7O77r5037tv3V33FQ2HvnBtYzO4&#10;P1PnxlOnG3XRnGl6ZSEWPQr6jW3gocv2lWbwBlk5Heq1KU2NjIa+jNLY/4IX6oI2oUnbQ5P4xiEK&#10;ziQdxyNoJb0PRSTzKD6Fxlj3kusaeSPH1hkilpWbaaVACdokAZ2sz6zzOT5c8JeVXggpgyCkQm2O&#10;J6PhKFywWgrmg/5YkCafSYPWBETFrnpQuaqBWu+bjDyRHmlVgwB7d3DBoweEkMIjcKNXioWLFSds&#10;vrcdERJs5LYN1M4ZQdRScuxzrDnDSHKYPW/1pKTyeUK9gObe6rX4fhJP5sfz43SQDsfzQRoXxeDF&#10;YpYOxovk+ah4VsxmRfLBU07SrBKMceVZ389Fkv6d7vYT2iv6MBmH8kaP0UMRINn7/5B0kI9XTK+y&#10;S82258az80qCUQiH92PrZ+3XfTj18HGZ/gQAAP//AwBQSwMEFAAGAAgAAAAhADaUylrgAAAACQEA&#10;AA8AAABkcnMvZG93bnJldi54bWxMj0FPwkAQhe8m/IfNkHgxsqVghdIpMSYkmhgT0HheukNb7c6W&#10;7kLrv3fxosc37+W9b7L1YBpxps7VlhGmkwgEcWF1zSXC+9vmdgHCecVaNZYJ4ZscrPPRVaZSbXve&#10;0nnnSxFK2KUKofK+TaV0RUVGuYltiYN3sJ1RPsiulLpTfSg3jYyjKJFG1RwWKtXSY0XF1+5kEI7x&#10;5vP+9aV3Rze9KbbJx+Hp7lkiXo+HhxUIT4P/C8MFP6BDHpj29sTaiSbo5Tyge4Q4mYG4BH4Pe4T5&#10;cgYyz+T/D/IfAAAA//8DAFBLAQItABQABgAIAAAAIQC2gziS/gAAAOEBAAATAAAAAAAAAAAAAAAA&#10;AAAAAABbQ29udGVudF9UeXBlc10ueG1sUEsBAi0AFAAGAAgAAAAhADj9If/WAAAAlAEAAAsAAAAA&#10;AAAAAAAAAAAALwEAAF9yZWxzLy5yZWxzUEsBAi0AFAAGAAgAAAAhAAZlPk1zAgAApAQAAA4AAAAA&#10;AAAAAAAAAAAALgIAAGRycy9lMm9Eb2MueG1sUEsBAi0AFAAGAAgAAAAhADaUylrgAAAACQEAAA8A&#10;AAAAAAAAAAAAAAAAzQQAAGRycy9kb3ducmV2LnhtbFBLBQYAAAAABAAEAPMAAADaBQAAAAA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426AC1" w:rsidRPr="001F08F4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487930" cy="812165"/>
                <wp:effectExtent l="0" t="0" r="26670" b="26035"/>
                <wp:wrapNone/>
                <wp:docPr id="5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812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B8205C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уведомления о принятии заявления с указанием регистрационного номера дела и даты приема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6" style="position:absolute;left:0;text-align:left;margin-left:0;margin-top:10.85pt;width:195.9pt;height:63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o4mQIAAEkFAAAOAAAAZHJzL2Uyb0RvYy54bWysVM1uEzEQviPxDpbvdLMh/Vt1U0WtipCi&#10;tqJFPTteu1nVaxvbyW44IfWKxCPwEFwQP32GzRsx9v4klIoD4mLZnu+b8cx846PjqhBoyYzNlUxx&#10;vDPAiEmqslzepvjt9dmLA4ysIzIjQkmW4hWz+Hj8/NlRqRM2VHMlMmYQOJE2KXWK587pJIosnbOC&#10;2B2lmQQjV6YgDo7mNsoMKcF7IaLhYLAXlcpk2ijKrIXb08aIx8E/54y6C84tc0ikGN7mwmrCOvNr&#10;ND4iya0hep7T9hnkH15RkFxC0N7VKXEELUz+h6sip0ZZxd0OVUWkOM8pCzlANvHgUTZXc6JZyAWK&#10;Y3VfJvv/3NLz5aVBeZbi3X2MJCmgR/Xn9Yf1p/pH/bC+r7/UD/X39cf6Z/21/oaGsa9YqW0CxCt9&#10;aXzOVk8VvbNgiH6z+INtMRU3hcdCxqgK5V/15WeVQxQuh6OD/cOX0CUKtoN4GO/t+mgRSTq2Nta9&#10;YqpAfpNiA+0NVSfLqXUNtIO0j2nih5e4lWD+CUK+YRxS9hEDO4iNnQiDlgRkkt2FJCFsQHoKz4Xo&#10;SfFTJOE6Uov1NBYE2BMHTxE30Xp0iKik64lFLpX5O5k3+C7rJleftqtmVehvHMTur2YqW0HTjWqm&#10;wWp6lkM9p8S6S2JA/tACGGl3AQsXqkyxancYzZV5/9S9x4MqwYpRCeOUYvtuQQzDSLyWoNfDeDTy&#10;8xcOo939IRzMtmW2bZGL4kRBK2L4PDQNW493ottyo4obmPyJjwomIinETjF1pjucuGbM4e+gbDIJ&#10;MJg5TdxUXmnqnftCe71cVzfE6FZUDuR4rrrRI8kjbTVYz5RqsnCK50F4m7q2LYB5DdJt/xb/IWyf&#10;A2rzA45/AQAA//8DAFBLAwQUAAYACAAAACEAxDTojdwAAAAHAQAADwAAAGRycy9kb3ducmV2Lnht&#10;bEyPQU+DQBSE7yb+h80z8WYXqmJBlqZp7NG0YhOvC/sKpOxbwm4p/nufJz1OZjLzTb6ebS8mHH3n&#10;SEG8iEAg1c501Cg4fu4eViB80GR07wgVfKOHdXF7k+vMuCt94FSGRnAJ+UwraEMYMil93aLVfuEG&#10;JPZObrQ6sBwbaUZ95XLby2UUJdLqjnih1QNuW6zP5cUqGJ43VVm9z1+HI027fbI/D+n2Tan7u3nz&#10;CiLgHP7C8IvP6FAwU+UuZLzoFfCRoGAZv4Bg9zGN+UjFsac0AVnk8j9/8QMAAP//AwBQSwECLQAU&#10;AAYACAAAACEAtoM4kv4AAADhAQAAEwAAAAAAAAAAAAAAAAAAAAAAW0NvbnRlbnRfVHlwZXNdLnht&#10;bFBLAQItABQABgAIAAAAIQA4/SH/1gAAAJQBAAALAAAAAAAAAAAAAAAAAC8BAABfcmVscy8ucmVs&#10;c1BLAQItABQABgAIAAAAIQAGFlo4mQIAAEkFAAAOAAAAAAAAAAAAAAAAAC4CAABkcnMvZTJvRG9j&#10;LnhtbFBLAQItABQABgAIAAAAIQDENOiN3AAAAAcBAAAPAAAAAAAAAAAAAAAAAPMEAABkcnMvZG93&#10;bnJldi54bWxQSwUGAAAAAAQABADzAAAA/AUAAAAA&#10;" fillcolor="white [3201]" strokecolor="black [3200]" strokeweight="2pt">
                <v:path arrowok="t"/>
                <v:textbox>
                  <w:txbxContent>
                    <w:p w:rsidR="00767A39" w:rsidRPr="00B8205C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уведомления о принятии заявления с указанием регистрационного номера дела и даты приема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margin">
                  <wp:posOffset>1250950</wp:posOffset>
                </wp:positionH>
                <wp:positionV relativeFrom="paragraph">
                  <wp:posOffset>49530</wp:posOffset>
                </wp:positionV>
                <wp:extent cx="8890" cy="198120"/>
                <wp:effectExtent l="76200" t="0" r="67310" b="49530"/>
                <wp:wrapNone/>
                <wp:docPr id="56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89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98.5pt;margin-top:3.9pt;width:.7pt;height:15.6pt;flip:x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0vEAIAACgEAAAOAAAAZHJzL2Uyb0RvYy54bWysU01u1DAU3iNxB8t7JpORqKbRZLqY8rOo&#10;YEThAK5jJ1b9J9vMZHaFC/QIXIENiwLqGZIb8ezMpLSAhBCbp9h+3/fe972XxUmrJNow54XRJc4n&#10;U4yYpqYSui7xu7fPn8wx8oHoikijWYl3zOOT5eNHi60t2Mw0RlbMISDRvtjaEjch2CLLPG2YIn5i&#10;LNPwyI1TJMDR1VnlyBbYlcxm0+lRtjWuss5Q5j3cng6PeJn4OWc0vObcs4BkiaG3kKJL8SLGbLkg&#10;Re2IbQTdt0H+oQtFhIaiI9UpCQS9d+IXKiWoM97wMKFGZYZzQVnSAGry6QM15w2xLGkBc7wdbfL/&#10;j5a+2qwdElWJnx5hpImCGXWf+qv+uvvefe6vUf+hu4XQf+yvui/dt+5rd9vdoFlybmt9AQQrvXZR&#10;O231uT0z9NKDq9m9x3jwdkhruVOIS2FfwsIk08AG1KaZ7MaZsDYgCpfz+THMjcJDfjzPh7oZKSJJ&#10;rGmdDy+YUSh+lNgHR0TdhJXRGmZv3FCAbM58iE3dASJY6hgDEfKZrlDYWRAfnCC6lixuBqTHlCRl&#10;6D7pCDvJBvgbxsE76HIok7aWraRDGwL7Vl3mIwtkRggXUo6gaRL/R9A+N8JY2uS/BY7ZqaLRYQQq&#10;oY37XdXQHlrlQ/5B9aA1yr4w1W7tDpOFdUz+7H+duO8/nxP87gdf/gAAAP//AwBQSwMEFAAGAAgA&#10;AAAhAI6Gs6bdAAAACAEAAA8AAABkcnMvZG93bnJldi54bWxMj8tOwzAQRfdI/IM1SOyo0we0CXGq&#10;qlKXINGygJ0bD05oPI5stw18PdNVWV7d0Z1zyuXgOnHCEFtPCsajDARS7U1LVsH7bvOwABGTJqM7&#10;T6jgByMsq9ubUhfGn+kNT9tkBY9QLLSCJqW+kDLWDTodR75H4u7LB6cTx2ClCfrM466Tkyx7kk63&#10;xB8a3eO6wfqwPToFL8nZ4PLHzcxamn5+x9364/VXqfu7YfUMIuGQrsdwwWd0qJhp749koug453N2&#10;SQrmbHDp88UMxF7BNM9AVqX8L1D9AQAA//8DAFBLAQItABQABgAIAAAAIQC2gziS/gAAAOEBAAAT&#10;AAAAAAAAAAAAAAAAAAAAAABbQ29udGVudF9UeXBlc10ueG1sUEsBAi0AFAAGAAgAAAAhADj9If/W&#10;AAAAlAEAAAsAAAAAAAAAAAAAAAAALwEAAF9yZWxzLy5yZWxzUEsBAi0AFAAGAAgAAAAhAGttjS8Q&#10;AgAAKAQAAA4AAAAAAAAAAAAAAAAALgIAAGRycy9lMm9Eb2MueG1sUEsBAi0AFAAGAAgAAAAhAI6G&#10;s6bdAAAACAEAAA8AAAAAAAAAAAAAAAAAagQAAGRycy9kb3ducmV2LnhtbFBLBQYAAAAABAAEAPMA&#10;AAB0BQAAAAA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426AC1" w:rsidRPr="001F08F4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68580</wp:posOffset>
                </wp:positionV>
                <wp:extent cx="2487930" cy="992505"/>
                <wp:effectExtent l="0" t="0" r="26670" b="17145"/>
                <wp:wrapNone/>
                <wp:docPr id="55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992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A39" w:rsidRPr="005C1C81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Отправка принятых 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документов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электронной форме в Уполномоченный орган (при необходимости доставка на бумажных носителях)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left:0;text-align:left;margin-left:.6pt;margin-top:5.4pt;width:195.9pt;height:78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szlgIAAEkFAAAOAAAAZHJzL2Uyb0RvYy54bWysVMtuEzEU3SPxD5b3dDIhoc2okypqVYQU&#10;tREt6trx2M2oHtvYTmbCCoktEp/AR7BBPPoNkz/i2vNoKRULxMby9T3nvq8Pj6pCoA0zNlcyxfHe&#10;ACMmqcpyeZ3iN5enzw4wso7IjAglWYq3zOKj6dMnh6VO2FCtlMiYQWBE2qTUKV45p5MosnTFCmL3&#10;lGYSlFyZgjgQzXWUGVKC9UJEw8HgRVQqk2mjKLMWXk8aJZ4G+5wz6s45t8whkWKIzYXThHPpz2h6&#10;SJJrQ/Qqp20Y5B+iKEguwWlv6oQ4gtYm/8NUkVOjrOJuj6oiUpznlIUcIJt48CCbixXRLOQCxbG6&#10;L5P9f2bp2WZhUJ6leDzGSJICelR/3r3ffap/1Le7D/WX+rb+vvtY/6y/1t9QPPEVK7VNgHihF8bn&#10;bPVc0RsLiug3jRdsi6m4KTwWMkZVKP+2Lz+rHKLwOBwd7E+eQ5co6CaT4Xgw9t4iknRsbax7yVSB&#10;/CXFBtobqk42c+saaAdpg2n8h0jcVjAfgpCvGYeUvcfADsPGjoVBGwJjkt3ErduA9BSeC9GT4sdI&#10;wnWkFutpLAxgTxw8Rrzz1qODRyVdTyxyqczfybzBd1k3ufq0XbWsQn/jEKB/WqpsC003qtkGq+lp&#10;DvWcE+sWxMD4Qwtgpd05HFyoMsWqvWG0UubdY+8eD1MJWoxKWKcU27drYhhG4pWEeZ3Eo5HfvyCM&#10;xvtDEMx9zfK+Rq6LYwWtiOHz0DRcPd6J7sqNKq5g82feK6iIpOA7xdSZTjh2zZrD30HZbBZgsHOa&#10;uLm80NQb94X283JZXRGj26FyMI5nqls9kjyYrQbrmVLN1k7xPAzeXV3bFsC+htFt/xb/IdyXA+ru&#10;B5z+AgAA//8DAFBLAwQUAAYACAAAACEAFyNondsAAAAIAQAADwAAAGRycy9kb3ducmV2LnhtbExP&#10;y07DMBC8I/EP1iJxo05bEWgap6oqekSloRJXJ94mUeO1Fbtp+HuWE5xWszOaR76ZbC9GHELnSMF8&#10;loBAqp3pqFFw+tw/vYIIUZPRvSNU8I0BNsX9Xa4z4250xLGMjWATCplW0MboMylD3aLVYeY8EnNn&#10;N1gdGQ6NNIO+sbnt5SJJUml1R5zQao+7FutLebUK/PO2Kqv36evjROP+kB4ufrV7U+rxYdquQUSc&#10;4p8YfutzdSi4U+WuZILoGS9YyCfhAUwvV0ueVvEjfZmDLHL5f0DxAwAA//8DAFBLAQItABQABgAI&#10;AAAAIQC2gziS/gAAAOEBAAATAAAAAAAAAAAAAAAAAAAAAABbQ29udGVudF9UeXBlc10ueG1sUEsB&#10;Ai0AFAAGAAgAAAAhADj9If/WAAAAlAEAAAsAAAAAAAAAAAAAAAAALwEAAF9yZWxzLy5yZWxzUEsB&#10;Ai0AFAAGAAgAAAAhAHDxGzOWAgAASQUAAA4AAAAAAAAAAAAAAAAALgIAAGRycy9lMm9Eb2MueG1s&#10;UEsBAi0AFAAGAAgAAAAhABcjaJ3bAAAACAEAAA8AAAAAAAAAAAAAAAAA8AQAAGRycy9kb3ducmV2&#10;LnhtbFBLBQYAAAAABAAEAPMAAAD4BQAAAAA=&#10;" fillcolor="white [3201]" strokecolor="black [3200]" strokeweight="2pt">
                <v:path arrowok="t"/>
                <v:textbox>
                  <w:txbxContent>
                    <w:p w:rsidR="00767A39" w:rsidRPr="005C1C81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Отправка принятых 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документов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электронной форме в Уполномоченный орган (при необходимости доставка на бумажных носителях)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Pr="001F08F4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158750</wp:posOffset>
                </wp:positionV>
                <wp:extent cx="6598285" cy="292735"/>
                <wp:effectExtent l="0" t="0" r="12065" b="12065"/>
                <wp:wrapNone/>
                <wp:docPr id="5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285" cy="2927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A39" w:rsidRPr="00C36929" w:rsidRDefault="00767A39" w:rsidP="00426A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692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Заявителем выбран способ получения результата предоставления муниципальной услуги в МФЦ</w:t>
                            </w:r>
                          </w:p>
                          <w:p w:rsidR="00767A39" w:rsidRDefault="00767A39" w:rsidP="00426A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8" o:spid="_x0000_s1038" type="#_x0000_t109" style="position:absolute;left:0;text-align:left;margin-left:-17.65pt;margin-top:12.5pt;width:519.55pt;height:2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GVMQIAAF0EAAAOAAAAZHJzL2Uyb0RvYy54bWysVMFu2zAMvQ/YPwi6L068uE2MOEWRLsOA&#10;rgvQ7QMUWY6FyaJGKXG6rx8lp2m67TTMB4EUqUfykfTi5tgZdlDoNdiKT0ZjzpSVUGu7q/i3r+t3&#10;M858ELYWBqyq+JPy/Gb59s2id6XKoQVTK2QEYn3Zu4q3Ibgyy7xsVSf8CJyyZGwAOxFIxV1Wo+gJ&#10;vTNZPh5fZT1g7RCk8p5u7wYjXyb8plEyfGkarwIzFafcQjoxndt4ZsuFKHcoXKvlKQ3xD1l0QlsK&#10;eoa6E0GwPeo/oDotETw0YSShy6BptFSpBqpmMv6tmsdWOJVqIXK8O9Pk/x+sfDhskOm64sWUMys6&#10;6tHtPkAKzfJZJKh3viS/R7fBWKJ39yC/e2Zh1Qq7U7eI0LdK1JTWJPpnrx5ExdNTtu0/Q03wguAT&#10;V8cGuwhILLBjasnTuSXqGJiky6tiPstnBWeSbPk8v35fpBCifH7t0IePCjoWhYo3BnrKC8NmGIoU&#10;SRzufYiZifLZPVUCRtdrbUxScLddGWQHQaOyTt8pkr90M5b1FZ8XeZGQX9n8JcQ4fX+D6HSgmTe6&#10;q/js7CTKSOEHW6eJDEKbQaaUjT1xGmkc2hGO22Pq2iSPESLHW6ifiGWEYcZpJ0loAX9y1tN8V9z/&#10;2AtUnJlPljo1n0yncSGSMi2uc1Lw0rK9tAgrCarigbNBXIVhifYO9a6lSJNEh4U4PI1OZL9kdcqf&#10;Zjj14LRvcUku9eT18ldY/gIAAP//AwBQSwMEFAAGAAgAAAAhAIM1vpPgAAAACgEAAA8AAABkcnMv&#10;ZG93bnJldi54bWxMj0FPg0AQhe8m/ofNmHhp2oUi2iBLY0ww9tCD6MXbwo5AZGcJu6X4752e9DiZ&#10;L++9L98vdhAzTr53pCDeRCCQGmd6ahV8vJfrHQgfNBk9OEIFP+hhX1xf5Toz7kxvOFehFRxCPtMK&#10;uhDGTErfdGi137gRiX9fbrI68Dm10kz6zOF2kNsoupdW98QNnR7xucPmuzpZBdvdqnqhY/l6Vx9M&#10;qdP4c14lB6Vub5anRxABl/AHw2U+T4eCN9XuRMaLQcE6SRNGOSxlpwsQRQnL1Aoe4hhkkcv/CsUv&#10;AAAA//8DAFBLAQItABQABgAIAAAAIQC2gziS/gAAAOEBAAATAAAAAAAAAAAAAAAAAAAAAABbQ29u&#10;dGVudF9UeXBlc10ueG1sUEsBAi0AFAAGAAgAAAAhADj9If/WAAAAlAEAAAsAAAAAAAAAAAAAAAAA&#10;LwEAAF9yZWxzLy5yZWxzUEsBAi0AFAAGAAgAAAAhALxMUZUxAgAAXQQAAA4AAAAAAAAAAAAAAAAA&#10;LgIAAGRycy9lMm9Eb2MueG1sUEsBAi0AFAAGAAgAAAAhAIM1vpPgAAAACgEAAA8AAAAAAAAAAAAA&#10;AAAAiwQAAGRycy9kb3ducmV2LnhtbFBLBQYAAAAABAAEAPMAAACYBQAAAAA=&#10;">
                <v:textbox>
                  <w:txbxContent>
                    <w:p w:rsidR="00767A39" w:rsidRPr="00C36929" w:rsidRDefault="00767A39" w:rsidP="00426AC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3692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Заявителем выбран способ получения результата предоставления муниципальной услуги в МФЦ</w:t>
                      </w:r>
                    </w:p>
                    <w:p w:rsidR="00767A39" w:rsidRDefault="00767A39" w:rsidP="00426AC1"/>
                  </w:txbxContent>
                </v:textbox>
              </v:shape>
            </w:pict>
          </mc:Fallback>
        </mc:AlternateContent>
      </w:r>
    </w:p>
    <w:p w:rsidR="00426AC1" w:rsidRPr="001F08F4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127000</wp:posOffset>
                </wp:positionV>
                <wp:extent cx="5899785" cy="488315"/>
                <wp:effectExtent l="0" t="0" r="24765" b="26035"/>
                <wp:wrapNone/>
                <wp:docPr id="5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785" cy="488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A39" w:rsidRPr="005C1C81" w:rsidRDefault="00767A39" w:rsidP="00426AC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Получение от Уполномоченного органа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являющихся результатом предоставления муниципальной услуги в МФЦ</w:t>
                            </w:r>
                            <w:r w:rsidRPr="007E420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</w:p>
                          <w:p w:rsidR="00767A39" w:rsidRDefault="00767A39" w:rsidP="00426A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9" type="#_x0000_t109" style="position:absolute;left:0;text-align:left;margin-left:11.5pt;margin-top:10pt;width:464.55pt;height:3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f21MQIAAF0EAAAOAAAAZHJzL2Uyb0RvYy54bWysVMFu2zAMvQ/YPwi6L47TeE2MOEWRLsOA&#10;rgvQ7QMUWY6FyaJGKXG6rx8lp2m67TTMB4EUqUfykfTi5tgZdlDoNdiK56MxZ8pKqLXdVfzb1/W7&#10;GWc+CFsLA1ZV/El5frN8+2bRu1JNoAVTK2QEYn3Zu4q3Ibgyy7xsVSf8CJyyZGwAOxFIxV1Wo+gJ&#10;vTPZZDx+n/WAtUOQynu6vRuMfJnwm0bJ8KVpvArMVJxyC+nEdG7jmS0XotyhcK2WpzTEP2TRCW0p&#10;6BnqTgTB9qj/gOq0RPDQhJGELoOm0VKlGqiafPxbNY+tcCrVQuR4d6bJ/z9Y+XDYINN1xYsJZ1Z0&#10;1KPbfYAUmk3mkaDe+ZL8Ht0GY4ne3YP87pmFVSvsTt0iQt8qUVNaefTPXj2IiqenbNt/hprgBcEn&#10;ro4NdhGQWGDH1JKnc0vUMTBJl8VsPr+eFZxJsk1ns6u8SCFE+fzaoQ8fFXQsChVvDPSUF4bNMBQp&#10;kjjc+xAzE+Wze6oEjK7X2pik4G67MsgOgkZlnb5TJH/pZizrKz4vJkVCfmXzlxDj9P0NotOBZt7o&#10;ruKzs5MoI4UfbJ0mMghtBplSNvbEaaRxaEc4bo+pa/lVjBA53kL9RCwjDDNOO0lCC/iTs57mu+L+&#10;x16g4sx8stSpeT6dxoVIyrS4npCCl5btpUVYSVAVD5wN4ioMS7R3qHctRcoTHRbi8DQ6kf2S1Sl/&#10;muHUg9O+xSW51JPXy19h+QsAAP//AwBQSwMEFAAGAAgAAAAhAKXENA7eAAAACAEAAA8AAABkcnMv&#10;ZG93bnJldi54bWxMj0FPg0AQhe8m/ofNmHhp7AK1TYssjTHB2EMPopfeFnYKRHaWsFuK/97xpKc3&#10;kzd5871sP9teTDj6zpGCeBmBQKqd6ahR8PlRPGxB+KDJ6N4RKvhGD/v89ibTqXFXesepDI3gEPKp&#10;VtCGMKRS+rpFq/3SDUjsnd1odeB1bKQZ9ZXDbS+TKNpIqzviD60e8KXF+qu8WAXJdlG+0rF4e6wO&#10;ptDr+DQtVgel7u/m5ycQAefwdwy/+IwOOTNV7kLGi54zVlwlsEas7O/WSQyi4mGzA5ln8n+B/AcA&#10;AP//AwBQSwECLQAUAAYACAAAACEAtoM4kv4AAADhAQAAEwAAAAAAAAAAAAAAAAAAAAAAW0NvbnRl&#10;bnRfVHlwZXNdLnhtbFBLAQItABQABgAIAAAAIQA4/SH/1gAAAJQBAAALAAAAAAAAAAAAAAAAAC8B&#10;AABfcmVscy8ucmVsc1BLAQItABQABgAIAAAAIQDU2f21MQIAAF0EAAAOAAAAAAAAAAAAAAAAAC4C&#10;AABkcnMvZTJvRG9jLnhtbFBLAQItABQABgAIAAAAIQClxDQO3gAAAAgBAAAPAAAAAAAAAAAAAAAA&#10;AIsEAABkcnMvZG93bnJldi54bWxQSwUGAAAAAAQABADzAAAAlgUAAAAA&#10;">
                <v:textbox>
                  <w:txbxContent>
                    <w:p w:rsidR="00767A39" w:rsidRPr="005C1C81" w:rsidRDefault="00767A39" w:rsidP="00426AC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Получение от Уполномоченного органа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документов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являющихся результатом предоставления муниципальной услуги в МФЦ</w:t>
                      </w:r>
                      <w:r w:rsidRPr="007E4204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</w:p>
                    <w:p w:rsidR="00767A39" w:rsidRDefault="00767A39" w:rsidP="00426A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margin">
                  <wp:posOffset>2980055</wp:posOffset>
                </wp:positionH>
                <wp:positionV relativeFrom="paragraph">
                  <wp:posOffset>31115</wp:posOffset>
                </wp:positionV>
                <wp:extent cx="200025" cy="635"/>
                <wp:effectExtent l="42545" t="0" r="71120" b="52070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00025" cy="635"/>
                        </a:xfrm>
                        <a:prstGeom prst="bentConnector3">
                          <a:avLst>
                            <a:gd name="adj1" fmla="val 49843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" o:spid="_x0000_s1026" type="#_x0000_t34" style="position:absolute;margin-left:234.65pt;margin-top:2.45pt;width:15.75pt;height:.05pt;rotation: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V9YwIAAMUEAAAOAAAAZHJzL2Uyb0RvYy54bWysVF1v2jAUfZ+0/2D5nSaBQGnUUFUE9tJt&#10;lbr9AGM7xKu/ZBsCmvbfd+2krN1epmk8GNv3cnzuuedye3dSEh2588LoGhdXOUZcU8OE3tf465ft&#10;ZImRD0QzIo3mNT5zj+9W79/d9rbiU9MZybhDAKJ91dsadyHYKss87bgi/spYriHYGqdIgKPbZ8yR&#10;HtCVzKZ5vsh645h1hnLv4bYZgniV8NuW0/C5bT0PSNYYuIW0urTu4pqtbkm1d8R2go40yD+wUERo&#10;ePQC1ZBA0MGJP6CUoM5404YralRm2lZQnmqAaor8t2qeOmJ5qgXE8fYik/9/sPTT8dEhwWo8n2Gk&#10;iYIe3R+CSU+j6XUUqLe+gry1fnSxRHrST/bB0GcPsexNMB68BcBd/9EwgCIAlXQ5tU4hZ0D/eZnH&#10;T7qF+tEpNeN8aQY/BUThErqbT+cYUQgtZvNIJCNVxIkkrPPhAzcKxU2Nd1yHtdEa+m3cLGGT44MP&#10;qSVsrIuwbwVGrZLQ4SORqLxZlrMRd8yGF16Q40+12Qopk0ekRn0iMjD3RgoWgzEtuZWvpUMAW2P2&#10;XCQG8qBAheGuGIoeoA4KTDncJwfCqxeIVOUbdCUCjIgUqsbLVygdJ2yjWUIMREjYo3C2IHpwgui9&#10;5DgyVpxhJDkMZ9wNIkodWYPQo0JR8mTW7zf5zWa5WZaTcrrYTMq8aSb323U5WWyL63kza9brpvgR&#10;iyvKqhOMcR01eBmcovw7Y44jPFj+MjoXsbO36EkRoPjynUgn30WrDfbcGXZ+dLG6aEGYlZQ8znUc&#10;xtfnlPXr32f1EwAA//8DAFBLAwQUAAYACAAAACEA7GlWReEAAAAKAQAADwAAAGRycy9kb3ducmV2&#10;LnhtbEyPwU7DMAyG70i8Q2QkLmhLWrYxlaYTQqo4cEArbBK3rDFtReNUTbYVnh5zgqPtX7+/L99M&#10;rhcnHEPnSUMyVyCQam87ajS8vZazNYgQDVnTe0INXxhgU1xe5Caz/kxbPFWxEVxCITMa2hiHTMpQ&#10;t+hMmPsBiW8ffnQm8jg20o7mzOWul6lSK+lMR/yhNQM+tlh/Vken4SZ53i+WT9V3fCnfK7pNk7gq&#10;d1pfX00P9yAiTvEvDL/4jA4FMx38kWwQvYbFeskuUcMsUezACd4kIA4aUnUHssjlf4XiBwAA//8D&#10;AFBLAQItABQABgAIAAAAIQC2gziS/gAAAOEBAAATAAAAAAAAAAAAAAAAAAAAAABbQ29udGVudF9U&#10;eXBlc10ueG1sUEsBAi0AFAAGAAgAAAAhADj9If/WAAAAlAEAAAsAAAAAAAAAAAAAAAAALwEAAF9y&#10;ZWxzLy5yZWxzUEsBAi0AFAAGAAgAAAAhACJV1X1jAgAAxQQAAA4AAAAAAAAAAAAAAAAALgIAAGRy&#10;cy9lMm9Eb2MueG1sUEsBAi0AFAAGAAgAAAAhAOxpVkXhAAAACgEAAA8AAAAAAAAAAAAAAAAAvQQA&#10;AGRycy9kb3ducmV2LnhtbFBLBQYAAAAABAAEAPMAAADLBQAAAAA=&#10;" adj="10766" strokecolor="black [3200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426AC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>
                <wp:simplePos x="0" y="0"/>
                <wp:positionH relativeFrom="margin">
                  <wp:posOffset>2962909</wp:posOffset>
                </wp:positionH>
                <wp:positionV relativeFrom="paragraph">
                  <wp:posOffset>140970</wp:posOffset>
                </wp:positionV>
                <wp:extent cx="228600" cy="0"/>
                <wp:effectExtent l="38100" t="0" r="95250" b="57150"/>
                <wp:wrapNone/>
                <wp:docPr id="5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33.3pt;margin-top:11.1pt;width:18pt;height:0;rotation:90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gMTAIAAJoEAAAOAAAAZHJzL2Uyb0RvYy54bWysVMtu2zAQvBfoPxC8O5Ic2XWEyEEg2b2k&#10;jYG0H8CQlEWEL5C0ZaPov3dJOU7cXoqiOlB8rIYzs7u6vTsoifbceWF0jYurHCOuqWFCb2v8/dt6&#10;ssDIB6IZkUbzGh+5x3fLjx9uB1vxqemNZNwhANG+GmyN+xBslWWe9lwRf2Us13DYGadIgKXbZsyR&#10;AdCVzKZ5Ps8G45h1hnLvYbcdD/Ey4Xcdp+Gx6zwPSNYYuIU0ujQ+xzFb3pJq64jtBT3RIP/AQhGh&#10;4dIzVEsCQTsn/oBSgjrjTReuqFGZ6TpBedIAaor8NzVPPbE8aQFzvD3b5P8fLP263zgkWI1nBUaa&#10;KMjR/S6YdDW6TgYN1lcQ1+iNixLpQT/ZB0NfPJiXXRzGhbcA+Dx8MQygCEAlXw6dU8gZ8H9W5vFJ&#10;u6AfHVIyjudk8ENAFDan08UcwhB9PcpIFVEiBet8+MyNQnFSYx8cEds+NEZryLhxRUIn+wcfIse3&#10;D+LH2qyFlCnxUqOhxvPr2UjHGylYPIxhqQR5Ix3aEyge9jKCyp0CaeNeMSoZoXYKKm3cT67BrWeI&#10;xOECXYkAdS+FqvHiHUrPCVtplhADERLmKBwtOBmcIHorOY6MFWcYSQ4dF2ejRKkja3APRJ9mYwX+&#10;uMlvVovVopyU0/lqUuZtO7lfN+Vkvi4+zdrrtmna4md0rCirXjDGdfTgtRuK8u+q7dSXYx2f++Fs&#10;dnaJnhwBsq/vRDoVU6yf2L6+ejbsuHFRXVxBA6TgU7PGDnu/TlFvv5TlLwAAAP//AwBQSwMEFAAG&#10;AAgAAAAhABfqZDrZAAAACAEAAA8AAABkcnMvZG93bnJldi54bWxMj0FLw0AQhe+C/2EZwZvdGEIN&#10;MZsigudiKkVv2+w0Sc3OxOy2Tf+9Ix709h7v8eabcjX7QZ1wCj2TgftFAgqpYddTa+Bt83KXgwrR&#10;krMDExq4YIBVdX1V2sLxmV7xVMdWyQiFwhroYhwLrUPTobdhwSOSZHuevI1ip1a7yZ5l3A86TZKl&#10;9rYnudDZEZ87bD7rozdgKWOOl236Xg8f64dtvll/8cGY25v56RFUxDn+leEHX9ChEqYdH8kFNRjI&#10;8mwpVREpKMl//U5EkoKuSv3/geobAAD//wMAUEsBAi0AFAAGAAgAAAAhALaDOJL+AAAA4QEAABMA&#10;AAAAAAAAAAAAAAAAAAAAAFtDb250ZW50X1R5cGVzXS54bWxQSwECLQAUAAYACAAAACEAOP0h/9YA&#10;AACUAQAACwAAAAAAAAAAAAAAAAAvAQAAX3JlbHMvLnJlbHNQSwECLQAUAAYACAAAACEA40w4DEwC&#10;AACaBAAADgAAAAAAAAAAAAAAAAAuAgAAZHJzL2Uyb0RvYy54bWxQSwECLQAUAAYACAAAACEAF+pk&#10;OtkAAAAIAQAADwAAAAAAAAAAAAAAAACmBAAAZHJzL2Rvd25yZXYueG1sUEsFBgAAAAAEAAQA8wAA&#10;AKwFAAAAAA=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:rsidR="00426AC1" w:rsidRDefault="00231C2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73025</wp:posOffset>
                </wp:positionV>
                <wp:extent cx="5193030" cy="504825"/>
                <wp:effectExtent l="0" t="0" r="26670" b="28575"/>
                <wp:wrapNone/>
                <wp:docPr id="5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303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A39" w:rsidRPr="00185E1E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Направляет заявителю уведомление о необходимости получения результата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предоставления</w:t>
                            </w: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40" type="#_x0000_t109" style="position:absolute;left:0;text-align:left;margin-left:43.45pt;margin-top:5.75pt;width:408.9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9rLAIAAF0EAAAOAAAAZHJzL2Uyb0RvYy54bWysVNuO0zAQfUfiHyy/0yS9QBs1Xa26FCEt&#10;S6WFD3AdJ7FwPGbsNi1fz8RpS7mIB0QeLI89PnPmzEyWd8fWsINCr8EWPBulnCkrodS2LvjnT5tX&#10;c858ELYUBqwq+El5frd6+WLZuVyNoQFTKmQEYn3euYI3Ibg8SbxsVCv8CJyydFkBtiKQiXVSougI&#10;vTXJOE1fJx1g6RCk8p5OH4ZLvor4VaVk+FhVXgVmCk7cQlwxrrt+TVZLkdcoXKPlmYb4Bxat0JaC&#10;XqEeRBBsj/o3qFZLBA9VGEloE6gqLVXMgbLJ0l+yeW6EUzEXEse7q0z+/8HKp8MWmS4LPiN5rGip&#10;Rvf7ADE0m2S9QJ3zOfk9uy32KXr3CPKLZxbWjbC1ukeErlGiJFrRP/npQW94esp23QcoCV4QfNTq&#10;WGHbA5IK7BhLcrqWRB0Dk3Q4yxaTdELUJN3N0ul8POspJSK/vHbowzsFLes3Ba8MdMQLw3ZoihhJ&#10;HB59GJ5d3GMmYHS50cZEA+vd2iA7CGqVTfzOkfytm7GsK/hiRjz+DpHG708QrQ7U80a3BZ9fnUTe&#10;S/jWlrEjg9Bm2FOmxlLCFxmHcoTj7hirlk0vFdpBeSKVEYYep5mkTQP4jbOO+rvg/uteoOLMvLdU&#10;qUU2nfYDEY3p7M2YDLy92d3eCCsJquCBs2G7DsMQ7R3quqFIWZTDQt88lY5i95QHVmf+1MOxdOd5&#10;64fk1o5eP/4Kq+8AAAD//wMAUEsDBBQABgAIAAAAIQBdFf+L4AAAAAgBAAAPAAAAZHJzL2Rvd25y&#10;ZXYueG1sTI9BT4NAEIXvJv6HzZh4adqF2laKLI0xwdiDB6kXbws7ApGdJeyW4r93POltZt7Lm+9l&#10;h9n2YsLRd44UxKsIBFLtTEeNgvdTsUxA+KDJ6N4RKvhGD4f8+irTqXEXesOpDI3gEPKpVtCGMKRS&#10;+rpFq/3KDUisfbrR6sDr2Egz6guH216uo2gnre6IP7R6wKcW66/ybBWsk0X5TK/Fy6Y6mkJv449p&#10;cXdU6vZmfnwAEXAOf2b4xWd0yJmpcmcyXvQKkt2enXyPtyBY30ebexAVD3EEMs/k/wL5DwAAAP//&#10;AwBQSwECLQAUAAYACAAAACEAtoM4kv4AAADhAQAAEwAAAAAAAAAAAAAAAAAAAAAAW0NvbnRlbnRf&#10;VHlwZXNdLnhtbFBLAQItABQABgAIAAAAIQA4/SH/1gAAAJQBAAALAAAAAAAAAAAAAAAAAC8BAABf&#10;cmVscy8ucmVsc1BLAQItABQABgAIAAAAIQBm8A9rLAIAAF0EAAAOAAAAAAAAAAAAAAAAAC4CAABk&#10;cnMvZTJvRG9jLnhtbFBLAQItABQABgAIAAAAIQBdFf+L4AAAAAgBAAAPAAAAAAAAAAAAAAAAAIYE&#10;AABkcnMvZG93bnJldi54bWxQSwUGAAAAAAQABADzAAAAkwUAAAAA&#10;">
                <v:textbox>
                  <w:txbxContent>
                    <w:p w:rsidR="00767A39" w:rsidRPr="00185E1E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Направляет заявителю уведомление о необходимости получения результата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предоставления</w:t>
                      </w: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426AC1" w:rsidRDefault="00426AC1" w:rsidP="0042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C1" w:rsidRDefault="00426AC1" w:rsidP="00426AC1">
      <w:pPr>
        <w:spacing w:line="240" w:lineRule="auto"/>
      </w:pPr>
    </w:p>
    <w:p w:rsidR="00426AC1" w:rsidRDefault="00231C21" w:rsidP="00426AC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150495</wp:posOffset>
                </wp:positionV>
                <wp:extent cx="3872865" cy="512445"/>
                <wp:effectExtent l="0" t="0" r="13335" b="20955"/>
                <wp:wrapNone/>
                <wp:docPr id="4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865" cy="512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A39" w:rsidRPr="00185E1E" w:rsidRDefault="00767A39" w:rsidP="00426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МФЦ </w:t>
                            </w: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заявителю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1" type="#_x0000_t109" style="position:absolute;margin-left:102.5pt;margin-top:11.85pt;width:304.95pt;height:4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ozMQIAAF0EAAAOAAAAZHJzL2Uyb0RvYy54bWysVM1u2zAMvg/YOwi6L47z06ZGnKJIl2FA&#10;twXo9gCKLMfCZFGjlNjd04+S0zTddhrmg0CK1EfyI+nlbd8adlToNdiS56MxZ8pKqLTdl/zb1827&#10;BWc+CFsJA1aV/El5frt6+2bZuUJNoAFTKWQEYn3RuZI3Ibgiy7xsVCv8CJyyZKwBWxFIxX1WoegI&#10;vTXZZDy+yjrAyiFI5T3d3g9Gvkr4da1k+FLXXgVmSk65hXRiOnfxzFZLUexRuEbLUxriH7JohbYU&#10;9Ax1L4JgB9R/QLVaIniow0hCm0Fda6lSDVRNPv6tmsdGOJVqIXK8O9Pk/x+s/HzcItNVyWfUKSta&#10;6tHdIUAKzabTSFDnfEF+j26LsUTvHkB+98zCuhF2r+4QoWuUqCitPPpnrx5ExdNTtus+QUXwguAT&#10;V32NbQQkFlifWvJ0bonqA5N0OV1cTxZXc84k2eb5ZDabpxCieH7t0IcPCloWhZLXBjrKC8N2GIoU&#10;SRwffIiZieLZPVUCRlcbbUxScL9bG2RHQaOySd8pkr90M5Z1Jb+ZT+YJ+ZXNX0KM0/c3iFYHmnmj&#10;25Ivzk6iiBS+t1WayCC0GWRK2dgTp5HGoR2h3/Wpa3miI3K8g+qJWEYYZpx2koQG8CdnHc13yf2P&#10;g0DFmfloqVM3+WwWFyIps/n1hBS8tOwuLcJKgip54GwQ12FYooNDvW8oUp7osBCHp9aJ7JesTvnT&#10;DKcenPYtLsmlnrxe/gqrXwAAAP//AwBQSwMEFAAGAAgAAAAhAOJ3ThHgAAAACgEAAA8AAABkcnMv&#10;ZG93bnJldi54bWxMj8FOg0AQhu8mvsNmTLw0dqGlisjSGBOMPXgQvXhb2BGI7CxhtxTf3vFUbzOZ&#10;P998f75f7CBmnHzvSEG8jkAgNc701Cr4eC9vUhA+aDJ6cIQKftDDvri8yHVm3InecK5CKxhCPtMK&#10;uhDGTErfdGi1X7sRiW9fbrI68Dq10kz6xHA7yE0U3Uqre+IPnR7xqcPmuzpaBZt0VT3Ta/mS1AdT&#10;6l38Oa+2B6Wur5bHBxABl3AOw58+q0PBTrU7kvFiYEa04y6Bh+0dCA6kcXIPouZklCQgi1z+r1D8&#10;AgAA//8DAFBLAQItABQABgAIAAAAIQC2gziS/gAAAOEBAAATAAAAAAAAAAAAAAAAAAAAAABbQ29u&#10;dGVudF9UeXBlc10ueG1sUEsBAi0AFAAGAAgAAAAhADj9If/WAAAAlAEAAAsAAAAAAAAAAAAAAAAA&#10;LwEAAF9yZWxzLy5yZWxzUEsBAi0AFAAGAAgAAAAhAMGyujMxAgAAXQQAAA4AAAAAAAAAAAAAAAAA&#10;LgIAAGRycy9lMm9Eb2MueG1sUEsBAi0AFAAGAAgAAAAhAOJ3ThHgAAAACgEAAA8AAAAAAAAAAAAA&#10;AAAAiwQAAGRycy9kb3ducmV2LnhtbFBLBQYAAAAABAAEAPMAAACYBQAAAAA=&#10;">
                <v:textbox>
                  <w:txbxContent>
                    <w:p w:rsidR="00767A39" w:rsidRPr="00185E1E" w:rsidRDefault="00767A39" w:rsidP="00426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Выдача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МФЦ </w:t>
                      </w: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заявителю результата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margin">
                  <wp:posOffset>2974974</wp:posOffset>
                </wp:positionH>
                <wp:positionV relativeFrom="paragraph">
                  <wp:posOffset>42545</wp:posOffset>
                </wp:positionV>
                <wp:extent cx="228600" cy="0"/>
                <wp:effectExtent l="38100" t="0" r="95250" b="5715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34.25pt;margin-top:3.35pt;width:18pt;height:0;rotation:90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dcSwIAAJkEAAAOAAAAZHJzL2Uyb0RvYy54bWysVMtu2zAQvBfoPxC8O3pEcR3BchBYdi9p&#10;YyDtBzAkZRHhCyRt2Sj6711SjhO3l6KoDhQfq+HM7K7mdwcl0Z47L4xucHGVY8Q1NUzobYO/f1tP&#10;Zhj5QDQj0mje4CP3+G7x8cN8sDUvTW8k4w4BiPb1YBvch2DrLPO054r4K2O5hsPOOEUCLN02Y44M&#10;gK5kVub5NBuMY9YZyr2H3XY8xIuE33Wchseu8zwg2WDgFtLo0vgcx2wxJ/XWEdsLeqJB/oGFIkLD&#10;pWeolgSCdk78AaUEdcabLlxRozLTdYLypAHUFPlvap56YnnSAuZ4e7bJ/z9Y+nW/cUiwBpcYaaIg&#10;Rfe7YNLN6Dr5M1hfQ9hSb1xUSA/6yT4Y+uLBu+ziMC68Bbzn4YthAEUAKtly6JxCzoD9N1Uen7QL&#10;8tEh5eJ4zgU/BERhsyxnUwhD9PUoI3VEiRSs8+EzNwrFSYN9cERs+7A0WkPCjSsSOtk/+BA5vn0Q&#10;P9ZmLaRMeZcaDQ2eXt+MdLyRgsXDGJYqkC+lQ3sCtcNeRlC5UyBt3CtGJSPUTkGhjfvJNbj1DJE4&#10;XKArEaDspVANnr1D6TlhK80SYiBCwhyFowUngxNEbyXHkbHiDCPJoeHibJQodWQN7oHo02wswB+3&#10;+e1qtppVk6qcriZV3raT+/WymkzXxaeb9rpdLtviZ3SsqOpeMMZ19OC1GYrq74rt1JZjGZ/b4Wx2&#10;domeHAGyr+9EOhVTrJ/Yvb5+Nuy4cVFdXEH9p+BTr8YGe79OUW9/lMUvAAAA//8DAFBLAwQUAAYA&#10;CAAAACEAhJJi8N4AAAAKAQAADwAAAGRycy9kb3ducmV2LnhtbEyPwU7DMAyG70i8Q2QkblvaUraq&#10;azohJM4T3TTBzWtM29E4pcm27u0J4gBH259+f3+xnkwvzjS6zrKCeB6BIK6t7rhRsNu+zDIQziNr&#10;7C2Tgis5WJe3NwXm2l74lc6Vb0QIYZejgtb7IZfS1S0ZdHM7EIfbhx0N+jCOjdQjXkK46WUSRQtp&#10;sOPwocWBnluqP6uTUYCcWuuv++St6t83y3223XzZo1L3d9PTCoSnyf/B8KMf1KEMTgd7Yu1EryDN&#10;Fo8BVTCL4wcQgfjdHBQk6RJkWcj/FcpvAAAA//8DAFBLAQItABQABgAIAAAAIQC2gziS/gAAAOEB&#10;AAATAAAAAAAAAAAAAAAAAAAAAABbQ29udGVudF9UeXBlc10ueG1sUEsBAi0AFAAGAAgAAAAhADj9&#10;If/WAAAAlAEAAAsAAAAAAAAAAAAAAAAALwEAAF9yZWxzLy5yZWxzUEsBAi0AFAAGAAgAAAAhAOfm&#10;d1xLAgAAmQQAAA4AAAAAAAAAAAAAAAAALgIAAGRycy9lMm9Eb2MueG1sUEsBAi0AFAAGAAgAAAAh&#10;AISSYvDeAAAACgEAAA8AAAAAAAAAAAAAAAAApQQAAGRycy9kb3ducmV2LnhtbFBLBQYAAAAABAAE&#10;APMAAACwBQAAAAA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:rsidR="00426AC1" w:rsidRDefault="00426AC1" w:rsidP="00426AC1">
      <w:pPr>
        <w:spacing w:line="240" w:lineRule="auto"/>
        <w:jc w:val="center"/>
      </w:pPr>
    </w:p>
    <w:sectPr w:rsidR="00426AC1" w:rsidSect="00B251C9">
      <w:headerReference w:type="default" r:id="rId2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61" w:rsidRDefault="003E5D61" w:rsidP="00426AC1">
      <w:pPr>
        <w:spacing w:after="0" w:line="240" w:lineRule="auto"/>
      </w:pPr>
      <w:r>
        <w:separator/>
      </w:r>
    </w:p>
  </w:endnote>
  <w:endnote w:type="continuationSeparator" w:id="0">
    <w:p w:rsidR="003E5D61" w:rsidRDefault="003E5D61" w:rsidP="004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61" w:rsidRDefault="003E5D61" w:rsidP="00426AC1">
      <w:pPr>
        <w:spacing w:after="0" w:line="240" w:lineRule="auto"/>
      </w:pPr>
      <w:r>
        <w:separator/>
      </w:r>
    </w:p>
  </w:footnote>
  <w:footnote w:type="continuationSeparator" w:id="0">
    <w:p w:rsidR="003E5D61" w:rsidRDefault="003E5D61" w:rsidP="004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974727"/>
      <w:docPartObj>
        <w:docPartGallery w:val="Page Numbers (Top of Page)"/>
        <w:docPartUnique/>
      </w:docPartObj>
    </w:sdtPr>
    <w:sdtEndPr/>
    <w:sdtContent>
      <w:p w:rsidR="00767A39" w:rsidRDefault="00621572" w:rsidP="00426AC1">
        <w:pPr>
          <w:pStyle w:val="a6"/>
          <w:jc w:val="center"/>
        </w:pPr>
        <w:r w:rsidRPr="00C25BF2">
          <w:rPr>
            <w:rFonts w:ascii="Times New Roman" w:hAnsi="Times New Roman" w:cs="Times New Roman"/>
          </w:rPr>
          <w:fldChar w:fldCharType="begin"/>
        </w:r>
        <w:r w:rsidR="00767A39" w:rsidRPr="00C25BF2">
          <w:rPr>
            <w:rFonts w:ascii="Times New Roman" w:hAnsi="Times New Roman" w:cs="Times New Roman"/>
          </w:rPr>
          <w:instrText xml:space="preserve"> PAGE   \* MERGEFORMAT </w:instrText>
        </w:r>
        <w:r w:rsidRPr="00C25BF2">
          <w:rPr>
            <w:rFonts w:ascii="Times New Roman" w:hAnsi="Times New Roman" w:cs="Times New Roman"/>
          </w:rPr>
          <w:fldChar w:fldCharType="separate"/>
        </w:r>
        <w:r w:rsidR="00231C21">
          <w:rPr>
            <w:rFonts w:ascii="Times New Roman" w:hAnsi="Times New Roman" w:cs="Times New Roman"/>
            <w:noProof/>
          </w:rPr>
          <w:t>29</w:t>
        </w:r>
        <w:r w:rsidRPr="00C25BF2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3E4"/>
    <w:multiLevelType w:val="hybridMultilevel"/>
    <w:tmpl w:val="C7349414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2210B"/>
    <w:multiLevelType w:val="hybridMultilevel"/>
    <w:tmpl w:val="9290298C"/>
    <w:lvl w:ilvl="0" w:tplc="9C10C2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EE1A69"/>
    <w:multiLevelType w:val="hybridMultilevel"/>
    <w:tmpl w:val="A798DC0E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CB44B3"/>
    <w:multiLevelType w:val="hybridMultilevel"/>
    <w:tmpl w:val="896A083E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7C58C8"/>
    <w:multiLevelType w:val="hybridMultilevel"/>
    <w:tmpl w:val="5600AF1E"/>
    <w:lvl w:ilvl="0" w:tplc="739828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1F0406C2"/>
    <w:multiLevelType w:val="hybridMultilevel"/>
    <w:tmpl w:val="BBA8A840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1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26F716B6"/>
    <w:multiLevelType w:val="multilevel"/>
    <w:tmpl w:val="D2B4DB36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9E04292"/>
    <w:multiLevelType w:val="multilevel"/>
    <w:tmpl w:val="23E8E0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2C4B6BDF"/>
    <w:multiLevelType w:val="hybridMultilevel"/>
    <w:tmpl w:val="56F0A01A"/>
    <w:lvl w:ilvl="0" w:tplc="7D7469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3B5381"/>
    <w:multiLevelType w:val="multilevel"/>
    <w:tmpl w:val="4C80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2964D3"/>
    <w:multiLevelType w:val="hybridMultilevel"/>
    <w:tmpl w:val="67CC6438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322B9"/>
    <w:multiLevelType w:val="hybridMultilevel"/>
    <w:tmpl w:val="8CDE9FEE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2C55EF"/>
    <w:multiLevelType w:val="hybridMultilevel"/>
    <w:tmpl w:val="34B69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B6FEE"/>
    <w:multiLevelType w:val="hybridMultilevel"/>
    <w:tmpl w:val="A348AAAC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1A6BBF"/>
    <w:multiLevelType w:val="hybridMultilevel"/>
    <w:tmpl w:val="8F42838C"/>
    <w:lvl w:ilvl="0" w:tplc="5C50F6C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4F4DDB"/>
    <w:multiLevelType w:val="hybridMultilevel"/>
    <w:tmpl w:val="40AC64C8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A03CA0"/>
    <w:multiLevelType w:val="hybridMultilevel"/>
    <w:tmpl w:val="149E54EC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846E36"/>
    <w:multiLevelType w:val="hybridMultilevel"/>
    <w:tmpl w:val="B02E40DE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EC6221"/>
    <w:multiLevelType w:val="multilevel"/>
    <w:tmpl w:val="13C23B1E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3" w:hanging="1800"/>
      </w:pPr>
      <w:rPr>
        <w:rFonts w:hint="default"/>
      </w:rPr>
    </w:lvl>
  </w:abstractNum>
  <w:abstractNum w:abstractNumId="23">
    <w:nsid w:val="4E4748CF"/>
    <w:multiLevelType w:val="hybridMultilevel"/>
    <w:tmpl w:val="E57EC83A"/>
    <w:lvl w:ilvl="0" w:tplc="9C10C2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4580355"/>
    <w:multiLevelType w:val="multilevel"/>
    <w:tmpl w:val="E04A35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5599079B"/>
    <w:multiLevelType w:val="hybridMultilevel"/>
    <w:tmpl w:val="4256516C"/>
    <w:lvl w:ilvl="0" w:tplc="9F1EB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B06F84"/>
    <w:multiLevelType w:val="hybridMultilevel"/>
    <w:tmpl w:val="C320415A"/>
    <w:lvl w:ilvl="0" w:tplc="7D74697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EA11794"/>
    <w:multiLevelType w:val="hybridMultilevel"/>
    <w:tmpl w:val="745ED4EA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8426B6"/>
    <w:multiLevelType w:val="hybridMultilevel"/>
    <w:tmpl w:val="A90499DA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B60DB7"/>
    <w:multiLevelType w:val="hybridMultilevel"/>
    <w:tmpl w:val="93DCE20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FEA6C1D"/>
    <w:multiLevelType w:val="hybridMultilevel"/>
    <w:tmpl w:val="E2069ECC"/>
    <w:lvl w:ilvl="0" w:tplc="7D7469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6A2846C8"/>
    <w:multiLevelType w:val="hybridMultilevel"/>
    <w:tmpl w:val="B25E6F38"/>
    <w:lvl w:ilvl="0" w:tplc="37262E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C357FE6"/>
    <w:multiLevelType w:val="hybridMultilevel"/>
    <w:tmpl w:val="DB46A0A6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227878"/>
    <w:multiLevelType w:val="hybridMultilevel"/>
    <w:tmpl w:val="7E66ABD8"/>
    <w:lvl w:ilvl="0" w:tplc="AB4281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EB5CBE70">
      <w:start w:val="1"/>
      <w:numFmt w:val="decimal"/>
      <w:lvlText w:val="%2)"/>
      <w:lvlJc w:val="left"/>
      <w:pPr>
        <w:ind w:left="2772" w:hanging="9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2B2CB1"/>
    <w:multiLevelType w:val="hybridMultilevel"/>
    <w:tmpl w:val="61CAEE5A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B00298"/>
    <w:multiLevelType w:val="hybridMultilevel"/>
    <w:tmpl w:val="DC5EC1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6BD7DD1"/>
    <w:multiLevelType w:val="hybridMultilevel"/>
    <w:tmpl w:val="6E2E5B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6"/>
  </w:num>
  <w:num w:numId="2">
    <w:abstractNumId w:val="7"/>
  </w:num>
  <w:num w:numId="3">
    <w:abstractNumId w:val="37"/>
  </w:num>
  <w:num w:numId="4">
    <w:abstractNumId w:val="2"/>
  </w:num>
  <w:num w:numId="5">
    <w:abstractNumId w:val="28"/>
  </w:num>
  <w:num w:numId="6">
    <w:abstractNumId w:val="21"/>
  </w:num>
  <w:num w:numId="7">
    <w:abstractNumId w:val="13"/>
  </w:num>
  <w:num w:numId="8">
    <w:abstractNumId w:val="20"/>
  </w:num>
  <w:num w:numId="9">
    <w:abstractNumId w:val="34"/>
  </w:num>
  <w:num w:numId="10">
    <w:abstractNumId w:val="26"/>
  </w:num>
  <w:num w:numId="11">
    <w:abstractNumId w:val="4"/>
  </w:num>
  <w:num w:numId="12">
    <w:abstractNumId w:val="8"/>
  </w:num>
  <w:num w:numId="13">
    <w:abstractNumId w:val="14"/>
  </w:num>
  <w:num w:numId="14">
    <w:abstractNumId w:val="30"/>
  </w:num>
  <w:num w:numId="15">
    <w:abstractNumId w:val="0"/>
  </w:num>
  <w:num w:numId="16">
    <w:abstractNumId w:val="27"/>
  </w:num>
  <w:num w:numId="17">
    <w:abstractNumId w:val="32"/>
  </w:num>
  <w:num w:numId="18">
    <w:abstractNumId w:val="15"/>
  </w:num>
  <w:num w:numId="19">
    <w:abstractNumId w:val="3"/>
  </w:num>
  <w:num w:numId="20">
    <w:abstractNumId w:val="33"/>
  </w:num>
  <w:num w:numId="21">
    <w:abstractNumId w:val="18"/>
  </w:num>
  <w:num w:numId="22">
    <w:abstractNumId w:val="35"/>
  </w:num>
  <w:num w:numId="23">
    <w:abstractNumId w:val="5"/>
  </w:num>
  <w:num w:numId="24">
    <w:abstractNumId w:val="17"/>
  </w:num>
  <w:num w:numId="25">
    <w:abstractNumId w:val="1"/>
  </w:num>
  <w:num w:numId="26">
    <w:abstractNumId w:val="6"/>
  </w:num>
  <w:num w:numId="27">
    <w:abstractNumId w:val="10"/>
  </w:num>
  <w:num w:numId="28">
    <w:abstractNumId w:val="19"/>
  </w:num>
  <w:num w:numId="29">
    <w:abstractNumId w:val="23"/>
  </w:num>
  <w:num w:numId="30">
    <w:abstractNumId w:val="22"/>
  </w:num>
  <w:num w:numId="31">
    <w:abstractNumId w:val="9"/>
  </w:num>
  <w:num w:numId="32">
    <w:abstractNumId w:val="24"/>
  </w:num>
  <w:num w:numId="33">
    <w:abstractNumId w:val="25"/>
  </w:num>
  <w:num w:numId="34">
    <w:abstractNumId w:val="29"/>
  </w:num>
  <w:num w:numId="35">
    <w:abstractNumId w:val="16"/>
  </w:num>
  <w:num w:numId="36">
    <w:abstractNumId w:val="31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C1"/>
    <w:rsid w:val="00007117"/>
    <w:rsid w:val="00007947"/>
    <w:rsid w:val="00007BBA"/>
    <w:rsid w:val="0001256B"/>
    <w:rsid w:val="00016002"/>
    <w:rsid w:val="00020529"/>
    <w:rsid w:val="00020707"/>
    <w:rsid w:val="0003279E"/>
    <w:rsid w:val="00037125"/>
    <w:rsid w:val="00070208"/>
    <w:rsid w:val="0008244E"/>
    <w:rsid w:val="00084030"/>
    <w:rsid w:val="00097961"/>
    <w:rsid w:val="000A4A24"/>
    <w:rsid w:val="000A50E7"/>
    <w:rsid w:val="000B4829"/>
    <w:rsid w:val="000D1767"/>
    <w:rsid w:val="000E0EB6"/>
    <w:rsid w:val="000E2CE0"/>
    <w:rsid w:val="000E305A"/>
    <w:rsid w:val="000E588E"/>
    <w:rsid w:val="000E5CD3"/>
    <w:rsid w:val="00100E76"/>
    <w:rsid w:val="0010186D"/>
    <w:rsid w:val="00101FC4"/>
    <w:rsid w:val="00102881"/>
    <w:rsid w:val="00116714"/>
    <w:rsid w:val="00116D88"/>
    <w:rsid w:val="00134890"/>
    <w:rsid w:val="0016264E"/>
    <w:rsid w:val="00165438"/>
    <w:rsid w:val="00182870"/>
    <w:rsid w:val="00183C6C"/>
    <w:rsid w:val="00187A48"/>
    <w:rsid w:val="00187FF0"/>
    <w:rsid w:val="0019218C"/>
    <w:rsid w:val="00192F4F"/>
    <w:rsid w:val="001965A6"/>
    <w:rsid w:val="00197F14"/>
    <w:rsid w:val="001A40EE"/>
    <w:rsid w:val="001A689A"/>
    <w:rsid w:val="001B11F9"/>
    <w:rsid w:val="001B3AEC"/>
    <w:rsid w:val="001C4753"/>
    <w:rsid w:val="001C741E"/>
    <w:rsid w:val="001D76D2"/>
    <w:rsid w:val="001E73F7"/>
    <w:rsid w:val="001F245E"/>
    <w:rsid w:val="001F68B6"/>
    <w:rsid w:val="00202700"/>
    <w:rsid w:val="00212E27"/>
    <w:rsid w:val="002133C8"/>
    <w:rsid w:val="002172CB"/>
    <w:rsid w:val="00222B75"/>
    <w:rsid w:val="00231C21"/>
    <w:rsid w:val="0023384B"/>
    <w:rsid w:val="002374EC"/>
    <w:rsid w:val="00252F97"/>
    <w:rsid w:val="00253A91"/>
    <w:rsid w:val="002642B6"/>
    <w:rsid w:val="00265C95"/>
    <w:rsid w:val="0027698F"/>
    <w:rsid w:val="00287734"/>
    <w:rsid w:val="00292AD5"/>
    <w:rsid w:val="002A53D2"/>
    <w:rsid w:val="002B3DBC"/>
    <w:rsid w:val="002C3714"/>
    <w:rsid w:val="002C3F5C"/>
    <w:rsid w:val="002E4A91"/>
    <w:rsid w:val="002F0682"/>
    <w:rsid w:val="002F2217"/>
    <w:rsid w:val="00304845"/>
    <w:rsid w:val="00305975"/>
    <w:rsid w:val="003125EC"/>
    <w:rsid w:val="00320781"/>
    <w:rsid w:val="00343EB7"/>
    <w:rsid w:val="00365066"/>
    <w:rsid w:val="00366ABD"/>
    <w:rsid w:val="00370A51"/>
    <w:rsid w:val="003719D3"/>
    <w:rsid w:val="003737A5"/>
    <w:rsid w:val="00374CC6"/>
    <w:rsid w:val="00375084"/>
    <w:rsid w:val="003758FD"/>
    <w:rsid w:val="00382690"/>
    <w:rsid w:val="00396976"/>
    <w:rsid w:val="003B0ED0"/>
    <w:rsid w:val="003C3689"/>
    <w:rsid w:val="003D16A5"/>
    <w:rsid w:val="003D556F"/>
    <w:rsid w:val="003D67F8"/>
    <w:rsid w:val="003E1DE8"/>
    <w:rsid w:val="003E5D61"/>
    <w:rsid w:val="003E6348"/>
    <w:rsid w:val="003E688B"/>
    <w:rsid w:val="00401C98"/>
    <w:rsid w:val="004043CC"/>
    <w:rsid w:val="00414A93"/>
    <w:rsid w:val="00426AC1"/>
    <w:rsid w:val="00435C28"/>
    <w:rsid w:val="00453485"/>
    <w:rsid w:val="0046290F"/>
    <w:rsid w:val="0046435E"/>
    <w:rsid w:val="00467904"/>
    <w:rsid w:val="00467D3D"/>
    <w:rsid w:val="00475958"/>
    <w:rsid w:val="00476C24"/>
    <w:rsid w:val="0049644B"/>
    <w:rsid w:val="004A0913"/>
    <w:rsid w:val="004A32F4"/>
    <w:rsid w:val="004B31EC"/>
    <w:rsid w:val="004B341F"/>
    <w:rsid w:val="004E11FA"/>
    <w:rsid w:val="004E6A41"/>
    <w:rsid w:val="004F38F9"/>
    <w:rsid w:val="004F4F6C"/>
    <w:rsid w:val="004F6ED0"/>
    <w:rsid w:val="00524719"/>
    <w:rsid w:val="00536B7A"/>
    <w:rsid w:val="005446EC"/>
    <w:rsid w:val="005463BC"/>
    <w:rsid w:val="00546E0C"/>
    <w:rsid w:val="00547AF0"/>
    <w:rsid w:val="0055417D"/>
    <w:rsid w:val="0056108E"/>
    <w:rsid w:val="0056704E"/>
    <w:rsid w:val="00570250"/>
    <w:rsid w:val="00574DCC"/>
    <w:rsid w:val="005907C5"/>
    <w:rsid w:val="005956B0"/>
    <w:rsid w:val="0059651D"/>
    <w:rsid w:val="0059719F"/>
    <w:rsid w:val="005A041A"/>
    <w:rsid w:val="005A58DF"/>
    <w:rsid w:val="005A73D1"/>
    <w:rsid w:val="005C4788"/>
    <w:rsid w:val="005D12B3"/>
    <w:rsid w:val="005D450E"/>
    <w:rsid w:val="005E64B5"/>
    <w:rsid w:val="005F3DAD"/>
    <w:rsid w:val="00600042"/>
    <w:rsid w:val="00610E52"/>
    <w:rsid w:val="00621572"/>
    <w:rsid w:val="00625B54"/>
    <w:rsid w:val="006261A3"/>
    <w:rsid w:val="00626DC8"/>
    <w:rsid w:val="006302B9"/>
    <w:rsid w:val="0063375A"/>
    <w:rsid w:val="00637334"/>
    <w:rsid w:val="00637F59"/>
    <w:rsid w:val="00652B87"/>
    <w:rsid w:val="00657603"/>
    <w:rsid w:val="006666D2"/>
    <w:rsid w:val="00692DA5"/>
    <w:rsid w:val="006A18A5"/>
    <w:rsid w:val="006B56EB"/>
    <w:rsid w:val="006B7E24"/>
    <w:rsid w:val="006C7125"/>
    <w:rsid w:val="006D3E9E"/>
    <w:rsid w:val="006D4AAF"/>
    <w:rsid w:val="006F20E5"/>
    <w:rsid w:val="006F38A6"/>
    <w:rsid w:val="00714FBA"/>
    <w:rsid w:val="007157A3"/>
    <w:rsid w:val="007178EC"/>
    <w:rsid w:val="007247CF"/>
    <w:rsid w:val="00742460"/>
    <w:rsid w:val="007554C5"/>
    <w:rsid w:val="00760BCC"/>
    <w:rsid w:val="007655B1"/>
    <w:rsid w:val="00767A39"/>
    <w:rsid w:val="00790783"/>
    <w:rsid w:val="00793C5F"/>
    <w:rsid w:val="0079636A"/>
    <w:rsid w:val="007A0F1A"/>
    <w:rsid w:val="007A683E"/>
    <w:rsid w:val="007C7266"/>
    <w:rsid w:val="007E1569"/>
    <w:rsid w:val="00820037"/>
    <w:rsid w:val="00826200"/>
    <w:rsid w:val="0083507F"/>
    <w:rsid w:val="00841139"/>
    <w:rsid w:val="00847E84"/>
    <w:rsid w:val="0085622C"/>
    <w:rsid w:val="00860999"/>
    <w:rsid w:val="00867EAA"/>
    <w:rsid w:val="00887A08"/>
    <w:rsid w:val="0089135D"/>
    <w:rsid w:val="0089573F"/>
    <w:rsid w:val="008A611F"/>
    <w:rsid w:val="008C6BDA"/>
    <w:rsid w:val="008D2051"/>
    <w:rsid w:val="008E59F8"/>
    <w:rsid w:val="008E5F9A"/>
    <w:rsid w:val="008F6BFE"/>
    <w:rsid w:val="008F6CBC"/>
    <w:rsid w:val="008F6D1A"/>
    <w:rsid w:val="00910DA6"/>
    <w:rsid w:val="00920010"/>
    <w:rsid w:val="00925249"/>
    <w:rsid w:val="009329CE"/>
    <w:rsid w:val="00945447"/>
    <w:rsid w:val="00945D12"/>
    <w:rsid w:val="00950846"/>
    <w:rsid w:val="009572B4"/>
    <w:rsid w:val="00960B78"/>
    <w:rsid w:val="0096318E"/>
    <w:rsid w:val="009741A5"/>
    <w:rsid w:val="0097540A"/>
    <w:rsid w:val="00986654"/>
    <w:rsid w:val="009A2D48"/>
    <w:rsid w:val="009B0271"/>
    <w:rsid w:val="009D00D0"/>
    <w:rsid w:val="009E2ED6"/>
    <w:rsid w:val="009F10B8"/>
    <w:rsid w:val="009F3AB1"/>
    <w:rsid w:val="009F6096"/>
    <w:rsid w:val="00A00AC0"/>
    <w:rsid w:val="00A026D1"/>
    <w:rsid w:val="00A20BBD"/>
    <w:rsid w:val="00A3088C"/>
    <w:rsid w:val="00A353DA"/>
    <w:rsid w:val="00A35C36"/>
    <w:rsid w:val="00A60844"/>
    <w:rsid w:val="00A62F2A"/>
    <w:rsid w:val="00A63945"/>
    <w:rsid w:val="00A6570F"/>
    <w:rsid w:val="00A66636"/>
    <w:rsid w:val="00A83AB5"/>
    <w:rsid w:val="00A83D7D"/>
    <w:rsid w:val="00A9066C"/>
    <w:rsid w:val="00A913E1"/>
    <w:rsid w:val="00AA382B"/>
    <w:rsid w:val="00AA4701"/>
    <w:rsid w:val="00AB5ECD"/>
    <w:rsid w:val="00AC0F67"/>
    <w:rsid w:val="00AC160E"/>
    <w:rsid w:val="00AC61FB"/>
    <w:rsid w:val="00AE660E"/>
    <w:rsid w:val="00AF103E"/>
    <w:rsid w:val="00AF4A16"/>
    <w:rsid w:val="00B20250"/>
    <w:rsid w:val="00B22718"/>
    <w:rsid w:val="00B251C9"/>
    <w:rsid w:val="00B30D4F"/>
    <w:rsid w:val="00B33E26"/>
    <w:rsid w:val="00B40A64"/>
    <w:rsid w:val="00B420BD"/>
    <w:rsid w:val="00B4603D"/>
    <w:rsid w:val="00B46D32"/>
    <w:rsid w:val="00B52614"/>
    <w:rsid w:val="00B61DC9"/>
    <w:rsid w:val="00B61E05"/>
    <w:rsid w:val="00B7077F"/>
    <w:rsid w:val="00B74EBE"/>
    <w:rsid w:val="00B75E47"/>
    <w:rsid w:val="00B80667"/>
    <w:rsid w:val="00B846F6"/>
    <w:rsid w:val="00B86D42"/>
    <w:rsid w:val="00B92116"/>
    <w:rsid w:val="00BA44D8"/>
    <w:rsid w:val="00BA60A3"/>
    <w:rsid w:val="00BB52C7"/>
    <w:rsid w:val="00BB6D8D"/>
    <w:rsid w:val="00BC404E"/>
    <w:rsid w:val="00BD14DC"/>
    <w:rsid w:val="00BD6949"/>
    <w:rsid w:val="00BD6A65"/>
    <w:rsid w:val="00BE02E3"/>
    <w:rsid w:val="00BE0D80"/>
    <w:rsid w:val="00BE591F"/>
    <w:rsid w:val="00BF51F1"/>
    <w:rsid w:val="00C17F49"/>
    <w:rsid w:val="00C215D5"/>
    <w:rsid w:val="00C31DA3"/>
    <w:rsid w:val="00C33574"/>
    <w:rsid w:val="00C358B1"/>
    <w:rsid w:val="00C44F47"/>
    <w:rsid w:val="00C51742"/>
    <w:rsid w:val="00C54304"/>
    <w:rsid w:val="00C543DD"/>
    <w:rsid w:val="00C665F6"/>
    <w:rsid w:val="00C87A19"/>
    <w:rsid w:val="00C91BD5"/>
    <w:rsid w:val="00CA0865"/>
    <w:rsid w:val="00CD220E"/>
    <w:rsid w:val="00CF34EF"/>
    <w:rsid w:val="00CF4B3A"/>
    <w:rsid w:val="00CF77AE"/>
    <w:rsid w:val="00D12A3D"/>
    <w:rsid w:val="00D35550"/>
    <w:rsid w:val="00D47630"/>
    <w:rsid w:val="00D6711F"/>
    <w:rsid w:val="00D67363"/>
    <w:rsid w:val="00D702D9"/>
    <w:rsid w:val="00D7744D"/>
    <w:rsid w:val="00D90CF8"/>
    <w:rsid w:val="00D91068"/>
    <w:rsid w:val="00DA1CDC"/>
    <w:rsid w:val="00DA2100"/>
    <w:rsid w:val="00DA2C7C"/>
    <w:rsid w:val="00DA6C80"/>
    <w:rsid w:val="00DA7C50"/>
    <w:rsid w:val="00DD3AFA"/>
    <w:rsid w:val="00DD785C"/>
    <w:rsid w:val="00DE371C"/>
    <w:rsid w:val="00DF393D"/>
    <w:rsid w:val="00DF4FCD"/>
    <w:rsid w:val="00DF5607"/>
    <w:rsid w:val="00E01AD3"/>
    <w:rsid w:val="00E05FB9"/>
    <w:rsid w:val="00E1108E"/>
    <w:rsid w:val="00E15635"/>
    <w:rsid w:val="00E213D6"/>
    <w:rsid w:val="00E33FD6"/>
    <w:rsid w:val="00E378C6"/>
    <w:rsid w:val="00E4059E"/>
    <w:rsid w:val="00E52F0A"/>
    <w:rsid w:val="00E56F69"/>
    <w:rsid w:val="00E60924"/>
    <w:rsid w:val="00E60E26"/>
    <w:rsid w:val="00E63A18"/>
    <w:rsid w:val="00E6590C"/>
    <w:rsid w:val="00E7574B"/>
    <w:rsid w:val="00E94E1F"/>
    <w:rsid w:val="00E9688A"/>
    <w:rsid w:val="00EA2247"/>
    <w:rsid w:val="00EA5F17"/>
    <w:rsid w:val="00EA6E68"/>
    <w:rsid w:val="00EB092E"/>
    <w:rsid w:val="00EC16A9"/>
    <w:rsid w:val="00ED1E69"/>
    <w:rsid w:val="00EE2C00"/>
    <w:rsid w:val="00EE76F0"/>
    <w:rsid w:val="00EF02AA"/>
    <w:rsid w:val="00EF29B5"/>
    <w:rsid w:val="00EF3261"/>
    <w:rsid w:val="00F1194C"/>
    <w:rsid w:val="00F16AB2"/>
    <w:rsid w:val="00F30D3D"/>
    <w:rsid w:val="00F33DE2"/>
    <w:rsid w:val="00F44ECF"/>
    <w:rsid w:val="00F54749"/>
    <w:rsid w:val="00F74D0F"/>
    <w:rsid w:val="00F97791"/>
    <w:rsid w:val="00FA46BF"/>
    <w:rsid w:val="00FB2525"/>
    <w:rsid w:val="00FC5B53"/>
    <w:rsid w:val="00FD3DD0"/>
    <w:rsid w:val="00FD56A1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7" type="connector" idref="#AutoShape 25"/>
        <o:r id="V:Rule18" type="connector" idref="#Прямая со стрелкой 20"/>
        <o:r id="V:Rule19" type="connector" idref="#Прямая со стрелкой 6"/>
        <o:r id="V:Rule20" type="connector" idref="#Прямая со стрелкой 22"/>
        <o:r id="V:Rule21" type="connector" idref="#AutoShape 27"/>
        <o:r id="V:Rule22" type="connector" idref="#AutoShape 26"/>
        <o:r id="V:Rule23" type="connector" idref="#_x0000_s1057"/>
        <o:r id="V:Rule24" type="connector" idref="#AutoShape 24"/>
        <o:r id="V:Rule25" type="connector" idref="#_x0000_s1056"/>
        <o:r id="V:Rule26" type="connector" idref="#_x0000_s1055"/>
        <o:r id="V:Rule27" type="connector" idref="#AutoShape 30"/>
        <o:r id="V:Rule28" type="connector" idref="#AutoShape 23"/>
        <o:r id="V:Rule29" type="connector" idref="#_x0000_s1043"/>
        <o:r id="V:Rule30" type="connector" idref="#_x0000_s1054"/>
        <o:r id="V:Rule31" type="connector" idref="#Прямая со стрелкой 8"/>
        <o:r id="V:Rule32" type="connector" idref="#AutoShape 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A3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26A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6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426A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6AC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rsid w:val="00426A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426AC1"/>
    <w:rPr>
      <w:rFonts w:eastAsiaTheme="minorEastAsia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basedOn w:val="a0"/>
    <w:uiPriority w:val="99"/>
    <w:unhideWhenUsed/>
    <w:rsid w:val="00426AC1"/>
    <w:rPr>
      <w:vertAlign w:val="superscript"/>
    </w:rPr>
  </w:style>
  <w:style w:type="paragraph" w:customStyle="1" w:styleId="ConsPlusNormal">
    <w:name w:val="ConsPlusNormal"/>
    <w:link w:val="ConsPlusNormal0"/>
    <w:rsid w:val="00426A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2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AC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2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AC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26AC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426AC1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426AC1"/>
    <w:rPr>
      <w:rFonts w:ascii="Arial" w:eastAsia="Times New Roman" w:hAnsi="Arial" w:cs="Arial"/>
      <w:sz w:val="28"/>
      <w:szCs w:val="28"/>
      <w:lang w:eastAsia="ru-RU"/>
    </w:rPr>
  </w:style>
  <w:style w:type="character" w:styleId="ac">
    <w:name w:val="Hyperlink"/>
    <w:basedOn w:val="a0"/>
    <w:uiPriority w:val="99"/>
    <w:rsid w:val="00426AC1"/>
    <w:rPr>
      <w:rFonts w:cs="Times New Roman"/>
      <w:color w:val="0000FF"/>
      <w:u w:val="single"/>
    </w:rPr>
  </w:style>
  <w:style w:type="paragraph" w:styleId="ad">
    <w:name w:val="No Spacing"/>
    <w:link w:val="ae"/>
    <w:uiPriority w:val="99"/>
    <w:qFormat/>
    <w:rsid w:val="00426AC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Без интервала Знак"/>
    <w:basedOn w:val="a0"/>
    <w:link w:val="ad"/>
    <w:uiPriority w:val="99"/>
    <w:locked/>
    <w:rsid w:val="00426A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426A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426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List Paragraph"/>
    <w:basedOn w:val="a"/>
    <w:link w:val="af0"/>
    <w:uiPriority w:val="34"/>
    <w:qFormat/>
    <w:rsid w:val="00426AC1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rsid w:val="00426AC1"/>
    <w:rPr>
      <w:rFonts w:eastAsiaTheme="minorEastAsia"/>
      <w:lang w:eastAsia="ru-RU"/>
    </w:rPr>
  </w:style>
  <w:style w:type="character" w:customStyle="1" w:styleId="af1">
    <w:name w:val="Гипертекстовая ссылка"/>
    <w:basedOn w:val="a0"/>
    <w:uiPriority w:val="99"/>
    <w:rsid w:val="00426AC1"/>
    <w:rPr>
      <w:rFonts w:cs="Times New Roman"/>
      <w:color w:val="106BBE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426AC1"/>
    <w:rPr>
      <w:rFonts w:eastAsiaTheme="minorEastAsia"/>
      <w:lang w:eastAsia="ru-RU"/>
    </w:rPr>
  </w:style>
  <w:style w:type="paragraph" w:styleId="af3">
    <w:name w:val="Body Text"/>
    <w:basedOn w:val="a"/>
    <w:link w:val="af2"/>
    <w:uiPriority w:val="99"/>
    <w:semiHidden/>
    <w:unhideWhenUsed/>
    <w:rsid w:val="00426AC1"/>
    <w:pPr>
      <w:spacing w:after="120"/>
    </w:pPr>
  </w:style>
  <w:style w:type="paragraph" w:styleId="af4">
    <w:name w:val="Normal (Web)"/>
    <w:basedOn w:val="a"/>
    <w:uiPriority w:val="99"/>
    <w:unhideWhenUsed/>
    <w:rsid w:val="0042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426AC1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1">
    <w:name w:val="Абзац списка1"/>
    <w:basedOn w:val="a"/>
    <w:rsid w:val="00426AC1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western">
    <w:name w:val="western"/>
    <w:basedOn w:val="a"/>
    <w:rsid w:val="00426AC1"/>
    <w:pPr>
      <w:suppressAutoHyphens/>
      <w:spacing w:before="28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426AC1"/>
    <w:rPr>
      <w:rFonts w:eastAsiaTheme="minorEastAsia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426AC1"/>
    <w:pPr>
      <w:spacing w:line="240" w:lineRule="auto"/>
    </w:pPr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426AC1"/>
    <w:rPr>
      <w:rFonts w:eastAsiaTheme="minorEastAsia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426AC1"/>
    <w:rPr>
      <w:b/>
      <w:bCs/>
    </w:rPr>
  </w:style>
  <w:style w:type="character" w:customStyle="1" w:styleId="af9">
    <w:name w:val="Текст выноски Знак"/>
    <w:basedOn w:val="a0"/>
    <w:link w:val="afa"/>
    <w:uiPriority w:val="99"/>
    <w:semiHidden/>
    <w:rsid w:val="00426AC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426A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b">
    <w:name w:val="Нормальный (таблица)"/>
    <w:basedOn w:val="a"/>
    <w:next w:val="a"/>
    <w:uiPriority w:val="99"/>
    <w:rsid w:val="00100E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Цветовое выделение"/>
    <w:uiPriority w:val="99"/>
    <w:rsid w:val="00DA2C7C"/>
    <w:rPr>
      <w:b/>
      <w:color w:val="26282F"/>
    </w:rPr>
  </w:style>
  <w:style w:type="paragraph" w:customStyle="1" w:styleId="afd">
    <w:name w:val="Таблицы (моноширинный)"/>
    <w:basedOn w:val="a"/>
    <w:next w:val="a"/>
    <w:uiPriority w:val="99"/>
    <w:rsid w:val="00DA2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e">
    <w:name w:val="Table Grid"/>
    <w:basedOn w:val="a1"/>
    <w:uiPriority w:val="59"/>
    <w:rsid w:val="00DA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EC16A9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A3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26A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6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426A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6AC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rsid w:val="00426A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426AC1"/>
    <w:rPr>
      <w:rFonts w:eastAsiaTheme="minorEastAsia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basedOn w:val="a0"/>
    <w:uiPriority w:val="99"/>
    <w:unhideWhenUsed/>
    <w:rsid w:val="00426AC1"/>
    <w:rPr>
      <w:vertAlign w:val="superscript"/>
    </w:rPr>
  </w:style>
  <w:style w:type="paragraph" w:customStyle="1" w:styleId="ConsPlusNormal">
    <w:name w:val="ConsPlusNormal"/>
    <w:link w:val="ConsPlusNormal0"/>
    <w:rsid w:val="00426A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2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AC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2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AC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26AC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426AC1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426AC1"/>
    <w:rPr>
      <w:rFonts w:ascii="Arial" w:eastAsia="Times New Roman" w:hAnsi="Arial" w:cs="Arial"/>
      <w:sz w:val="28"/>
      <w:szCs w:val="28"/>
      <w:lang w:eastAsia="ru-RU"/>
    </w:rPr>
  </w:style>
  <w:style w:type="character" w:styleId="ac">
    <w:name w:val="Hyperlink"/>
    <w:basedOn w:val="a0"/>
    <w:uiPriority w:val="99"/>
    <w:rsid w:val="00426AC1"/>
    <w:rPr>
      <w:rFonts w:cs="Times New Roman"/>
      <w:color w:val="0000FF"/>
      <w:u w:val="single"/>
    </w:rPr>
  </w:style>
  <w:style w:type="paragraph" w:styleId="ad">
    <w:name w:val="No Spacing"/>
    <w:link w:val="ae"/>
    <w:uiPriority w:val="99"/>
    <w:qFormat/>
    <w:rsid w:val="00426AC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Без интервала Знак"/>
    <w:basedOn w:val="a0"/>
    <w:link w:val="ad"/>
    <w:uiPriority w:val="99"/>
    <w:locked/>
    <w:rsid w:val="00426A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426A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426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List Paragraph"/>
    <w:basedOn w:val="a"/>
    <w:link w:val="af0"/>
    <w:uiPriority w:val="34"/>
    <w:qFormat/>
    <w:rsid w:val="00426AC1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rsid w:val="00426AC1"/>
    <w:rPr>
      <w:rFonts w:eastAsiaTheme="minorEastAsia"/>
      <w:lang w:eastAsia="ru-RU"/>
    </w:rPr>
  </w:style>
  <w:style w:type="character" w:customStyle="1" w:styleId="af1">
    <w:name w:val="Гипертекстовая ссылка"/>
    <w:basedOn w:val="a0"/>
    <w:uiPriority w:val="99"/>
    <w:rsid w:val="00426AC1"/>
    <w:rPr>
      <w:rFonts w:cs="Times New Roman"/>
      <w:color w:val="106BBE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426AC1"/>
    <w:rPr>
      <w:rFonts w:eastAsiaTheme="minorEastAsia"/>
      <w:lang w:eastAsia="ru-RU"/>
    </w:rPr>
  </w:style>
  <w:style w:type="paragraph" w:styleId="af3">
    <w:name w:val="Body Text"/>
    <w:basedOn w:val="a"/>
    <w:link w:val="af2"/>
    <w:uiPriority w:val="99"/>
    <w:semiHidden/>
    <w:unhideWhenUsed/>
    <w:rsid w:val="00426AC1"/>
    <w:pPr>
      <w:spacing w:after="120"/>
    </w:pPr>
  </w:style>
  <w:style w:type="paragraph" w:styleId="af4">
    <w:name w:val="Normal (Web)"/>
    <w:basedOn w:val="a"/>
    <w:uiPriority w:val="99"/>
    <w:unhideWhenUsed/>
    <w:rsid w:val="0042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426AC1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1">
    <w:name w:val="Абзац списка1"/>
    <w:basedOn w:val="a"/>
    <w:rsid w:val="00426AC1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western">
    <w:name w:val="western"/>
    <w:basedOn w:val="a"/>
    <w:rsid w:val="00426AC1"/>
    <w:pPr>
      <w:suppressAutoHyphens/>
      <w:spacing w:before="28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426AC1"/>
    <w:rPr>
      <w:rFonts w:eastAsiaTheme="minorEastAsia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426AC1"/>
    <w:pPr>
      <w:spacing w:line="240" w:lineRule="auto"/>
    </w:pPr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426AC1"/>
    <w:rPr>
      <w:rFonts w:eastAsiaTheme="minorEastAsia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426AC1"/>
    <w:rPr>
      <w:b/>
      <w:bCs/>
    </w:rPr>
  </w:style>
  <w:style w:type="character" w:customStyle="1" w:styleId="af9">
    <w:name w:val="Текст выноски Знак"/>
    <w:basedOn w:val="a0"/>
    <w:link w:val="afa"/>
    <w:uiPriority w:val="99"/>
    <w:semiHidden/>
    <w:rsid w:val="00426AC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426A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b">
    <w:name w:val="Нормальный (таблица)"/>
    <w:basedOn w:val="a"/>
    <w:next w:val="a"/>
    <w:uiPriority w:val="99"/>
    <w:rsid w:val="00100E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Цветовое выделение"/>
    <w:uiPriority w:val="99"/>
    <w:rsid w:val="00DA2C7C"/>
    <w:rPr>
      <w:b/>
      <w:color w:val="26282F"/>
    </w:rPr>
  </w:style>
  <w:style w:type="paragraph" w:customStyle="1" w:styleId="afd">
    <w:name w:val="Таблицы (моноширинный)"/>
    <w:basedOn w:val="a"/>
    <w:next w:val="a"/>
    <w:uiPriority w:val="99"/>
    <w:rsid w:val="00DA2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e">
    <w:name w:val="Table Grid"/>
    <w:basedOn w:val="a1"/>
    <w:uiPriority w:val="59"/>
    <w:rsid w:val="00DA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EC16A9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garantF1://12044695.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6F73981A351E834F6A8AF77389205DB43D9DBAE90BB26F1364ACC55C81E5AFC47A563421EB851Fn9o3N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38258.0" TargetMode="External"/><Relationship Id="rId17" Type="http://schemas.openxmlformats.org/officeDocument/2006/relationships/hyperlink" Target="garantF1://12041483.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hyperlink" Target="consultantplus://offline/ref=F96F73981A351E834F6A8AF77389205DB43D9DBAE90BB26F1364ACC55C81E5AFC47A563421EB851Dn9o9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8291.0" TargetMode="External"/><Relationship Id="rId24" Type="http://schemas.openxmlformats.org/officeDocument/2006/relationships/hyperlink" Target="garantF1://12038291.240111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54874.0" TargetMode="External"/><Relationship Id="rId23" Type="http://schemas.openxmlformats.org/officeDocument/2006/relationships/hyperlink" Target="garantF1://12038291.24011" TargetMode="External"/><Relationship Id="rId10" Type="http://schemas.openxmlformats.org/officeDocument/2006/relationships/hyperlink" Target="http://&#1084;&#1092;&#1094;67.&#1088;&#1092;" TargetMode="External"/><Relationship Id="rId19" Type="http://schemas.openxmlformats.org/officeDocument/2006/relationships/hyperlink" Target="garantF1://12038291.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________" TargetMode="External"/><Relationship Id="rId14" Type="http://schemas.openxmlformats.org/officeDocument/2006/relationships/hyperlink" Target="garantF1://12077515.0" TargetMode="External"/><Relationship Id="rId22" Type="http://schemas.openxmlformats.org/officeDocument/2006/relationships/hyperlink" Target="consultantplus://offline/ref=7C08A66E940600F794A9FF57F22A11C4EB6FEF0BBB1C207746CDBEE25474ADC863BE466C14E37773485FA0UDF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6D16A-19F3-4622-AF08-4C3B0D5B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9685</Words>
  <Characters>55210</Characters>
  <Application>Microsoft Office Word</Application>
  <DocSecurity>4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Виктория Викторовна</dc:creator>
  <cp:lastModifiedBy>Фёдорова Ольга Иоановна</cp:lastModifiedBy>
  <cp:revision>2</cp:revision>
  <cp:lastPrinted>2018-12-14T07:34:00Z</cp:lastPrinted>
  <dcterms:created xsi:type="dcterms:W3CDTF">2019-03-15T12:49:00Z</dcterms:created>
  <dcterms:modified xsi:type="dcterms:W3CDTF">2019-03-15T12:49:00Z</dcterms:modified>
</cp:coreProperties>
</file>