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D622A1" w:rsidRPr="00D7781E" w:rsidTr="00A91619">
        <w:trPr>
          <w:trHeight w:val="3545"/>
        </w:trPr>
        <w:tc>
          <w:tcPr>
            <w:tcW w:w="10421" w:type="dxa"/>
          </w:tcPr>
          <w:tbl>
            <w:tblPr>
              <w:tblStyle w:val="a8"/>
              <w:tblpPr w:leftFromText="180" w:rightFromText="180" w:vertAnchor="text" w:horzAnchor="margin" w:tblpY="-1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205"/>
            </w:tblGrid>
            <w:tr w:rsidR="0027127F" w:rsidTr="0027127F">
              <w:trPr>
                <w:trHeight w:val="3402"/>
              </w:trPr>
              <w:tc>
                <w:tcPr>
                  <w:tcW w:w="10205" w:type="dxa"/>
                </w:tcPr>
                <w:p w:rsidR="0027127F" w:rsidRPr="00721E82" w:rsidRDefault="0027127F" w:rsidP="0027127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>
                        <wp:extent cx="739775" cy="850900"/>
                        <wp:effectExtent l="19050" t="0" r="317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775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127F" w:rsidRPr="00721E82" w:rsidRDefault="0027127F" w:rsidP="0027127F">
                  <w:pPr>
                    <w:pStyle w:val="2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</w:rPr>
                    <w:t>ГУБЕРНАТОР</w:t>
                  </w:r>
                  <w:r w:rsidRPr="00721E82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</w:rPr>
                    <w:t xml:space="preserve"> СМОЛЕНСКОЙ ОБЛАСТИ</w:t>
                  </w:r>
                </w:p>
                <w:p w:rsidR="0027127F" w:rsidRPr="00A057EB" w:rsidRDefault="0027127F" w:rsidP="0027127F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</w:pPr>
                  <w:r w:rsidRPr="00A057EB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  <w:t>Р А С П О Р Я Ж Е Н И Е</w:t>
                  </w:r>
                </w:p>
                <w:p w:rsidR="0027127F" w:rsidRPr="00721E82" w:rsidRDefault="0027127F" w:rsidP="0027127F">
                  <w:pPr>
                    <w:jc w:val="center"/>
                    <w:rPr>
                      <w:b/>
                      <w:bCs/>
                      <w:color w:val="000080"/>
                      <w:sz w:val="16"/>
                      <w:szCs w:val="16"/>
                    </w:rPr>
                  </w:pPr>
                </w:p>
                <w:p w:rsidR="0027127F" w:rsidRPr="00CB362E" w:rsidRDefault="0027127F" w:rsidP="0027127F">
                  <w:r>
                    <w:rPr>
                      <w:color w:val="000080"/>
                      <w:sz w:val="24"/>
                      <w:szCs w:val="24"/>
                    </w:rPr>
                    <w:t>от</w:t>
                  </w:r>
                  <w:bookmarkStart w:id="1" w:name="DATEDOC"/>
                  <w:bookmarkEnd w:id="1"/>
                  <w:r w:rsidR="00CB362E">
                    <w:rPr>
                      <w:color w:val="000080"/>
                      <w:sz w:val="24"/>
                      <w:szCs w:val="24"/>
                    </w:rPr>
                    <w:t xml:space="preserve">17.01.2018  </w:t>
                  </w:r>
                  <w:r>
                    <w:rPr>
                      <w:color w:val="000080"/>
                      <w:sz w:val="24"/>
                      <w:szCs w:val="24"/>
                    </w:rPr>
                    <w:t xml:space="preserve"> №</w:t>
                  </w:r>
                  <w:bookmarkStart w:id="2" w:name="NUM"/>
                  <w:bookmarkEnd w:id="2"/>
                  <w:r w:rsidR="00CB362E">
                    <w:rPr>
                      <w:color w:val="000080"/>
                      <w:sz w:val="24"/>
                      <w:szCs w:val="24"/>
                    </w:rPr>
                    <w:t xml:space="preserve">  28-р</w:t>
                  </w:r>
                </w:p>
                <w:p w:rsidR="0027127F" w:rsidRPr="00CB362E" w:rsidRDefault="0027127F" w:rsidP="0027127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4179C" w:rsidRPr="0014179C" w:rsidRDefault="0014179C" w:rsidP="00D7781E">
            <w:pPr>
              <w:rPr>
                <w:sz w:val="28"/>
                <w:szCs w:val="28"/>
              </w:rPr>
            </w:pPr>
          </w:p>
        </w:tc>
      </w:tr>
    </w:tbl>
    <w:p w:rsidR="00D7781E" w:rsidRPr="00D7781E" w:rsidRDefault="00F523EF" w:rsidP="00D7781E">
      <w:pPr>
        <w:ind w:right="5669"/>
        <w:jc w:val="both"/>
        <w:rPr>
          <w:sz w:val="28"/>
          <w:szCs w:val="28"/>
        </w:rPr>
      </w:pPr>
      <w:r w:rsidRPr="00F523EF">
        <w:rPr>
          <w:sz w:val="28"/>
          <w:szCs w:val="28"/>
        </w:rPr>
        <w:t>Об определении орган</w:t>
      </w:r>
      <w:r>
        <w:rPr>
          <w:sz w:val="28"/>
          <w:szCs w:val="28"/>
        </w:rPr>
        <w:t>ов</w:t>
      </w:r>
      <w:r w:rsidRPr="00F523EF">
        <w:rPr>
          <w:sz w:val="28"/>
          <w:szCs w:val="28"/>
        </w:rPr>
        <w:t xml:space="preserve"> исполнительной власти </w:t>
      </w:r>
      <w:r>
        <w:rPr>
          <w:sz w:val="28"/>
          <w:szCs w:val="28"/>
        </w:rPr>
        <w:t>Смоленской области</w:t>
      </w:r>
      <w:r w:rsidRPr="00F523EF">
        <w:rPr>
          <w:sz w:val="28"/>
          <w:szCs w:val="28"/>
        </w:rPr>
        <w:t>, уполномоченн</w:t>
      </w:r>
      <w:r>
        <w:rPr>
          <w:sz w:val="28"/>
          <w:szCs w:val="28"/>
        </w:rPr>
        <w:t>ых</w:t>
      </w:r>
      <w:r w:rsidRPr="00F523EF">
        <w:rPr>
          <w:sz w:val="28"/>
          <w:szCs w:val="28"/>
        </w:rPr>
        <w:t xml:space="preserve"> на формирование и размещение перечней покупателей и потребителей энергоресурсов, в отношении которых поставщиками энергоресурсов установлена обязанность предоставления обеспечения исполнения обязательств по </w:t>
      </w:r>
      <w:r w:rsidRPr="00F523EF">
        <w:rPr>
          <w:sz w:val="28"/>
          <w:szCs w:val="28"/>
        </w:rPr>
        <w:lastRenderedPageBreak/>
        <w:t>оплате энергоресурсов</w:t>
      </w:r>
    </w:p>
    <w:p w:rsidR="00D33ECE" w:rsidRPr="00D7781E" w:rsidRDefault="00D33ECE" w:rsidP="006E181B">
      <w:pPr>
        <w:rPr>
          <w:sz w:val="28"/>
          <w:szCs w:val="28"/>
        </w:rPr>
      </w:pPr>
    </w:p>
    <w:p w:rsidR="00D7781E" w:rsidRPr="00D7781E" w:rsidRDefault="00D7781E" w:rsidP="006E181B">
      <w:pPr>
        <w:rPr>
          <w:sz w:val="28"/>
          <w:szCs w:val="28"/>
        </w:rPr>
      </w:pPr>
    </w:p>
    <w:p w:rsidR="00D7781E" w:rsidRPr="00D7781E" w:rsidRDefault="00F523EF" w:rsidP="00D7781E">
      <w:pPr>
        <w:ind w:firstLine="709"/>
        <w:jc w:val="both"/>
        <w:rPr>
          <w:sz w:val="28"/>
          <w:szCs w:val="28"/>
        </w:rPr>
      </w:pPr>
      <w:r w:rsidRPr="00F523EF">
        <w:rPr>
          <w:sz w:val="28"/>
          <w:szCs w:val="28"/>
        </w:rPr>
        <w:t xml:space="preserve">В </w:t>
      </w:r>
      <w:r w:rsidR="00706E3A">
        <w:rPr>
          <w:sz w:val="28"/>
          <w:szCs w:val="28"/>
        </w:rPr>
        <w:t>целях реализации</w:t>
      </w:r>
      <w:r w:rsidRPr="00F523EF">
        <w:rPr>
          <w:sz w:val="28"/>
          <w:szCs w:val="28"/>
        </w:rPr>
        <w:t xml:space="preserve"> постановлени</w:t>
      </w:r>
      <w:r w:rsidR="00706E3A">
        <w:rPr>
          <w:sz w:val="28"/>
          <w:szCs w:val="28"/>
        </w:rPr>
        <w:t>я</w:t>
      </w:r>
      <w:r w:rsidRPr="00F523EF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br/>
      </w:r>
      <w:r w:rsidRPr="00F523EF">
        <w:rPr>
          <w:sz w:val="28"/>
          <w:szCs w:val="28"/>
        </w:rPr>
        <w:t xml:space="preserve">от 4 февраля 2017 года </w:t>
      </w:r>
      <w:r>
        <w:rPr>
          <w:sz w:val="28"/>
          <w:szCs w:val="28"/>
        </w:rPr>
        <w:t>№</w:t>
      </w:r>
      <w:r w:rsidRPr="00F523EF">
        <w:rPr>
          <w:sz w:val="28"/>
          <w:szCs w:val="28"/>
        </w:rPr>
        <w:t xml:space="preserve"> 139 </w:t>
      </w:r>
      <w:r>
        <w:rPr>
          <w:sz w:val="28"/>
          <w:szCs w:val="28"/>
        </w:rPr>
        <w:t>«</w:t>
      </w:r>
      <w:r w:rsidRPr="00F523EF">
        <w:rPr>
          <w:sz w:val="28"/>
          <w:szCs w:val="28"/>
        </w:rPr>
        <w:t>О внесении изменений в некоторые акты Правительства Российской Федерации по вопросам обеспечения исполнения обязательств по оплате энергоресурсов</w:t>
      </w:r>
      <w:r>
        <w:rPr>
          <w:sz w:val="28"/>
          <w:szCs w:val="28"/>
        </w:rPr>
        <w:t>»</w:t>
      </w:r>
      <w:r w:rsidR="00D7781E" w:rsidRPr="00D7781E">
        <w:rPr>
          <w:sz w:val="28"/>
          <w:szCs w:val="28"/>
        </w:rPr>
        <w:t xml:space="preserve">: </w:t>
      </w:r>
    </w:p>
    <w:p w:rsidR="00D7781E" w:rsidRPr="00D7781E" w:rsidRDefault="00D7781E" w:rsidP="00D7781E">
      <w:pPr>
        <w:ind w:firstLine="709"/>
        <w:jc w:val="both"/>
        <w:rPr>
          <w:sz w:val="28"/>
          <w:szCs w:val="28"/>
        </w:rPr>
      </w:pPr>
    </w:p>
    <w:p w:rsidR="00F523EF" w:rsidRPr="00E82C9F" w:rsidRDefault="00F523EF" w:rsidP="00F523EF">
      <w:pPr>
        <w:ind w:firstLine="720"/>
        <w:contextualSpacing/>
        <w:jc w:val="both"/>
        <w:rPr>
          <w:spacing w:val="-4"/>
          <w:sz w:val="28"/>
          <w:szCs w:val="28"/>
        </w:rPr>
      </w:pPr>
      <w:r w:rsidRPr="00E82C9F">
        <w:rPr>
          <w:sz w:val="28"/>
          <w:szCs w:val="28"/>
        </w:rPr>
        <w:t xml:space="preserve">1. Определить </w:t>
      </w:r>
      <w:r w:rsidRPr="0056679D">
        <w:rPr>
          <w:sz w:val="28"/>
          <w:szCs w:val="28"/>
        </w:rPr>
        <w:t xml:space="preserve">Департамент Смоленской области по </w:t>
      </w:r>
      <w:r>
        <w:rPr>
          <w:sz w:val="28"/>
          <w:szCs w:val="28"/>
        </w:rPr>
        <w:t xml:space="preserve">строительству и </w:t>
      </w:r>
      <w:r w:rsidRPr="0056679D">
        <w:rPr>
          <w:sz w:val="28"/>
          <w:szCs w:val="28"/>
        </w:rPr>
        <w:t>жилищно-коммунальному хозяйству</w:t>
      </w:r>
      <w:r w:rsidR="00A5784B">
        <w:rPr>
          <w:sz w:val="28"/>
          <w:szCs w:val="28"/>
        </w:rPr>
        <w:t xml:space="preserve"> органом исполнительной власти Смоленской области</w:t>
      </w:r>
      <w:r>
        <w:rPr>
          <w:spacing w:val="-4"/>
          <w:sz w:val="28"/>
          <w:szCs w:val="28"/>
        </w:rPr>
        <w:t>,</w:t>
      </w:r>
      <w:r w:rsidRPr="00E82C9F">
        <w:rPr>
          <w:spacing w:val="-4"/>
          <w:sz w:val="28"/>
          <w:szCs w:val="28"/>
        </w:rPr>
        <w:t xml:space="preserve"> уполномоченным на:</w:t>
      </w:r>
    </w:p>
    <w:p w:rsidR="00F523EF" w:rsidRPr="00E82C9F" w:rsidRDefault="00F523EF" w:rsidP="00F523EF">
      <w:pPr>
        <w:ind w:firstLine="720"/>
        <w:contextualSpacing/>
        <w:jc w:val="both"/>
        <w:rPr>
          <w:sz w:val="28"/>
          <w:szCs w:val="28"/>
        </w:rPr>
      </w:pPr>
      <w:r w:rsidRPr="00E82C9F">
        <w:rPr>
          <w:sz w:val="28"/>
          <w:szCs w:val="28"/>
        </w:rPr>
        <w:t>формирование перечня покупателей газа, в отношении которых поставщиками газа установлена обязанность предоставления обеспечения исполнения обязательств по оплате поставляемого газа;</w:t>
      </w:r>
    </w:p>
    <w:p w:rsidR="00F523EF" w:rsidRPr="00E82C9F" w:rsidRDefault="00F523EF" w:rsidP="00F523EF">
      <w:pPr>
        <w:ind w:firstLine="720"/>
        <w:contextualSpacing/>
        <w:jc w:val="both"/>
        <w:rPr>
          <w:sz w:val="28"/>
          <w:szCs w:val="28"/>
        </w:rPr>
      </w:pPr>
      <w:r w:rsidRPr="00E82C9F">
        <w:rPr>
          <w:spacing w:val="-4"/>
          <w:sz w:val="28"/>
          <w:szCs w:val="28"/>
        </w:rPr>
        <w:t>формирование перечня потребителей тепловой энергии, теплоснабжающихорганизаций, в отношении которых едиными теплоснабжающими организациями</w:t>
      </w:r>
      <w:r w:rsidRPr="00E82C9F">
        <w:rPr>
          <w:sz w:val="28"/>
          <w:szCs w:val="28"/>
        </w:rPr>
        <w:t xml:space="preserve"> установлена обязанность предоставления обеспечения исполнения обязательств по оплате тепловой энергии (мощности) и (или) теплоносителя.</w:t>
      </w:r>
    </w:p>
    <w:p w:rsidR="00F523EF" w:rsidRPr="00E82C9F" w:rsidRDefault="00F523EF" w:rsidP="00F523EF">
      <w:pPr>
        <w:ind w:firstLine="720"/>
        <w:contextualSpacing/>
        <w:jc w:val="both"/>
        <w:rPr>
          <w:spacing w:val="-4"/>
          <w:sz w:val="28"/>
          <w:szCs w:val="28"/>
        </w:rPr>
      </w:pPr>
      <w:r w:rsidRPr="00E82C9F">
        <w:rPr>
          <w:spacing w:val="-6"/>
          <w:sz w:val="28"/>
          <w:szCs w:val="28"/>
        </w:rPr>
        <w:lastRenderedPageBreak/>
        <w:t xml:space="preserve">2. Определить </w:t>
      </w:r>
      <w:r>
        <w:rPr>
          <w:sz w:val="28"/>
          <w:szCs w:val="28"/>
        </w:rPr>
        <w:t>Департамент Смоленской области по энергетике, энергоэффективности, тарифной политике</w:t>
      </w:r>
      <w:r w:rsidR="00A5784B">
        <w:rPr>
          <w:sz w:val="28"/>
          <w:szCs w:val="28"/>
        </w:rPr>
        <w:t xml:space="preserve"> органом исполнительной власти Смоленской области</w:t>
      </w:r>
      <w:r>
        <w:rPr>
          <w:spacing w:val="-4"/>
          <w:sz w:val="28"/>
          <w:szCs w:val="28"/>
        </w:rPr>
        <w:t>,</w:t>
      </w:r>
      <w:r w:rsidRPr="00E82C9F">
        <w:rPr>
          <w:spacing w:val="-4"/>
          <w:sz w:val="28"/>
          <w:szCs w:val="28"/>
        </w:rPr>
        <w:t xml:space="preserve"> уполномоченным на:</w:t>
      </w:r>
    </w:p>
    <w:p w:rsidR="00F523EF" w:rsidRPr="00E82C9F" w:rsidRDefault="00F523EF" w:rsidP="00592E10">
      <w:pPr>
        <w:ind w:firstLine="720"/>
        <w:contextualSpacing/>
        <w:jc w:val="both"/>
        <w:rPr>
          <w:sz w:val="28"/>
          <w:szCs w:val="28"/>
        </w:rPr>
      </w:pPr>
      <w:r w:rsidRPr="00E82C9F">
        <w:rPr>
          <w:sz w:val="28"/>
          <w:szCs w:val="28"/>
        </w:rPr>
        <w:t>формирование перечня потребителей услуг по передаче электрической энергии,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энергии;</w:t>
      </w:r>
    </w:p>
    <w:p w:rsidR="00F523EF" w:rsidRPr="00E82C9F" w:rsidRDefault="00F523EF" w:rsidP="00592E10">
      <w:pPr>
        <w:ind w:firstLine="720"/>
        <w:contextualSpacing/>
        <w:jc w:val="both"/>
        <w:rPr>
          <w:sz w:val="28"/>
          <w:szCs w:val="28"/>
        </w:rPr>
      </w:pPr>
      <w:r w:rsidRPr="00E82C9F">
        <w:rPr>
          <w:sz w:val="28"/>
          <w:szCs w:val="28"/>
        </w:rPr>
        <w:t>формирование перечня потребителей,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(мощности)</w:t>
      </w:r>
      <w:r>
        <w:rPr>
          <w:sz w:val="28"/>
          <w:szCs w:val="28"/>
        </w:rPr>
        <w:t>.</w:t>
      </w:r>
    </w:p>
    <w:p w:rsidR="00A5784B" w:rsidRDefault="00F523EF" w:rsidP="00592E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A5784B" w:rsidSect="00DA1746">
          <w:headerReference w:type="default" r:id="rId8"/>
          <w:pgSz w:w="11906" w:h="16838" w:code="9"/>
          <w:pgMar w:top="1134" w:right="567" w:bottom="1134" w:left="1134" w:header="720" w:footer="709" w:gutter="0"/>
          <w:cols w:space="708"/>
          <w:titlePg/>
          <w:docGrid w:linePitch="360"/>
        </w:sectPr>
      </w:pPr>
      <w:r w:rsidRPr="00E82C9F">
        <w:rPr>
          <w:sz w:val="28"/>
          <w:szCs w:val="28"/>
        </w:rPr>
        <w:t>3. </w:t>
      </w:r>
      <w:r w:rsidR="006774E4" w:rsidRPr="0056679D">
        <w:rPr>
          <w:sz w:val="28"/>
          <w:szCs w:val="28"/>
        </w:rPr>
        <w:t>Департамент</w:t>
      </w:r>
      <w:r w:rsidR="006774E4">
        <w:rPr>
          <w:sz w:val="28"/>
          <w:szCs w:val="28"/>
        </w:rPr>
        <w:t>у</w:t>
      </w:r>
      <w:r w:rsidR="006774E4" w:rsidRPr="0056679D">
        <w:rPr>
          <w:sz w:val="28"/>
          <w:szCs w:val="28"/>
        </w:rPr>
        <w:t xml:space="preserve"> Смоленской области по </w:t>
      </w:r>
      <w:r w:rsidR="006774E4">
        <w:rPr>
          <w:sz w:val="28"/>
          <w:szCs w:val="28"/>
        </w:rPr>
        <w:t xml:space="preserve">строительству и </w:t>
      </w:r>
      <w:r w:rsidR="006774E4" w:rsidRPr="0056679D">
        <w:rPr>
          <w:sz w:val="28"/>
          <w:szCs w:val="28"/>
        </w:rPr>
        <w:t>жилищно-</w:t>
      </w:r>
      <w:r w:rsidR="006774E4" w:rsidRPr="004A022F">
        <w:rPr>
          <w:sz w:val="28"/>
          <w:szCs w:val="28"/>
        </w:rPr>
        <w:t>коммунальному хозяйству</w:t>
      </w:r>
      <w:r w:rsidR="00840E12" w:rsidRPr="004A022F">
        <w:rPr>
          <w:sz w:val="28"/>
          <w:szCs w:val="28"/>
        </w:rPr>
        <w:t>(</w:t>
      </w:r>
      <w:r w:rsidR="00A5784B" w:rsidRPr="004A022F">
        <w:rPr>
          <w:sz w:val="28"/>
          <w:szCs w:val="28"/>
        </w:rPr>
        <w:t>Е.А.</w:t>
      </w:r>
      <w:r w:rsidR="00706E3A" w:rsidRPr="004A022F">
        <w:rPr>
          <w:sz w:val="28"/>
          <w:szCs w:val="28"/>
        </w:rPr>
        <w:t>Соколов</w:t>
      </w:r>
      <w:r w:rsidR="00840E12" w:rsidRPr="004A022F">
        <w:rPr>
          <w:sz w:val="28"/>
          <w:szCs w:val="28"/>
        </w:rPr>
        <w:t>а)</w:t>
      </w:r>
      <w:r w:rsidR="00EE2A89" w:rsidRPr="004A022F">
        <w:rPr>
          <w:sz w:val="28"/>
          <w:szCs w:val="28"/>
        </w:rPr>
        <w:t>,</w:t>
      </w:r>
      <w:r w:rsidRPr="004A022F">
        <w:rPr>
          <w:sz w:val="28"/>
          <w:szCs w:val="28"/>
        </w:rPr>
        <w:t xml:space="preserve"> Департамент</w:t>
      </w:r>
      <w:r w:rsidR="006774E4" w:rsidRPr="004A022F">
        <w:rPr>
          <w:sz w:val="28"/>
          <w:szCs w:val="28"/>
        </w:rPr>
        <w:t>у</w:t>
      </w:r>
      <w:r w:rsidRPr="004A022F">
        <w:rPr>
          <w:sz w:val="28"/>
          <w:szCs w:val="28"/>
        </w:rPr>
        <w:t xml:space="preserve"> Смоленской области по энергетике, энергоэффективности, тарифной политике </w:t>
      </w:r>
      <w:r w:rsidR="00840E12" w:rsidRPr="004A022F">
        <w:rPr>
          <w:sz w:val="28"/>
          <w:szCs w:val="28"/>
        </w:rPr>
        <w:t>(</w:t>
      </w:r>
      <w:r w:rsidR="00A5784B" w:rsidRPr="004A022F">
        <w:rPr>
          <w:sz w:val="28"/>
          <w:szCs w:val="28"/>
        </w:rPr>
        <w:t>О.А.</w:t>
      </w:r>
      <w:r w:rsidR="00840E12" w:rsidRPr="004A022F">
        <w:rPr>
          <w:sz w:val="28"/>
          <w:szCs w:val="28"/>
        </w:rPr>
        <w:t>Рыбалко)</w:t>
      </w:r>
      <w:r w:rsidRPr="004A022F">
        <w:rPr>
          <w:sz w:val="28"/>
          <w:szCs w:val="28"/>
        </w:rPr>
        <w:t xml:space="preserve"> не позднее </w:t>
      </w:r>
    </w:p>
    <w:p w:rsidR="00F523EF" w:rsidRPr="00E82C9F" w:rsidRDefault="00F523EF" w:rsidP="00592E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022F">
        <w:rPr>
          <w:sz w:val="28"/>
          <w:szCs w:val="28"/>
        </w:rPr>
        <w:t xml:space="preserve">3-го рабочего дня, следующего за днем получения </w:t>
      </w:r>
      <w:r w:rsidR="00840E12" w:rsidRPr="004A022F">
        <w:rPr>
          <w:sz w:val="28"/>
          <w:szCs w:val="28"/>
        </w:rPr>
        <w:t>от поставщиков</w:t>
      </w:r>
      <w:r w:rsidR="00840E12">
        <w:rPr>
          <w:sz w:val="28"/>
          <w:szCs w:val="28"/>
        </w:rPr>
        <w:t xml:space="preserve"> энергоресурсов </w:t>
      </w:r>
      <w:r w:rsidRPr="00E82C9F">
        <w:rPr>
          <w:sz w:val="28"/>
          <w:szCs w:val="28"/>
        </w:rPr>
        <w:t>предложений для формирования перечней, указанных в пунктах 1, 2 настоящего распоряжения, формировать указанные перечни и направлять их</w:t>
      </w:r>
      <w:r w:rsidR="00213EBB">
        <w:rPr>
          <w:sz w:val="28"/>
          <w:szCs w:val="28"/>
        </w:rPr>
        <w:t xml:space="preserve"> в электронном виде</w:t>
      </w:r>
      <w:r w:rsidRPr="00E82C9F">
        <w:rPr>
          <w:sz w:val="28"/>
          <w:szCs w:val="28"/>
        </w:rPr>
        <w:t xml:space="preserve"> в </w:t>
      </w:r>
      <w:r w:rsidR="006774E4">
        <w:rPr>
          <w:sz w:val="28"/>
          <w:szCs w:val="28"/>
        </w:rPr>
        <w:t xml:space="preserve">Департамент </w:t>
      </w:r>
      <w:r w:rsidR="006774E4" w:rsidRPr="001F31E3">
        <w:rPr>
          <w:sz w:val="28"/>
          <w:szCs w:val="28"/>
        </w:rPr>
        <w:t xml:space="preserve">Смоленской области по </w:t>
      </w:r>
      <w:r w:rsidR="006774E4">
        <w:rPr>
          <w:sz w:val="28"/>
          <w:szCs w:val="28"/>
        </w:rPr>
        <w:t>информационным технологиям</w:t>
      </w:r>
      <w:r w:rsidRPr="00E82C9F">
        <w:rPr>
          <w:sz w:val="28"/>
          <w:szCs w:val="28"/>
        </w:rPr>
        <w:t xml:space="preserve">. </w:t>
      </w:r>
    </w:p>
    <w:p w:rsidR="00A5784B" w:rsidRDefault="00F523EF" w:rsidP="00592E10">
      <w:pPr>
        <w:ind w:firstLine="720"/>
        <w:contextualSpacing/>
        <w:jc w:val="both"/>
        <w:rPr>
          <w:sz w:val="28"/>
          <w:szCs w:val="28"/>
        </w:rPr>
        <w:sectPr w:rsidR="00A5784B" w:rsidSect="00A5784B">
          <w:type w:val="continuous"/>
          <w:pgSz w:w="11906" w:h="16838" w:code="9"/>
          <w:pgMar w:top="1134" w:right="567" w:bottom="1134" w:left="1134" w:header="720" w:footer="709" w:gutter="0"/>
          <w:cols w:space="708"/>
          <w:titlePg/>
          <w:docGrid w:linePitch="360"/>
        </w:sectPr>
      </w:pPr>
      <w:r w:rsidRPr="00E82C9F">
        <w:rPr>
          <w:sz w:val="28"/>
          <w:szCs w:val="28"/>
        </w:rPr>
        <w:t>4. </w:t>
      </w:r>
      <w:r w:rsidR="003E1586">
        <w:rPr>
          <w:sz w:val="28"/>
          <w:szCs w:val="28"/>
        </w:rPr>
        <w:t xml:space="preserve">Департаменту </w:t>
      </w:r>
      <w:r w:rsidR="003E1586" w:rsidRPr="001F31E3">
        <w:rPr>
          <w:sz w:val="28"/>
          <w:szCs w:val="28"/>
        </w:rPr>
        <w:t xml:space="preserve">Смоленской области по </w:t>
      </w:r>
      <w:r w:rsidR="003E1586">
        <w:rPr>
          <w:sz w:val="28"/>
          <w:szCs w:val="28"/>
        </w:rPr>
        <w:t>информационным технологиям</w:t>
      </w:r>
    </w:p>
    <w:p w:rsidR="00F523EF" w:rsidRPr="00E82C9F" w:rsidRDefault="00F62203" w:rsidP="00592E1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="00A5784B">
        <w:rPr>
          <w:sz w:val="28"/>
          <w:szCs w:val="28"/>
        </w:rPr>
        <w:t xml:space="preserve">А.Н. </w:t>
      </w:r>
      <w:r>
        <w:rPr>
          <w:sz w:val="28"/>
          <w:szCs w:val="28"/>
        </w:rPr>
        <w:t xml:space="preserve">Рудометкин) </w:t>
      </w:r>
      <w:r w:rsidR="00F523EF" w:rsidRPr="00E82C9F">
        <w:rPr>
          <w:sz w:val="28"/>
          <w:szCs w:val="28"/>
        </w:rPr>
        <w:t>не</w:t>
      </w:r>
      <w:r w:rsidR="00F523EF">
        <w:rPr>
          <w:sz w:val="28"/>
          <w:szCs w:val="28"/>
        </w:rPr>
        <w:t> </w:t>
      </w:r>
      <w:r w:rsidR="00F523EF" w:rsidRPr="00E82C9F">
        <w:rPr>
          <w:sz w:val="28"/>
          <w:szCs w:val="28"/>
        </w:rPr>
        <w:t>позднее 2-го рабочего дня, следующего за днем получения от</w:t>
      </w:r>
      <w:r w:rsidR="00F523EF">
        <w:rPr>
          <w:sz w:val="28"/>
          <w:szCs w:val="28"/>
        </w:rPr>
        <w:t> </w:t>
      </w:r>
      <w:r w:rsidR="00F523EF" w:rsidRPr="00E82C9F">
        <w:rPr>
          <w:sz w:val="28"/>
          <w:szCs w:val="28"/>
        </w:rPr>
        <w:t xml:space="preserve">уполномоченных органов исполнительной власти </w:t>
      </w:r>
      <w:r w:rsidR="003E1586">
        <w:rPr>
          <w:sz w:val="28"/>
          <w:szCs w:val="28"/>
        </w:rPr>
        <w:t>Смоленской области</w:t>
      </w:r>
      <w:r w:rsidR="00B05CD8" w:rsidRPr="00E82C9F">
        <w:rPr>
          <w:sz w:val="28"/>
          <w:szCs w:val="28"/>
        </w:rPr>
        <w:t>перечней</w:t>
      </w:r>
      <w:r w:rsidR="00B05CD8">
        <w:rPr>
          <w:sz w:val="28"/>
          <w:szCs w:val="28"/>
        </w:rPr>
        <w:t>,</w:t>
      </w:r>
      <w:r w:rsidR="00592E10" w:rsidRPr="00E82C9F">
        <w:rPr>
          <w:sz w:val="28"/>
          <w:szCs w:val="28"/>
        </w:rPr>
        <w:t xml:space="preserve">указанных </w:t>
      </w:r>
      <w:r w:rsidR="00F523EF" w:rsidRPr="00E82C9F">
        <w:rPr>
          <w:sz w:val="28"/>
          <w:szCs w:val="28"/>
        </w:rPr>
        <w:t xml:space="preserve">в </w:t>
      </w:r>
      <w:r w:rsidR="00B05CD8">
        <w:rPr>
          <w:sz w:val="28"/>
          <w:szCs w:val="28"/>
        </w:rPr>
        <w:t xml:space="preserve">пунктах 1 и 2 настоящего распоряжения, обеспечить размещение указанных перечней в </w:t>
      </w:r>
      <w:r w:rsidR="00F523EF" w:rsidRPr="00E82C9F">
        <w:rPr>
          <w:sz w:val="28"/>
          <w:szCs w:val="28"/>
        </w:rPr>
        <w:t xml:space="preserve">открытом доступе на официальном сайте </w:t>
      </w:r>
      <w:r w:rsidR="003E1586">
        <w:rPr>
          <w:sz w:val="28"/>
          <w:szCs w:val="28"/>
        </w:rPr>
        <w:t>Администрации Смоленской области</w:t>
      </w:r>
      <w:r w:rsidR="00F523EF" w:rsidRPr="00E82C9F">
        <w:rPr>
          <w:sz w:val="28"/>
          <w:szCs w:val="28"/>
        </w:rPr>
        <w:t>в</w:t>
      </w:r>
      <w:r w:rsidR="00F523EF">
        <w:rPr>
          <w:sz w:val="28"/>
          <w:szCs w:val="28"/>
        </w:rPr>
        <w:t> </w:t>
      </w:r>
      <w:r w:rsidR="00F523EF" w:rsidRPr="00E82C9F">
        <w:rPr>
          <w:sz w:val="28"/>
          <w:szCs w:val="28"/>
        </w:rPr>
        <w:t>информационно-телекоммуникационной сети «Интернет».</w:t>
      </w:r>
    </w:p>
    <w:p w:rsidR="00F523EF" w:rsidRDefault="00F523EF" w:rsidP="00592E10">
      <w:pPr>
        <w:contextualSpacing/>
        <w:jc w:val="both"/>
        <w:rPr>
          <w:kern w:val="2"/>
          <w:sz w:val="28"/>
          <w:szCs w:val="28"/>
        </w:rPr>
      </w:pPr>
    </w:p>
    <w:p w:rsidR="00CB5B5A" w:rsidRDefault="00CB5B5A" w:rsidP="00592E10">
      <w:pPr>
        <w:tabs>
          <w:tab w:val="left" w:pos="1134"/>
        </w:tabs>
        <w:jc w:val="both"/>
        <w:rPr>
          <w:rFonts w:eastAsia="Batang"/>
          <w:bCs/>
          <w:smallCap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153D61" w:rsidTr="00153D61">
        <w:tc>
          <w:tcPr>
            <w:tcW w:w="5210" w:type="dxa"/>
          </w:tcPr>
          <w:p w:rsidR="00153D61" w:rsidRDefault="00153D61" w:rsidP="00592E1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153D61" w:rsidRPr="00153D61" w:rsidRDefault="00153D61" w:rsidP="00153D61">
            <w:pPr>
              <w:tabs>
                <w:tab w:val="left" w:pos="1134"/>
              </w:tabs>
              <w:jc w:val="right"/>
              <w:rPr>
                <w:b/>
                <w:sz w:val="28"/>
                <w:szCs w:val="28"/>
              </w:rPr>
            </w:pPr>
            <w:r w:rsidRPr="00153D61">
              <w:rPr>
                <w:b/>
                <w:sz w:val="28"/>
                <w:szCs w:val="28"/>
              </w:rPr>
              <w:t>А.В. Островский</w:t>
            </w:r>
          </w:p>
        </w:tc>
      </w:tr>
    </w:tbl>
    <w:p w:rsidR="00D7781E" w:rsidRPr="00D7781E" w:rsidRDefault="00D7781E" w:rsidP="009E7A3F">
      <w:pPr>
        <w:ind w:left="5670"/>
        <w:jc w:val="both"/>
        <w:rPr>
          <w:sz w:val="28"/>
          <w:szCs w:val="28"/>
        </w:rPr>
      </w:pPr>
    </w:p>
    <w:sectPr w:rsidR="00D7781E" w:rsidRPr="00D7781E" w:rsidSect="00A5784B">
      <w:type w:val="continuous"/>
      <w:pgSz w:w="11906" w:h="16838" w:code="9"/>
      <w:pgMar w:top="113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FD1" w:rsidRDefault="008A1FD1">
      <w:r>
        <w:separator/>
      </w:r>
    </w:p>
  </w:endnote>
  <w:endnote w:type="continuationSeparator" w:id="0">
    <w:p w:rsidR="008A1FD1" w:rsidRDefault="008A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FD1" w:rsidRDefault="008A1FD1">
      <w:r>
        <w:separator/>
      </w:r>
    </w:p>
  </w:footnote>
  <w:footnote w:type="continuationSeparator" w:id="0">
    <w:p w:rsidR="008A1FD1" w:rsidRDefault="008A1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90581"/>
      <w:docPartObj>
        <w:docPartGallery w:val="Page Numbers (Top of Page)"/>
        <w:docPartUnique/>
      </w:docPartObj>
    </w:sdtPr>
    <w:sdtEndPr/>
    <w:sdtContent>
      <w:p w:rsidR="00DA1746" w:rsidRDefault="009200EA">
        <w:pPr>
          <w:pStyle w:val="a3"/>
          <w:jc w:val="center"/>
        </w:pPr>
        <w:r>
          <w:fldChar w:fldCharType="begin"/>
        </w:r>
        <w:r w:rsidR="00CE5948">
          <w:instrText xml:space="preserve"> PAGE   \* MERGEFORMAT </w:instrText>
        </w:r>
        <w:r>
          <w:fldChar w:fldCharType="separate"/>
        </w:r>
        <w:r w:rsidR="00ED13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1746" w:rsidRDefault="00DA17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3858"/>
    <w:multiLevelType w:val="hybridMultilevel"/>
    <w:tmpl w:val="F8207A62"/>
    <w:lvl w:ilvl="0" w:tplc="CEF055C4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D5988"/>
    <w:multiLevelType w:val="hybridMultilevel"/>
    <w:tmpl w:val="0AAA6278"/>
    <w:lvl w:ilvl="0" w:tplc="A496B452">
      <w:start w:val="65535"/>
      <w:numFmt w:val="bullet"/>
      <w:lvlText w:val="−"/>
      <w:lvlJc w:val="left"/>
      <w:pPr>
        <w:ind w:left="2074" w:hanging="1365"/>
      </w:pPr>
      <w:rPr>
        <w:rFonts w:ascii="Times New Roman" w:hAnsi="Times New Roman" w:cs="Times New Roman" w:hint="default"/>
        <w:b w:val="0"/>
      </w:rPr>
    </w:lvl>
    <w:lvl w:ilvl="1" w:tplc="B0E843E2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175E61"/>
    <w:multiLevelType w:val="hybridMultilevel"/>
    <w:tmpl w:val="DCC4E890"/>
    <w:lvl w:ilvl="0" w:tplc="A496B452">
      <w:start w:val="65535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0803B2"/>
    <w:multiLevelType w:val="multilevel"/>
    <w:tmpl w:val="643E0E5C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36A801BC"/>
    <w:multiLevelType w:val="hybridMultilevel"/>
    <w:tmpl w:val="8AD6D526"/>
    <w:lvl w:ilvl="0" w:tplc="D290966E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B0E843E2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8970C4"/>
    <w:multiLevelType w:val="hybridMultilevel"/>
    <w:tmpl w:val="CCD4618C"/>
    <w:lvl w:ilvl="0" w:tplc="CEF055C4">
      <w:start w:val="1"/>
      <w:numFmt w:val="decimal"/>
      <w:lvlText w:val="%1."/>
      <w:lvlJc w:val="left"/>
      <w:pPr>
        <w:ind w:left="2783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8B71DD"/>
    <w:multiLevelType w:val="hybridMultilevel"/>
    <w:tmpl w:val="F3E4F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10371"/>
    <w:rsid w:val="00031AEB"/>
    <w:rsid w:val="000376FD"/>
    <w:rsid w:val="000472AF"/>
    <w:rsid w:val="00055C49"/>
    <w:rsid w:val="00060B70"/>
    <w:rsid w:val="00064083"/>
    <w:rsid w:val="00086092"/>
    <w:rsid w:val="0009753C"/>
    <w:rsid w:val="000A2199"/>
    <w:rsid w:val="000A2572"/>
    <w:rsid w:val="000A740D"/>
    <w:rsid w:val="000B3383"/>
    <w:rsid w:val="000B4ECE"/>
    <w:rsid w:val="000C7892"/>
    <w:rsid w:val="000E07D6"/>
    <w:rsid w:val="000E2A36"/>
    <w:rsid w:val="000F6508"/>
    <w:rsid w:val="00116896"/>
    <w:rsid w:val="00122064"/>
    <w:rsid w:val="001306E6"/>
    <w:rsid w:val="001311DF"/>
    <w:rsid w:val="001341BA"/>
    <w:rsid w:val="0014179C"/>
    <w:rsid w:val="00151901"/>
    <w:rsid w:val="00153D61"/>
    <w:rsid w:val="00177E1A"/>
    <w:rsid w:val="00185CDC"/>
    <w:rsid w:val="00185CE6"/>
    <w:rsid w:val="0019006F"/>
    <w:rsid w:val="001A48FF"/>
    <w:rsid w:val="001A5D29"/>
    <w:rsid w:val="001C121D"/>
    <w:rsid w:val="001C2531"/>
    <w:rsid w:val="00213EBB"/>
    <w:rsid w:val="0022718E"/>
    <w:rsid w:val="00250423"/>
    <w:rsid w:val="0025412F"/>
    <w:rsid w:val="0025494D"/>
    <w:rsid w:val="00264C78"/>
    <w:rsid w:val="0027127F"/>
    <w:rsid w:val="0027270E"/>
    <w:rsid w:val="00286147"/>
    <w:rsid w:val="002944AE"/>
    <w:rsid w:val="002E0407"/>
    <w:rsid w:val="002E13BA"/>
    <w:rsid w:val="00301C7B"/>
    <w:rsid w:val="0030416F"/>
    <w:rsid w:val="00327499"/>
    <w:rsid w:val="00346E09"/>
    <w:rsid w:val="003563D4"/>
    <w:rsid w:val="00364B00"/>
    <w:rsid w:val="00365CF1"/>
    <w:rsid w:val="003843D7"/>
    <w:rsid w:val="00386325"/>
    <w:rsid w:val="00397F65"/>
    <w:rsid w:val="003A2C6D"/>
    <w:rsid w:val="003A7092"/>
    <w:rsid w:val="003E1586"/>
    <w:rsid w:val="00401807"/>
    <w:rsid w:val="00413047"/>
    <w:rsid w:val="004209ED"/>
    <w:rsid w:val="00426273"/>
    <w:rsid w:val="0043040B"/>
    <w:rsid w:val="00452519"/>
    <w:rsid w:val="00460753"/>
    <w:rsid w:val="00476A15"/>
    <w:rsid w:val="00476C8D"/>
    <w:rsid w:val="00483111"/>
    <w:rsid w:val="00497CB5"/>
    <w:rsid w:val="004A022F"/>
    <w:rsid w:val="004C4248"/>
    <w:rsid w:val="004D28EC"/>
    <w:rsid w:val="004D4257"/>
    <w:rsid w:val="004D720A"/>
    <w:rsid w:val="004E2CA1"/>
    <w:rsid w:val="00527490"/>
    <w:rsid w:val="00577843"/>
    <w:rsid w:val="005847A8"/>
    <w:rsid w:val="00592E10"/>
    <w:rsid w:val="005C5EB2"/>
    <w:rsid w:val="005D3C0A"/>
    <w:rsid w:val="005E4462"/>
    <w:rsid w:val="00613339"/>
    <w:rsid w:val="00630991"/>
    <w:rsid w:val="00641EFD"/>
    <w:rsid w:val="00644270"/>
    <w:rsid w:val="0064724E"/>
    <w:rsid w:val="006549AC"/>
    <w:rsid w:val="00671E54"/>
    <w:rsid w:val="0067695B"/>
    <w:rsid w:val="006774E4"/>
    <w:rsid w:val="006A7AC3"/>
    <w:rsid w:val="006B2F59"/>
    <w:rsid w:val="006E181B"/>
    <w:rsid w:val="006E781E"/>
    <w:rsid w:val="006F2267"/>
    <w:rsid w:val="00702008"/>
    <w:rsid w:val="00706E3A"/>
    <w:rsid w:val="007162AA"/>
    <w:rsid w:val="00721E82"/>
    <w:rsid w:val="00745561"/>
    <w:rsid w:val="00782CF7"/>
    <w:rsid w:val="00791DB1"/>
    <w:rsid w:val="007C7A37"/>
    <w:rsid w:val="007E18B0"/>
    <w:rsid w:val="007E4935"/>
    <w:rsid w:val="007F4118"/>
    <w:rsid w:val="0081459F"/>
    <w:rsid w:val="00824A7E"/>
    <w:rsid w:val="00827E0F"/>
    <w:rsid w:val="00833692"/>
    <w:rsid w:val="00840E12"/>
    <w:rsid w:val="00846986"/>
    <w:rsid w:val="00856148"/>
    <w:rsid w:val="00877A45"/>
    <w:rsid w:val="008818F2"/>
    <w:rsid w:val="008A1FD1"/>
    <w:rsid w:val="008A2CA6"/>
    <w:rsid w:val="008A71AE"/>
    <w:rsid w:val="008B7D16"/>
    <w:rsid w:val="008C234F"/>
    <w:rsid w:val="008C50CA"/>
    <w:rsid w:val="00910A59"/>
    <w:rsid w:val="009200EA"/>
    <w:rsid w:val="009221FE"/>
    <w:rsid w:val="00953215"/>
    <w:rsid w:val="009537C0"/>
    <w:rsid w:val="009544DE"/>
    <w:rsid w:val="0095652F"/>
    <w:rsid w:val="009706E8"/>
    <w:rsid w:val="0099692F"/>
    <w:rsid w:val="009C20D1"/>
    <w:rsid w:val="009D6F1C"/>
    <w:rsid w:val="009E3493"/>
    <w:rsid w:val="009E5973"/>
    <w:rsid w:val="009E7A3F"/>
    <w:rsid w:val="009F2110"/>
    <w:rsid w:val="009F7CC0"/>
    <w:rsid w:val="00A057EB"/>
    <w:rsid w:val="00A05B47"/>
    <w:rsid w:val="00A16598"/>
    <w:rsid w:val="00A26A21"/>
    <w:rsid w:val="00A5784B"/>
    <w:rsid w:val="00A71C10"/>
    <w:rsid w:val="00A91619"/>
    <w:rsid w:val="00A93ACA"/>
    <w:rsid w:val="00B004AF"/>
    <w:rsid w:val="00B034E2"/>
    <w:rsid w:val="00B05CD8"/>
    <w:rsid w:val="00B10AA8"/>
    <w:rsid w:val="00B23191"/>
    <w:rsid w:val="00B235CC"/>
    <w:rsid w:val="00B30631"/>
    <w:rsid w:val="00B53644"/>
    <w:rsid w:val="00B54E13"/>
    <w:rsid w:val="00B63EB7"/>
    <w:rsid w:val="00B73E11"/>
    <w:rsid w:val="00B93FED"/>
    <w:rsid w:val="00BA22C6"/>
    <w:rsid w:val="00BA2866"/>
    <w:rsid w:val="00BB1908"/>
    <w:rsid w:val="00BB39A9"/>
    <w:rsid w:val="00C243F5"/>
    <w:rsid w:val="00C3288A"/>
    <w:rsid w:val="00C56B9F"/>
    <w:rsid w:val="00C57A9B"/>
    <w:rsid w:val="00C7093E"/>
    <w:rsid w:val="00C71B84"/>
    <w:rsid w:val="00C80A0D"/>
    <w:rsid w:val="00C854F7"/>
    <w:rsid w:val="00CA57B8"/>
    <w:rsid w:val="00CB362E"/>
    <w:rsid w:val="00CB5B5A"/>
    <w:rsid w:val="00CC40D7"/>
    <w:rsid w:val="00CD64B3"/>
    <w:rsid w:val="00CE5948"/>
    <w:rsid w:val="00D16476"/>
    <w:rsid w:val="00D33ECE"/>
    <w:rsid w:val="00D405D0"/>
    <w:rsid w:val="00D500EE"/>
    <w:rsid w:val="00D61400"/>
    <w:rsid w:val="00D617A0"/>
    <w:rsid w:val="00D622A1"/>
    <w:rsid w:val="00D67B9C"/>
    <w:rsid w:val="00D714DC"/>
    <w:rsid w:val="00D76B2D"/>
    <w:rsid w:val="00D7781E"/>
    <w:rsid w:val="00D92670"/>
    <w:rsid w:val="00D96E63"/>
    <w:rsid w:val="00DA1746"/>
    <w:rsid w:val="00DB7493"/>
    <w:rsid w:val="00DE0CF9"/>
    <w:rsid w:val="00DE3CB6"/>
    <w:rsid w:val="00DF12AC"/>
    <w:rsid w:val="00E113D7"/>
    <w:rsid w:val="00E12259"/>
    <w:rsid w:val="00E31C82"/>
    <w:rsid w:val="00E6660A"/>
    <w:rsid w:val="00E84F90"/>
    <w:rsid w:val="00E91777"/>
    <w:rsid w:val="00EA7A52"/>
    <w:rsid w:val="00EB322D"/>
    <w:rsid w:val="00EC10DF"/>
    <w:rsid w:val="00EC5C16"/>
    <w:rsid w:val="00ED137C"/>
    <w:rsid w:val="00EE2A89"/>
    <w:rsid w:val="00EE3E16"/>
    <w:rsid w:val="00F02D7F"/>
    <w:rsid w:val="00F155DC"/>
    <w:rsid w:val="00F15F71"/>
    <w:rsid w:val="00F210AC"/>
    <w:rsid w:val="00F27F6E"/>
    <w:rsid w:val="00F40C3B"/>
    <w:rsid w:val="00F40DE3"/>
    <w:rsid w:val="00F523EF"/>
    <w:rsid w:val="00F62203"/>
    <w:rsid w:val="00F8075E"/>
    <w:rsid w:val="00FA0CAE"/>
    <w:rsid w:val="00FA1D3D"/>
    <w:rsid w:val="00FB5666"/>
    <w:rsid w:val="00FC6997"/>
    <w:rsid w:val="00FE6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04ADDF-DB75-4A61-98B7-30B08731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A2CA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2CA6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2CA6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78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0A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Бочаров Ефим Леонидович</cp:lastModifiedBy>
  <cp:revision>2</cp:revision>
  <cp:lastPrinted>2018-01-09T12:21:00Z</cp:lastPrinted>
  <dcterms:created xsi:type="dcterms:W3CDTF">2018-02-07T07:04:00Z</dcterms:created>
  <dcterms:modified xsi:type="dcterms:W3CDTF">2018-02-07T07:04:00Z</dcterms:modified>
</cp:coreProperties>
</file>