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B6D" w:rsidRPr="00505951" w:rsidRDefault="003F0B6D" w:rsidP="003F0B6D">
      <w:pPr>
        <w:jc w:val="center"/>
      </w:pPr>
      <w:r w:rsidRPr="00505951">
        <w:t>Форма типовой технологической схемы предоставления государственных услуг по принципу «одного окна» в МФЦ</w:t>
      </w:r>
    </w:p>
    <w:p w:rsidR="003F0B6D" w:rsidRPr="00505951" w:rsidRDefault="003F0B6D" w:rsidP="003F0B6D">
      <w:pPr>
        <w:ind w:firstLine="708"/>
        <w:jc w:val="both"/>
      </w:pPr>
    </w:p>
    <w:p w:rsidR="003F0B6D" w:rsidRPr="00505951" w:rsidRDefault="003F0B6D" w:rsidP="003F0B6D">
      <w:pPr>
        <w:ind w:firstLine="708"/>
        <w:jc w:val="both"/>
      </w:pPr>
      <w:r w:rsidRPr="00505951">
        <w:t>Раздел 1. Общие сведения о государственной услуге.</w:t>
      </w:r>
    </w:p>
    <w:p w:rsidR="003F0B6D" w:rsidRPr="00505951" w:rsidRDefault="003F0B6D" w:rsidP="003F0B6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4243"/>
        <w:gridCol w:w="4704"/>
      </w:tblGrid>
      <w:tr w:rsidR="003F0B6D" w:rsidRPr="00505951" w:rsidTr="009D3111">
        <w:tc>
          <w:tcPr>
            <w:tcW w:w="648" w:type="dxa"/>
            <w:shd w:val="clear" w:color="auto" w:fill="auto"/>
          </w:tcPr>
          <w:p w:rsidR="003F0B6D" w:rsidRPr="00505951" w:rsidRDefault="003F0B6D" w:rsidP="009D3111">
            <w:pPr>
              <w:jc w:val="center"/>
            </w:pPr>
            <w:r w:rsidRPr="00505951">
              <w:t>№</w:t>
            </w:r>
          </w:p>
        </w:tc>
        <w:tc>
          <w:tcPr>
            <w:tcW w:w="4500" w:type="dxa"/>
            <w:shd w:val="clear" w:color="auto" w:fill="auto"/>
          </w:tcPr>
          <w:p w:rsidR="003F0B6D" w:rsidRPr="00505951" w:rsidRDefault="003F0B6D" w:rsidP="009D3111">
            <w:pPr>
              <w:jc w:val="center"/>
            </w:pPr>
            <w:r w:rsidRPr="00505951">
              <w:t>Параметр</w:t>
            </w:r>
          </w:p>
        </w:tc>
        <w:tc>
          <w:tcPr>
            <w:tcW w:w="4989" w:type="dxa"/>
            <w:shd w:val="clear" w:color="auto" w:fill="auto"/>
          </w:tcPr>
          <w:p w:rsidR="003F0B6D" w:rsidRPr="00505951" w:rsidRDefault="003F0B6D" w:rsidP="009D3111">
            <w:pPr>
              <w:jc w:val="center"/>
            </w:pPr>
            <w:r w:rsidRPr="00505951">
              <w:t>Значение параметра / состояние</w:t>
            </w:r>
          </w:p>
        </w:tc>
      </w:tr>
      <w:tr w:rsidR="003F0B6D" w:rsidRPr="00505951" w:rsidTr="009D3111">
        <w:tc>
          <w:tcPr>
            <w:tcW w:w="648" w:type="dxa"/>
            <w:shd w:val="clear" w:color="auto" w:fill="auto"/>
          </w:tcPr>
          <w:p w:rsidR="003F0B6D" w:rsidRPr="00505951" w:rsidRDefault="003F0B6D" w:rsidP="009D3111">
            <w:pPr>
              <w:jc w:val="center"/>
            </w:pPr>
            <w:r w:rsidRPr="00505951">
              <w:t>1</w:t>
            </w:r>
          </w:p>
        </w:tc>
        <w:tc>
          <w:tcPr>
            <w:tcW w:w="4500" w:type="dxa"/>
            <w:shd w:val="clear" w:color="auto" w:fill="auto"/>
          </w:tcPr>
          <w:p w:rsidR="003F0B6D" w:rsidRPr="00505951" w:rsidRDefault="003F0B6D" w:rsidP="009D3111">
            <w:pPr>
              <w:jc w:val="center"/>
            </w:pPr>
            <w:r w:rsidRPr="00505951">
              <w:t>2</w:t>
            </w:r>
          </w:p>
        </w:tc>
        <w:tc>
          <w:tcPr>
            <w:tcW w:w="4989" w:type="dxa"/>
            <w:shd w:val="clear" w:color="auto" w:fill="auto"/>
          </w:tcPr>
          <w:p w:rsidR="003F0B6D" w:rsidRPr="00505951" w:rsidRDefault="003F0B6D" w:rsidP="009D3111">
            <w:pPr>
              <w:jc w:val="center"/>
            </w:pPr>
            <w:r w:rsidRPr="00505951">
              <w:t>3</w:t>
            </w:r>
          </w:p>
        </w:tc>
      </w:tr>
      <w:tr w:rsidR="003F0B6D" w:rsidRPr="00505951" w:rsidTr="009D3111">
        <w:tc>
          <w:tcPr>
            <w:tcW w:w="648" w:type="dxa"/>
            <w:shd w:val="clear" w:color="auto" w:fill="auto"/>
          </w:tcPr>
          <w:p w:rsidR="003F0B6D" w:rsidRPr="00505951" w:rsidRDefault="003F0B6D" w:rsidP="009D3111">
            <w:pPr>
              <w:jc w:val="center"/>
            </w:pPr>
            <w:r w:rsidRPr="00505951">
              <w:t>1.</w:t>
            </w:r>
          </w:p>
        </w:tc>
        <w:tc>
          <w:tcPr>
            <w:tcW w:w="4500" w:type="dxa"/>
            <w:shd w:val="clear" w:color="auto" w:fill="auto"/>
            <w:vAlign w:val="center"/>
          </w:tcPr>
          <w:p w:rsidR="003F0B6D" w:rsidRPr="00505951" w:rsidRDefault="003F0B6D" w:rsidP="009D3111">
            <w:r w:rsidRPr="00505951">
              <w:t>Наименование органа, предоставляющего услугу</w:t>
            </w:r>
          </w:p>
        </w:tc>
        <w:tc>
          <w:tcPr>
            <w:tcW w:w="4989" w:type="dxa"/>
            <w:shd w:val="clear" w:color="auto" w:fill="auto"/>
          </w:tcPr>
          <w:p w:rsidR="003F0B6D" w:rsidRPr="00505951" w:rsidRDefault="003F0B6D" w:rsidP="009D3111">
            <w:pPr>
              <w:jc w:val="both"/>
            </w:pPr>
            <w:r w:rsidRPr="00505951">
              <w:t>Департамент Смоленской области по природным ресурсам и экологии</w:t>
            </w:r>
          </w:p>
        </w:tc>
      </w:tr>
      <w:tr w:rsidR="003F0B6D" w:rsidRPr="00505951" w:rsidTr="009D3111">
        <w:tc>
          <w:tcPr>
            <w:tcW w:w="648" w:type="dxa"/>
            <w:shd w:val="clear" w:color="auto" w:fill="auto"/>
          </w:tcPr>
          <w:p w:rsidR="003F0B6D" w:rsidRPr="00505951" w:rsidRDefault="003F0B6D" w:rsidP="009D3111">
            <w:pPr>
              <w:jc w:val="center"/>
            </w:pPr>
            <w:r w:rsidRPr="00505951">
              <w:t>2.</w:t>
            </w:r>
          </w:p>
        </w:tc>
        <w:tc>
          <w:tcPr>
            <w:tcW w:w="4500" w:type="dxa"/>
            <w:shd w:val="clear" w:color="auto" w:fill="auto"/>
            <w:vAlign w:val="center"/>
          </w:tcPr>
          <w:p w:rsidR="003F0B6D" w:rsidRPr="00505951" w:rsidRDefault="003F0B6D" w:rsidP="009D3111">
            <w:r w:rsidRPr="00505951">
              <w:t>Номер услуги в федеральном (региональном) реестре</w:t>
            </w:r>
          </w:p>
        </w:tc>
        <w:tc>
          <w:tcPr>
            <w:tcW w:w="4989" w:type="dxa"/>
            <w:shd w:val="clear" w:color="auto" w:fill="auto"/>
          </w:tcPr>
          <w:p w:rsidR="007F3CFD" w:rsidRPr="00505951" w:rsidRDefault="0026671D" w:rsidP="009D3111">
            <w:pPr>
              <w:jc w:val="both"/>
              <w:rPr>
                <w:i/>
              </w:rPr>
            </w:pPr>
            <w:r w:rsidRPr="00505951">
              <w:t xml:space="preserve">6700000010000184501 </w:t>
            </w:r>
          </w:p>
          <w:p w:rsidR="003F0B6D" w:rsidRPr="00505951" w:rsidRDefault="003F0B6D" w:rsidP="009D3111">
            <w:pPr>
              <w:jc w:val="both"/>
              <w:rPr>
                <w:i/>
              </w:rPr>
            </w:pPr>
          </w:p>
        </w:tc>
      </w:tr>
      <w:tr w:rsidR="003F0B6D" w:rsidRPr="00505951" w:rsidTr="009D3111">
        <w:tc>
          <w:tcPr>
            <w:tcW w:w="648" w:type="dxa"/>
            <w:shd w:val="clear" w:color="auto" w:fill="auto"/>
          </w:tcPr>
          <w:p w:rsidR="003F0B6D" w:rsidRPr="00505951" w:rsidRDefault="003F0B6D" w:rsidP="009D3111">
            <w:pPr>
              <w:jc w:val="center"/>
            </w:pPr>
            <w:r w:rsidRPr="00505951">
              <w:t>3.</w:t>
            </w:r>
          </w:p>
        </w:tc>
        <w:tc>
          <w:tcPr>
            <w:tcW w:w="4500" w:type="dxa"/>
            <w:shd w:val="clear" w:color="auto" w:fill="auto"/>
            <w:vAlign w:val="center"/>
          </w:tcPr>
          <w:p w:rsidR="003F0B6D" w:rsidRPr="00505951" w:rsidRDefault="003F0B6D" w:rsidP="009D3111">
            <w:r w:rsidRPr="00505951">
              <w:t>Полное наименование услуги</w:t>
            </w:r>
          </w:p>
        </w:tc>
        <w:tc>
          <w:tcPr>
            <w:tcW w:w="4989" w:type="dxa"/>
            <w:shd w:val="clear" w:color="auto" w:fill="auto"/>
          </w:tcPr>
          <w:p w:rsidR="003125FE" w:rsidRPr="00505951" w:rsidRDefault="003125FE" w:rsidP="003125FE">
            <w:pPr>
              <w:autoSpaceDE w:val="0"/>
              <w:autoSpaceDN w:val="0"/>
              <w:adjustRightInd w:val="0"/>
              <w:jc w:val="both"/>
              <w:rPr>
                <w:rFonts w:eastAsiaTheme="minorHAnsi"/>
                <w:lang w:eastAsia="en-US"/>
              </w:rPr>
            </w:pPr>
            <w:r w:rsidRPr="00505951">
              <w:rPr>
                <w:rFonts w:eastAsiaTheme="minorHAnsi"/>
                <w:lang w:eastAsia="en-US"/>
              </w:rPr>
              <w:t>Оформление, государственная регистрация и выдача лицензий на пользование участками недр местного значения на территории Смоленской области</w:t>
            </w:r>
          </w:p>
          <w:p w:rsidR="003F0B6D" w:rsidRPr="00505951" w:rsidRDefault="003F0B6D" w:rsidP="009D3111">
            <w:pPr>
              <w:jc w:val="both"/>
            </w:pPr>
          </w:p>
        </w:tc>
      </w:tr>
      <w:tr w:rsidR="003F0B6D" w:rsidRPr="00505951" w:rsidTr="009D3111">
        <w:tc>
          <w:tcPr>
            <w:tcW w:w="648" w:type="dxa"/>
            <w:shd w:val="clear" w:color="auto" w:fill="auto"/>
          </w:tcPr>
          <w:p w:rsidR="003F0B6D" w:rsidRPr="00505951" w:rsidRDefault="003F0B6D" w:rsidP="009D3111">
            <w:pPr>
              <w:jc w:val="center"/>
            </w:pPr>
            <w:r w:rsidRPr="00505951">
              <w:t>4.</w:t>
            </w:r>
          </w:p>
        </w:tc>
        <w:tc>
          <w:tcPr>
            <w:tcW w:w="4500" w:type="dxa"/>
            <w:shd w:val="clear" w:color="auto" w:fill="auto"/>
            <w:vAlign w:val="center"/>
          </w:tcPr>
          <w:p w:rsidR="003F0B6D" w:rsidRPr="00505951" w:rsidRDefault="003F0B6D" w:rsidP="009D3111">
            <w:r w:rsidRPr="00505951">
              <w:t>Краткое наименование услуги</w:t>
            </w:r>
          </w:p>
        </w:tc>
        <w:tc>
          <w:tcPr>
            <w:tcW w:w="4989" w:type="dxa"/>
            <w:shd w:val="clear" w:color="auto" w:fill="auto"/>
          </w:tcPr>
          <w:p w:rsidR="0026671D" w:rsidRPr="00505951" w:rsidRDefault="00505951" w:rsidP="00505951">
            <w:pPr>
              <w:autoSpaceDE w:val="0"/>
              <w:autoSpaceDN w:val="0"/>
              <w:adjustRightInd w:val="0"/>
              <w:jc w:val="both"/>
            </w:pPr>
            <w:r w:rsidRPr="00505951">
              <w:rPr>
                <w:rFonts w:eastAsiaTheme="minorHAnsi"/>
                <w:lang w:eastAsia="en-US"/>
              </w:rPr>
              <w:t>Оформление, государственная регистрация и выдача лицензий на пользование участками недр местного значения на территории Смоленской области</w:t>
            </w:r>
          </w:p>
        </w:tc>
      </w:tr>
      <w:tr w:rsidR="003F0B6D" w:rsidRPr="00505951" w:rsidTr="009D3111">
        <w:tc>
          <w:tcPr>
            <w:tcW w:w="648" w:type="dxa"/>
            <w:shd w:val="clear" w:color="auto" w:fill="auto"/>
          </w:tcPr>
          <w:p w:rsidR="003F0B6D" w:rsidRPr="00505951" w:rsidRDefault="003F0B6D" w:rsidP="009D3111">
            <w:pPr>
              <w:jc w:val="center"/>
            </w:pPr>
            <w:r w:rsidRPr="00505951">
              <w:t>5.</w:t>
            </w:r>
          </w:p>
        </w:tc>
        <w:tc>
          <w:tcPr>
            <w:tcW w:w="4500" w:type="dxa"/>
            <w:shd w:val="clear" w:color="auto" w:fill="auto"/>
            <w:vAlign w:val="center"/>
          </w:tcPr>
          <w:p w:rsidR="003F0B6D" w:rsidRPr="00505951" w:rsidRDefault="003F0B6D" w:rsidP="009D3111">
            <w:r w:rsidRPr="00505951">
              <w:t>Административный регламент предоставления государственной  услуги</w:t>
            </w:r>
          </w:p>
        </w:tc>
        <w:tc>
          <w:tcPr>
            <w:tcW w:w="4989" w:type="dxa"/>
            <w:shd w:val="clear" w:color="auto" w:fill="auto"/>
          </w:tcPr>
          <w:p w:rsidR="003F0B6D" w:rsidRPr="00505951" w:rsidRDefault="003F0B6D" w:rsidP="00E9343B">
            <w:pPr>
              <w:autoSpaceDE w:val="0"/>
              <w:autoSpaceDN w:val="0"/>
              <w:adjustRightInd w:val="0"/>
              <w:jc w:val="both"/>
              <w:rPr>
                <w:i/>
              </w:rPr>
            </w:pPr>
            <w:r w:rsidRPr="00505951">
              <w:t xml:space="preserve">Постановление Администрации Смоленской области от </w:t>
            </w:r>
            <w:r w:rsidR="003125FE" w:rsidRPr="00505951">
              <w:t>05.02.2014</w:t>
            </w:r>
            <w:r w:rsidRPr="00505951">
              <w:t xml:space="preserve"> № </w:t>
            </w:r>
            <w:r w:rsidR="003125FE" w:rsidRPr="00505951">
              <w:t>38</w:t>
            </w:r>
            <w:r w:rsidR="00B50752" w:rsidRPr="00505951">
              <w:t xml:space="preserve"> «Об утверждении Административного регламента предоставления Департаментом Смоленской области по природным ресурсам и экологии государственной услуги «</w:t>
            </w:r>
            <w:r w:rsidR="00B50752" w:rsidRPr="00505951">
              <w:rPr>
                <w:rFonts w:eastAsiaTheme="minorHAnsi"/>
                <w:lang w:eastAsia="en-US"/>
              </w:rPr>
              <w:t>Оформление, государственная регистрация и выдача лицензий на пользование участками недр местного значения на территории Смоленской области»</w:t>
            </w:r>
            <w:r w:rsidR="00E9343B" w:rsidRPr="00505951">
              <w:rPr>
                <w:rFonts w:eastAsiaTheme="minorHAnsi"/>
                <w:lang w:eastAsia="en-US"/>
              </w:rPr>
              <w:t xml:space="preserve">, в ред.                   </w:t>
            </w:r>
            <w:r w:rsidR="0026671D" w:rsidRPr="00505951">
              <w:t>от 30.12.2016</w:t>
            </w:r>
            <w:r w:rsidR="00E9343B" w:rsidRPr="00505951">
              <w:t xml:space="preserve"> №3</w:t>
            </w:r>
          </w:p>
        </w:tc>
      </w:tr>
      <w:tr w:rsidR="003F0B6D" w:rsidRPr="00505951" w:rsidTr="009D3111">
        <w:tc>
          <w:tcPr>
            <w:tcW w:w="648" w:type="dxa"/>
            <w:shd w:val="clear" w:color="auto" w:fill="auto"/>
          </w:tcPr>
          <w:p w:rsidR="003F0B6D" w:rsidRPr="00505951" w:rsidRDefault="003F0B6D" w:rsidP="009D3111">
            <w:pPr>
              <w:jc w:val="center"/>
            </w:pPr>
            <w:r w:rsidRPr="00505951">
              <w:t>6.</w:t>
            </w:r>
          </w:p>
        </w:tc>
        <w:tc>
          <w:tcPr>
            <w:tcW w:w="4500" w:type="dxa"/>
            <w:shd w:val="clear" w:color="auto" w:fill="auto"/>
            <w:vAlign w:val="center"/>
          </w:tcPr>
          <w:p w:rsidR="003F0B6D" w:rsidRPr="00505951" w:rsidRDefault="003F0B6D" w:rsidP="009D3111">
            <w:r w:rsidRPr="00505951">
              <w:t>Перечень «</w:t>
            </w:r>
            <w:proofErr w:type="spellStart"/>
            <w:r w:rsidRPr="00505951">
              <w:t>подуслуг</w:t>
            </w:r>
            <w:proofErr w:type="spellEnd"/>
            <w:r w:rsidRPr="00505951">
              <w:t>»</w:t>
            </w:r>
          </w:p>
        </w:tc>
        <w:tc>
          <w:tcPr>
            <w:tcW w:w="4989" w:type="dxa"/>
            <w:shd w:val="clear" w:color="auto" w:fill="auto"/>
          </w:tcPr>
          <w:p w:rsidR="00505951" w:rsidRPr="00505951" w:rsidRDefault="00505951" w:rsidP="0024069C">
            <w:pPr>
              <w:autoSpaceDE w:val="0"/>
              <w:autoSpaceDN w:val="0"/>
              <w:adjustRightInd w:val="0"/>
              <w:jc w:val="both"/>
              <w:rPr>
                <w:rFonts w:eastAsiaTheme="minorHAnsi"/>
                <w:lang w:eastAsia="en-US"/>
              </w:rPr>
            </w:pPr>
            <w:r w:rsidRPr="00505951">
              <w:rPr>
                <w:rFonts w:eastAsiaTheme="minorHAnsi"/>
                <w:lang w:eastAsia="en-US"/>
              </w:rPr>
              <w:t>1. Оформление, государственная регистрация и выдача лицензий на пользование участками недр местного значения на территории Смоленской области</w:t>
            </w:r>
          </w:p>
          <w:p w:rsidR="0026671D" w:rsidRPr="00505951" w:rsidRDefault="00505951" w:rsidP="0024069C">
            <w:pPr>
              <w:autoSpaceDE w:val="0"/>
              <w:autoSpaceDN w:val="0"/>
              <w:adjustRightInd w:val="0"/>
              <w:jc w:val="both"/>
              <w:rPr>
                <w:rFonts w:eastAsiaTheme="minorHAnsi"/>
                <w:i/>
                <w:lang w:eastAsia="en-US"/>
              </w:rPr>
            </w:pPr>
            <w:r w:rsidRPr="00505951">
              <w:rPr>
                <w:rFonts w:eastAsiaTheme="minorHAnsi"/>
                <w:lang w:eastAsia="en-US"/>
              </w:rPr>
              <w:t>2.</w:t>
            </w:r>
            <w:r w:rsidRPr="00505951">
              <w:t xml:space="preserve"> Внесение дополнений (изменений) в лицензию</w:t>
            </w:r>
            <w:r w:rsidRPr="00505951">
              <w:rPr>
                <w:rFonts w:eastAsiaTheme="minorHAnsi"/>
                <w:i/>
                <w:lang w:eastAsia="en-US"/>
              </w:rPr>
              <w:t xml:space="preserve"> </w:t>
            </w:r>
          </w:p>
        </w:tc>
      </w:tr>
      <w:tr w:rsidR="003F0B6D" w:rsidRPr="00505951" w:rsidTr="009D3111">
        <w:trPr>
          <w:trHeight w:val="870"/>
        </w:trPr>
        <w:tc>
          <w:tcPr>
            <w:tcW w:w="648" w:type="dxa"/>
            <w:shd w:val="clear" w:color="auto" w:fill="auto"/>
          </w:tcPr>
          <w:p w:rsidR="003F0B6D" w:rsidRPr="00505951" w:rsidRDefault="003F0B6D" w:rsidP="009D3111">
            <w:pPr>
              <w:jc w:val="center"/>
            </w:pPr>
            <w:r w:rsidRPr="00505951">
              <w:t>7.</w:t>
            </w:r>
          </w:p>
        </w:tc>
        <w:tc>
          <w:tcPr>
            <w:tcW w:w="4500" w:type="dxa"/>
            <w:shd w:val="clear" w:color="auto" w:fill="auto"/>
          </w:tcPr>
          <w:p w:rsidR="003F0B6D" w:rsidRPr="00505951" w:rsidRDefault="003F0B6D" w:rsidP="009D3111">
            <w:r w:rsidRPr="00505951">
              <w:t>Способы оценки качества предоставления государственной услуги</w:t>
            </w:r>
          </w:p>
        </w:tc>
        <w:tc>
          <w:tcPr>
            <w:tcW w:w="4989" w:type="dxa"/>
            <w:shd w:val="clear" w:color="auto" w:fill="auto"/>
            <w:vAlign w:val="center"/>
          </w:tcPr>
          <w:p w:rsidR="00B80088" w:rsidRPr="00505951" w:rsidRDefault="00B80088" w:rsidP="00B80088">
            <w:pPr>
              <w:autoSpaceDE w:val="0"/>
              <w:autoSpaceDN w:val="0"/>
              <w:adjustRightInd w:val="0"/>
              <w:jc w:val="both"/>
            </w:pPr>
            <w:r w:rsidRPr="00505951">
              <w:t>- радиотелефонная связь;</w:t>
            </w:r>
          </w:p>
          <w:p w:rsidR="00B80088" w:rsidRPr="00505951" w:rsidRDefault="00B80088" w:rsidP="00B80088">
            <w:r w:rsidRPr="00505951">
              <w:t>- официальный сайт Департамента</w:t>
            </w:r>
          </w:p>
          <w:p w:rsidR="003F0B6D" w:rsidRPr="00505951" w:rsidRDefault="00B80088" w:rsidP="00B80088">
            <w:r w:rsidRPr="00505951">
              <w:t>- терминальные устройства МФЦ</w:t>
            </w:r>
          </w:p>
        </w:tc>
      </w:tr>
    </w:tbl>
    <w:p w:rsidR="002C3AD8" w:rsidRPr="00505951" w:rsidRDefault="002C3AD8"/>
    <w:p w:rsidR="00B50752" w:rsidRPr="00505951" w:rsidRDefault="00B50752"/>
    <w:p w:rsidR="00B50752" w:rsidRPr="00505951" w:rsidRDefault="00B50752" w:rsidP="00B50752">
      <w:pPr>
        <w:ind w:firstLine="720"/>
        <w:jc w:val="both"/>
        <w:rPr>
          <w:sz w:val="28"/>
          <w:szCs w:val="28"/>
        </w:rPr>
        <w:sectPr w:rsidR="00B50752" w:rsidRPr="00505951" w:rsidSect="002C3AD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rsidR="00B50752" w:rsidRPr="00505951" w:rsidRDefault="00B50752" w:rsidP="00B50752">
      <w:pPr>
        <w:ind w:firstLine="720"/>
        <w:jc w:val="both"/>
        <w:rPr>
          <w:sz w:val="28"/>
          <w:szCs w:val="28"/>
        </w:rPr>
      </w:pPr>
      <w:r w:rsidRPr="00505951">
        <w:rPr>
          <w:sz w:val="28"/>
          <w:szCs w:val="28"/>
        </w:rPr>
        <w:lastRenderedPageBreak/>
        <w:t>Раздел 2. Общие сведения о «</w:t>
      </w:r>
      <w:proofErr w:type="spellStart"/>
      <w:r w:rsidRPr="00505951">
        <w:rPr>
          <w:sz w:val="28"/>
          <w:szCs w:val="28"/>
        </w:rPr>
        <w:t>подуслугах</w:t>
      </w:r>
      <w:proofErr w:type="spellEnd"/>
      <w:r w:rsidRPr="00505951">
        <w:rPr>
          <w:sz w:val="28"/>
          <w:szCs w:val="28"/>
        </w:rPr>
        <w:t>».</w:t>
      </w:r>
    </w:p>
    <w:p w:rsidR="00B50752" w:rsidRPr="00505951" w:rsidRDefault="00B50752" w:rsidP="00B50752">
      <w:pPr>
        <w:jc w:val="both"/>
        <w:rPr>
          <w:sz w:val="28"/>
          <w:szCs w:val="28"/>
        </w:rPr>
      </w:pPr>
    </w:p>
    <w:tbl>
      <w:tblPr>
        <w:tblW w:w="15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992"/>
        <w:gridCol w:w="992"/>
        <w:gridCol w:w="3490"/>
        <w:gridCol w:w="1245"/>
        <w:gridCol w:w="1448"/>
        <w:gridCol w:w="1424"/>
        <w:gridCol w:w="1286"/>
        <w:gridCol w:w="1083"/>
        <w:gridCol w:w="1472"/>
        <w:gridCol w:w="1556"/>
      </w:tblGrid>
      <w:tr w:rsidR="00B50752" w:rsidRPr="00505951" w:rsidTr="00A71C41">
        <w:trPr>
          <w:jc w:val="center"/>
        </w:trPr>
        <w:tc>
          <w:tcPr>
            <w:tcW w:w="1915" w:type="dxa"/>
            <w:gridSpan w:val="2"/>
            <w:shd w:val="clear" w:color="auto" w:fill="auto"/>
          </w:tcPr>
          <w:p w:rsidR="00B50752" w:rsidRPr="00505951" w:rsidRDefault="00B50752" w:rsidP="009D3111">
            <w:pPr>
              <w:jc w:val="center"/>
            </w:pPr>
            <w:r w:rsidRPr="00505951">
              <w:rPr>
                <w:sz w:val="22"/>
                <w:szCs w:val="22"/>
              </w:rPr>
              <w:t>Срок предоставления в зависимости от условий</w:t>
            </w:r>
          </w:p>
        </w:tc>
        <w:tc>
          <w:tcPr>
            <w:tcW w:w="992" w:type="dxa"/>
            <w:vMerge w:val="restart"/>
            <w:shd w:val="clear" w:color="auto" w:fill="auto"/>
          </w:tcPr>
          <w:p w:rsidR="00B50752" w:rsidRPr="00505951" w:rsidRDefault="00B50752" w:rsidP="009D3111">
            <w:pPr>
              <w:jc w:val="center"/>
            </w:pPr>
            <w:r w:rsidRPr="00505951">
              <w:rPr>
                <w:sz w:val="22"/>
                <w:szCs w:val="22"/>
              </w:rPr>
              <w:t>Основания отказа в приеме документов</w:t>
            </w:r>
          </w:p>
        </w:tc>
        <w:tc>
          <w:tcPr>
            <w:tcW w:w="3490" w:type="dxa"/>
            <w:vMerge w:val="restart"/>
            <w:shd w:val="clear" w:color="auto" w:fill="auto"/>
          </w:tcPr>
          <w:p w:rsidR="00B50752" w:rsidRPr="00505951" w:rsidRDefault="00B50752" w:rsidP="00B57266">
            <w:pPr>
              <w:jc w:val="center"/>
            </w:pPr>
            <w:r w:rsidRPr="00505951">
              <w:rPr>
                <w:sz w:val="22"/>
                <w:szCs w:val="22"/>
              </w:rPr>
              <w:t>Основания отказа в предоставлении «</w:t>
            </w:r>
            <w:proofErr w:type="spellStart"/>
            <w:r w:rsidRPr="00505951">
              <w:rPr>
                <w:sz w:val="22"/>
                <w:szCs w:val="22"/>
              </w:rPr>
              <w:t>подуслуги</w:t>
            </w:r>
            <w:proofErr w:type="spellEnd"/>
            <w:r w:rsidRPr="00505951">
              <w:rPr>
                <w:sz w:val="22"/>
                <w:szCs w:val="22"/>
              </w:rPr>
              <w:t>»</w:t>
            </w:r>
          </w:p>
        </w:tc>
        <w:tc>
          <w:tcPr>
            <w:tcW w:w="1245" w:type="dxa"/>
            <w:vMerge w:val="restart"/>
            <w:shd w:val="clear" w:color="auto" w:fill="auto"/>
          </w:tcPr>
          <w:p w:rsidR="00B50752" w:rsidRPr="00505951" w:rsidRDefault="00B50752" w:rsidP="009D3111">
            <w:pPr>
              <w:jc w:val="center"/>
            </w:pPr>
            <w:r w:rsidRPr="00505951">
              <w:rPr>
                <w:sz w:val="22"/>
                <w:szCs w:val="22"/>
              </w:rPr>
              <w:t>Основания приостановления предоставления «</w:t>
            </w:r>
            <w:proofErr w:type="spellStart"/>
            <w:r w:rsidRPr="00505951">
              <w:rPr>
                <w:sz w:val="22"/>
                <w:szCs w:val="22"/>
              </w:rPr>
              <w:t>подуслуги</w:t>
            </w:r>
            <w:proofErr w:type="spellEnd"/>
            <w:r w:rsidRPr="00505951">
              <w:rPr>
                <w:sz w:val="22"/>
                <w:szCs w:val="22"/>
              </w:rPr>
              <w:t>»</w:t>
            </w:r>
          </w:p>
        </w:tc>
        <w:tc>
          <w:tcPr>
            <w:tcW w:w="1448" w:type="dxa"/>
            <w:vMerge w:val="restart"/>
            <w:shd w:val="clear" w:color="auto" w:fill="auto"/>
          </w:tcPr>
          <w:p w:rsidR="00B50752" w:rsidRPr="00505951" w:rsidRDefault="00B50752" w:rsidP="009D3111">
            <w:pPr>
              <w:jc w:val="center"/>
            </w:pPr>
            <w:r w:rsidRPr="00505951">
              <w:rPr>
                <w:sz w:val="22"/>
                <w:szCs w:val="22"/>
              </w:rPr>
              <w:t xml:space="preserve">Срок приостановления </w:t>
            </w:r>
            <w:r w:rsidR="00B57266">
              <w:rPr>
                <w:sz w:val="22"/>
                <w:szCs w:val="22"/>
              </w:rPr>
              <w:t xml:space="preserve">предоставления </w:t>
            </w:r>
            <w:r w:rsidRPr="00505951">
              <w:rPr>
                <w:sz w:val="22"/>
                <w:szCs w:val="22"/>
              </w:rPr>
              <w:t>«</w:t>
            </w:r>
            <w:proofErr w:type="spellStart"/>
            <w:r w:rsidRPr="00505951">
              <w:rPr>
                <w:sz w:val="22"/>
                <w:szCs w:val="22"/>
              </w:rPr>
              <w:t>подуслуги</w:t>
            </w:r>
            <w:proofErr w:type="spellEnd"/>
            <w:r w:rsidRPr="00505951">
              <w:rPr>
                <w:sz w:val="22"/>
                <w:szCs w:val="22"/>
              </w:rPr>
              <w:t>»</w:t>
            </w:r>
          </w:p>
        </w:tc>
        <w:tc>
          <w:tcPr>
            <w:tcW w:w="3793" w:type="dxa"/>
            <w:gridSpan w:val="3"/>
            <w:shd w:val="clear" w:color="auto" w:fill="auto"/>
          </w:tcPr>
          <w:p w:rsidR="00B50752" w:rsidRPr="00505951" w:rsidRDefault="00B50752" w:rsidP="009D3111">
            <w:pPr>
              <w:jc w:val="center"/>
            </w:pPr>
            <w:r w:rsidRPr="00505951">
              <w:rPr>
                <w:sz w:val="22"/>
                <w:szCs w:val="22"/>
              </w:rPr>
              <w:t>Плата за предоставление</w:t>
            </w:r>
          </w:p>
          <w:p w:rsidR="00B50752" w:rsidRPr="00505951" w:rsidRDefault="00B50752" w:rsidP="00B50752">
            <w:pPr>
              <w:ind w:left="40"/>
              <w:jc w:val="center"/>
            </w:pPr>
            <w:r w:rsidRPr="00505951">
              <w:rPr>
                <w:sz w:val="22"/>
                <w:szCs w:val="22"/>
              </w:rPr>
              <w:t>«</w:t>
            </w:r>
            <w:proofErr w:type="spellStart"/>
            <w:r w:rsidRPr="00505951">
              <w:rPr>
                <w:sz w:val="22"/>
                <w:szCs w:val="22"/>
              </w:rPr>
              <w:t>подуслуги</w:t>
            </w:r>
            <w:proofErr w:type="spellEnd"/>
            <w:r w:rsidRPr="00505951">
              <w:rPr>
                <w:sz w:val="22"/>
                <w:szCs w:val="22"/>
              </w:rPr>
              <w:t>»</w:t>
            </w:r>
          </w:p>
        </w:tc>
        <w:tc>
          <w:tcPr>
            <w:tcW w:w="1472" w:type="dxa"/>
            <w:shd w:val="clear" w:color="auto" w:fill="auto"/>
          </w:tcPr>
          <w:p w:rsidR="00B50752" w:rsidRPr="00505951" w:rsidRDefault="00B50752" w:rsidP="009D3111">
            <w:pPr>
              <w:jc w:val="center"/>
            </w:pPr>
            <w:r w:rsidRPr="00505951">
              <w:rPr>
                <w:sz w:val="22"/>
                <w:szCs w:val="22"/>
              </w:rPr>
              <w:t>Способ обращения за получением «</w:t>
            </w:r>
            <w:proofErr w:type="spellStart"/>
            <w:r w:rsidRPr="00505951">
              <w:rPr>
                <w:sz w:val="22"/>
                <w:szCs w:val="22"/>
              </w:rPr>
              <w:t>подуслуги</w:t>
            </w:r>
            <w:proofErr w:type="spellEnd"/>
            <w:r w:rsidRPr="00505951">
              <w:rPr>
                <w:sz w:val="22"/>
                <w:szCs w:val="22"/>
              </w:rPr>
              <w:t>»</w:t>
            </w:r>
          </w:p>
        </w:tc>
        <w:tc>
          <w:tcPr>
            <w:tcW w:w="1556" w:type="dxa"/>
            <w:shd w:val="clear" w:color="auto" w:fill="auto"/>
          </w:tcPr>
          <w:p w:rsidR="00B50752" w:rsidRPr="00505951" w:rsidRDefault="00B50752" w:rsidP="009D3111">
            <w:pPr>
              <w:jc w:val="center"/>
            </w:pPr>
            <w:r w:rsidRPr="00505951">
              <w:rPr>
                <w:sz w:val="22"/>
                <w:szCs w:val="22"/>
              </w:rPr>
              <w:t>Способ получения результата «</w:t>
            </w:r>
            <w:proofErr w:type="spellStart"/>
            <w:r w:rsidRPr="00505951">
              <w:rPr>
                <w:sz w:val="22"/>
                <w:szCs w:val="22"/>
              </w:rPr>
              <w:t>подуслуги</w:t>
            </w:r>
            <w:proofErr w:type="spellEnd"/>
            <w:r w:rsidRPr="00505951">
              <w:rPr>
                <w:sz w:val="22"/>
                <w:szCs w:val="22"/>
              </w:rPr>
              <w:t>»</w:t>
            </w:r>
          </w:p>
        </w:tc>
      </w:tr>
      <w:tr w:rsidR="00B50752" w:rsidRPr="00505951" w:rsidTr="00A71C41">
        <w:trPr>
          <w:jc w:val="center"/>
        </w:trPr>
        <w:tc>
          <w:tcPr>
            <w:tcW w:w="923" w:type="dxa"/>
            <w:shd w:val="clear" w:color="auto" w:fill="auto"/>
          </w:tcPr>
          <w:p w:rsidR="00B50752" w:rsidRPr="00505951" w:rsidRDefault="00B50752" w:rsidP="009D3111">
            <w:pPr>
              <w:jc w:val="center"/>
            </w:pPr>
            <w:r w:rsidRPr="00505951">
              <w:rPr>
                <w:sz w:val="22"/>
                <w:szCs w:val="22"/>
              </w:rPr>
              <w:t>При подаче заявления по месту жительства (месту нахождения юридического лица)</w:t>
            </w:r>
          </w:p>
        </w:tc>
        <w:tc>
          <w:tcPr>
            <w:tcW w:w="992" w:type="dxa"/>
            <w:shd w:val="clear" w:color="auto" w:fill="auto"/>
          </w:tcPr>
          <w:p w:rsidR="00B50752" w:rsidRPr="00505951" w:rsidRDefault="00B50752" w:rsidP="009D3111">
            <w:pPr>
              <w:jc w:val="center"/>
            </w:pPr>
            <w:r w:rsidRPr="00505951">
              <w:rPr>
                <w:sz w:val="22"/>
                <w:szCs w:val="22"/>
              </w:rPr>
              <w:t>При подаче заявления не по месту жительства (по месту обращения)</w:t>
            </w:r>
          </w:p>
        </w:tc>
        <w:tc>
          <w:tcPr>
            <w:tcW w:w="992" w:type="dxa"/>
            <w:vMerge/>
            <w:shd w:val="clear" w:color="auto" w:fill="auto"/>
          </w:tcPr>
          <w:p w:rsidR="00B50752" w:rsidRPr="00505951" w:rsidRDefault="00B50752" w:rsidP="009D3111">
            <w:pPr>
              <w:jc w:val="center"/>
            </w:pPr>
          </w:p>
        </w:tc>
        <w:tc>
          <w:tcPr>
            <w:tcW w:w="3490" w:type="dxa"/>
            <w:vMerge/>
            <w:shd w:val="clear" w:color="auto" w:fill="auto"/>
          </w:tcPr>
          <w:p w:rsidR="00B50752" w:rsidRPr="00505951" w:rsidRDefault="00B50752" w:rsidP="009D3111">
            <w:pPr>
              <w:jc w:val="center"/>
            </w:pPr>
          </w:p>
        </w:tc>
        <w:tc>
          <w:tcPr>
            <w:tcW w:w="1245" w:type="dxa"/>
            <w:vMerge/>
            <w:shd w:val="clear" w:color="auto" w:fill="auto"/>
          </w:tcPr>
          <w:p w:rsidR="00B50752" w:rsidRPr="00505951" w:rsidRDefault="00B50752" w:rsidP="009D3111">
            <w:pPr>
              <w:jc w:val="center"/>
            </w:pPr>
          </w:p>
        </w:tc>
        <w:tc>
          <w:tcPr>
            <w:tcW w:w="1448" w:type="dxa"/>
            <w:vMerge/>
            <w:shd w:val="clear" w:color="auto" w:fill="auto"/>
          </w:tcPr>
          <w:p w:rsidR="00B50752" w:rsidRPr="00505951" w:rsidRDefault="00B50752" w:rsidP="009D3111">
            <w:pPr>
              <w:jc w:val="center"/>
            </w:pPr>
          </w:p>
        </w:tc>
        <w:tc>
          <w:tcPr>
            <w:tcW w:w="1424" w:type="dxa"/>
            <w:shd w:val="clear" w:color="auto" w:fill="auto"/>
          </w:tcPr>
          <w:p w:rsidR="00B50752" w:rsidRPr="00505951" w:rsidRDefault="00B50752" w:rsidP="009D3111">
            <w:pPr>
              <w:jc w:val="center"/>
            </w:pPr>
            <w:r w:rsidRPr="00505951">
              <w:rPr>
                <w:sz w:val="22"/>
                <w:szCs w:val="22"/>
              </w:rPr>
              <w:t>Наличие платы (государственной пошлины)</w:t>
            </w:r>
          </w:p>
        </w:tc>
        <w:tc>
          <w:tcPr>
            <w:tcW w:w="1286" w:type="dxa"/>
            <w:shd w:val="clear" w:color="auto" w:fill="auto"/>
          </w:tcPr>
          <w:p w:rsidR="00B50752" w:rsidRPr="00505951" w:rsidRDefault="00B50752" w:rsidP="009D3111">
            <w:pPr>
              <w:jc w:val="center"/>
            </w:pPr>
            <w:r w:rsidRPr="00505951">
              <w:rPr>
                <w:sz w:val="22"/>
                <w:szCs w:val="22"/>
              </w:rPr>
              <w:t>Реквизиты нормативного правового акта, являющегося основанием для взимания платы (государственной пошлины)</w:t>
            </w:r>
          </w:p>
        </w:tc>
        <w:tc>
          <w:tcPr>
            <w:tcW w:w="1083" w:type="dxa"/>
            <w:shd w:val="clear" w:color="auto" w:fill="auto"/>
          </w:tcPr>
          <w:p w:rsidR="00B50752" w:rsidRPr="00505951" w:rsidRDefault="00B50752" w:rsidP="00B57266">
            <w:pPr>
              <w:jc w:val="center"/>
            </w:pPr>
            <w:r w:rsidRPr="00505951">
              <w:rPr>
                <w:sz w:val="22"/>
                <w:szCs w:val="22"/>
              </w:rPr>
              <w:t xml:space="preserve">КБК для взимания платы (государственной пошлины), в том числе </w:t>
            </w:r>
            <w:r w:rsidR="00B57266">
              <w:rPr>
                <w:sz w:val="22"/>
                <w:szCs w:val="22"/>
              </w:rPr>
              <w:t>через</w:t>
            </w:r>
            <w:r w:rsidRPr="00505951">
              <w:rPr>
                <w:sz w:val="22"/>
                <w:szCs w:val="22"/>
              </w:rPr>
              <w:t xml:space="preserve"> МФЦ</w:t>
            </w:r>
          </w:p>
        </w:tc>
        <w:tc>
          <w:tcPr>
            <w:tcW w:w="1472" w:type="dxa"/>
            <w:shd w:val="clear" w:color="auto" w:fill="auto"/>
          </w:tcPr>
          <w:p w:rsidR="00B50752" w:rsidRPr="00505951" w:rsidRDefault="00B50752" w:rsidP="009D3111">
            <w:pPr>
              <w:jc w:val="center"/>
            </w:pPr>
          </w:p>
        </w:tc>
        <w:tc>
          <w:tcPr>
            <w:tcW w:w="1556" w:type="dxa"/>
            <w:shd w:val="clear" w:color="auto" w:fill="auto"/>
          </w:tcPr>
          <w:p w:rsidR="00B50752" w:rsidRPr="00505951" w:rsidRDefault="00B50752" w:rsidP="009D3111">
            <w:pPr>
              <w:jc w:val="center"/>
            </w:pPr>
          </w:p>
        </w:tc>
      </w:tr>
      <w:tr w:rsidR="00B50752" w:rsidRPr="00505951" w:rsidTr="00A71C41">
        <w:trPr>
          <w:jc w:val="center"/>
        </w:trPr>
        <w:tc>
          <w:tcPr>
            <w:tcW w:w="923" w:type="dxa"/>
            <w:shd w:val="clear" w:color="auto" w:fill="auto"/>
          </w:tcPr>
          <w:p w:rsidR="00B50752" w:rsidRPr="00505951" w:rsidRDefault="00B50752" w:rsidP="009D3111">
            <w:pPr>
              <w:jc w:val="center"/>
            </w:pPr>
            <w:r w:rsidRPr="00505951">
              <w:rPr>
                <w:sz w:val="22"/>
                <w:szCs w:val="22"/>
              </w:rPr>
              <w:t>1</w:t>
            </w:r>
          </w:p>
        </w:tc>
        <w:tc>
          <w:tcPr>
            <w:tcW w:w="992" w:type="dxa"/>
            <w:shd w:val="clear" w:color="auto" w:fill="auto"/>
          </w:tcPr>
          <w:p w:rsidR="00B50752" w:rsidRPr="00505951" w:rsidRDefault="00B50752" w:rsidP="009D3111">
            <w:pPr>
              <w:jc w:val="center"/>
            </w:pPr>
            <w:r w:rsidRPr="00505951">
              <w:rPr>
                <w:sz w:val="22"/>
                <w:szCs w:val="22"/>
              </w:rPr>
              <w:t>2</w:t>
            </w:r>
          </w:p>
        </w:tc>
        <w:tc>
          <w:tcPr>
            <w:tcW w:w="992" w:type="dxa"/>
            <w:shd w:val="clear" w:color="auto" w:fill="auto"/>
          </w:tcPr>
          <w:p w:rsidR="00B50752" w:rsidRPr="00505951" w:rsidRDefault="00B50752" w:rsidP="009D3111">
            <w:pPr>
              <w:jc w:val="center"/>
            </w:pPr>
            <w:r w:rsidRPr="00505951">
              <w:rPr>
                <w:sz w:val="22"/>
                <w:szCs w:val="22"/>
              </w:rPr>
              <w:t>3</w:t>
            </w:r>
          </w:p>
        </w:tc>
        <w:tc>
          <w:tcPr>
            <w:tcW w:w="3490" w:type="dxa"/>
            <w:shd w:val="clear" w:color="auto" w:fill="auto"/>
          </w:tcPr>
          <w:p w:rsidR="00B50752" w:rsidRPr="00505951" w:rsidRDefault="00B50752" w:rsidP="009D3111">
            <w:pPr>
              <w:jc w:val="center"/>
            </w:pPr>
            <w:r w:rsidRPr="00505951">
              <w:rPr>
                <w:sz w:val="22"/>
                <w:szCs w:val="22"/>
              </w:rPr>
              <w:t>4</w:t>
            </w:r>
          </w:p>
        </w:tc>
        <w:tc>
          <w:tcPr>
            <w:tcW w:w="1245" w:type="dxa"/>
            <w:shd w:val="clear" w:color="auto" w:fill="auto"/>
          </w:tcPr>
          <w:p w:rsidR="00B50752" w:rsidRPr="00505951" w:rsidRDefault="00B50752" w:rsidP="009D3111">
            <w:pPr>
              <w:jc w:val="center"/>
            </w:pPr>
            <w:r w:rsidRPr="00505951">
              <w:rPr>
                <w:sz w:val="22"/>
                <w:szCs w:val="22"/>
              </w:rPr>
              <w:t>5</w:t>
            </w:r>
          </w:p>
        </w:tc>
        <w:tc>
          <w:tcPr>
            <w:tcW w:w="1448" w:type="dxa"/>
            <w:shd w:val="clear" w:color="auto" w:fill="auto"/>
          </w:tcPr>
          <w:p w:rsidR="00B50752" w:rsidRPr="00505951" w:rsidRDefault="00B50752" w:rsidP="009D3111">
            <w:pPr>
              <w:jc w:val="center"/>
            </w:pPr>
            <w:r w:rsidRPr="00505951">
              <w:rPr>
                <w:sz w:val="22"/>
                <w:szCs w:val="22"/>
              </w:rPr>
              <w:t>6</w:t>
            </w:r>
          </w:p>
        </w:tc>
        <w:tc>
          <w:tcPr>
            <w:tcW w:w="1424" w:type="dxa"/>
            <w:shd w:val="clear" w:color="auto" w:fill="auto"/>
          </w:tcPr>
          <w:p w:rsidR="00B50752" w:rsidRPr="00505951" w:rsidRDefault="00B50752" w:rsidP="009D3111">
            <w:pPr>
              <w:jc w:val="center"/>
            </w:pPr>
            <w:r w:rsidRPr="00505951">
              <w:rPr>
                <w:sz w:val="22"/>
                <w:szCs w:val="22"/>
              </w:rPr>
              <w:t>7</w:t>
            </w:r>
          </w:p>
        </w:tc>
        <w:tc>
          <w:tcPr>
            <w:tcW w:w="1286" w:type="dxa"/>
            <w:shd w:val="clear" w:color="auto" w:fill="auto"/>
          </w:tcPr>
          <w:p w:rsidR="00B50752" w:rsidRPr="00505951" w:rsidRDefault="00B50752" w:rsidP="009D3111">
            <w:pPr>
              <w:jc w:val="center"/>
            </w:pPr>
            <w:r w:rsidRPr="00505951">
              <w:rPr>
                <w:sz w:val="22"/>
                <w:szCs w:val="22"/>
              </w:rPr>
              <w:t>8</w:t>
            </w:r>
          </w:p>
        </w:tc>
        <w:tc>
          <w:tcPr>
            <w:tcW w:w="1083" w:type="dxa"/>
            <w:shd w:val="clear" w:color="auto" w:fill="auto"/>
          </w:tcPr>
          <w:p w:rsidR="00B50752" w:rsidRPr="00505951" w:rsidRDefault="00B50752" w:rsidP="009D3111">
            <w:pPr>
              <w:jc w:val="center"/>
            </w:pPr>
            <w:r w:rsidRPr="00505951">
              <w:rPr>
                <w:sz w:val="22"/>
                <w:szCs w:val="22"/>
              </w:rPr>
              <w:t>9</w:t>
            </w:r>
          </w:p>
        </w:tc>
        <w:tc>
          <w:tcPr>
            <w:tcW w:w="1472" w:type="dxa"/>
            <w:shd w:val="clear" w:color="auto" w:fill="auto"/>
          </w:tcPr>
          <w:p w:rsidR="00B50752" w:rsidRPr="00505951" w:rsidRDefault="00B50752" w:rsidP="009D3111">
            <w:pPr>
              <w:jc w:val="center"/>
            </w:pPr>
            <w:r w:rsidRPr="00505951">
              <w:rPr>
                <w:sz w:val="22"/>
                <w:szCs w:val="22"/>
              </w:rPr>
              <w:t>10</w:t>
            </w:r>
          </w:p>
        </w:tc>
        <w:tc>
          <w:tcPr>
            <w:tcW w:w="1556" w:type="dxa"/>
            <w:shd w:val="clear" w:color="auto" w:fill="auto"/>
          </w:tcPr>
          <w:p w:rsidR="00B50752" w:rsidRPr="00505951" w:rsidRDefault="00B50752" w:rsidP="009D3111">
            <w:pPr>
              <w:jc w:val="center"/>
            </w:pPr>
            <w:r w:rsidRPr="00505951">
              <w:rPr>
                <w:sz w:val="22"/>
                <w:szCs w:val="22"/>
              </w:rPr>
              <w:t>11</w:t>
            </w:r>
          </w:p>
        </w:tc>
      </w:tr>
      <w:tr w:rsidR="00753660" w:rsidRPr="00505951" w:rsidTr="00A71C41">
        <w:trPr>
          <w:jc w:val="center"/>
        </w:trPr>
        <w:tc>
          <w:tcPr>
            <w:tcW w:w="15911" w:type="dxa"/>
            <w:gridSpan w:val="11"/>
            <w:shd w:val="clear" w:color="auto" w:fill="auto"/>
          </w:tcPr>
          <w:p w:rsidR="00753660" w:rsidRPr="00505951" w:rsidRDefault="007D7EA4" w:rsidP="009D3111">
            <w:pPr>
              <w:autoSpaceDE w:val="0"/>
              <w:autoSpaceDN w:val="0"/>
              <w:adjustRightInd w:val="0"/>
              <w:jc w:val="both"/>
              <w:rPr>
                <w:rFonts w:eastAsiaTheme="minorHAnsi"/>
                <w:b/>
                <w:szCs w:val="28"/>
                <w:lang w:eastAsia="en-US"/>
              </w:rPr>
            </w:pPr>
            <w:proofErr w:type="spellStart"/>
            <w:r>
              <w:rPr>
                <w:b/>
              </w:rPr>
              <w:t>Подуслуга</w:t>
            </w:r>
            <w:proofErr w:type="spellEnd"/>
            <w:r>
              <w:rPr>
                <w:b/>
              </w:rPr>
              <w:t xml:space="preserve"> 1:</w:t>
            </w:r>
            <w:r w:rsidR="006F292F">
              <w:t xml:space="preserve"> </w:t>
            </w:r>
            <w:r w:rsidR="006F292F" w:rsidRPr="006F292F">
              <w:rPr>
                <w:b/>
              </w:rPr>
              <w:t>Оформление, государственная регистрация и выдача лицензий на пользование участками недр местного значения на территории Смоленской области</w:t>
            </w:r>
          </w:p>
        </w:tc>
      </w:tr>
      <w:tr w:rsidR="00B50752" w:rsidRPr="00505951" w:rsidTr="00A71C41">
        <w:trPr>
          <w:jc w:val="center"/>
        </w:trPr>
        <w:tc>
          <w:tcPr>
            <w:tcW w:w="923" w:type="dxa"/>
            <w:shd w:val="clear" w:color="auto" w:fill="auto"/>
          </w:tcPr>
          <w:p w:rsidR="00B50752" w:rsidRPr="00505951" w:rsidRDefault="00B50752" w:rsidP="009D3111">
            <w:pPr>
              <w:jc w:val="both"/>
              <w:rPr>
                <w:sz w:val="20"/>
                <w:szCs w:val="20"/>
              </w:rPr>
            </w:pPr>
            <w:r w:rsidRPr="00505951">
              <w:rPr>
                <w:sz w:val="20"/>
                <w:szCs w:val="20"/>
              </w:rPr>
              <w:t>30 дней</w:t>
            </w:r>
          </w:p>
        </w:tc>
        <w:tc>
          <w:tcPr>
            <w:tcW w:w="992" w:type="dxa"/>
            <w:shd w:val="clear" w:color="auto" w:fill="auto"/>
          </w:tcPr>
          <w:p w:rsidR="00B50752" w:rsidRPr="00505951" w:rsidRDefault="00B50752" w:rsidP="009D3111">
            <w:pPr>
              <w:jc w:val="both"/>
              <w:rPr>
                <w:sz w:val="20"/>
                <w:szCs w:val="20"/>
              </w:rPr>
            </w:pPr>
            <w:r w:rsidRPr="00505951">
              <w:rPr>
                <w:sz w:val="20"/>
                <w:szCs w:val="20"/>
              </w:rPr>
              <w:t>30 дней</w:t>
            </w:r>
          </w:p>
        </w:tc>
        <w:tc>
          <w:tcPr>
            <w:tcW w:w="992" w:type="dxa"/>
            <w:shd w:val="clear" w:color="auto" w:fill="auto"/>
          </w:tcPr>
          <w:p w:rsidR="00B50752" w:rsidRPr="00505951" w:rsidRDefault="00B50752" w:rsidP="009D3111">
            <w:pPr>
              <w:jc w:val="both"/>
              <w:rPr>
                <w:sz w:val="20"/>
                <w:szCs w:val="20"/>
              </w:rPr>
            </w:pPr>
            <w:r w:rsidRPr="00505951">
              <w:rPr>
                <w:sz w:val="20"/>
                <w:szCs w:val="20"/>
              </w:rPr>
              <w:t>нет</w:t>
            </w:r>
          </w:p>
        </w:tc>
        <w:tc>
          <w:tcPr>
            <w:tcW w:w="3490" w:type="dxa"/>
            <w:shd w:val="clear" w:color="auto" w:fill="auto"/>
          </w:tcPr>
          <w:p w:rsidR="00B50752" w:rsidRPr="00505951" w:rsidRDefault="00B50752" w:rsidP="009D3111">
            <w:pPr>
              <w:rPr>
                <w:sz w:val="20"/>
                <w:szCs w:val="20"/>
                <w:u w:val="single"/>
              </w:rPr>
            </w:pPr>
            <w:r w:rsidRPr="00505951">
              <w:rPr>
                <w:sz w:val="20"/>
                <w:szCs w:val="20"/>
                <w:u w:val="single"/>
              </w:rPr>
              <w:t>Для отказа в выдаче лицензии:</w:t>
            </w:r>
          </w:p>
          <w:p w:rsidR="00B50752" w:rsidRPr="00505951" w:rsidRDefault="00B50752"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1) представление заявления, не соответствующего требованиям, установленным Административным регламентом</w:t>
            </w:r>
            <w:r w:rsidR="00AB55D2" w:rsidRPr="00505951">
              <w:rPr>
                <w:rFonts w:eastAsiaTheme="minorHAnsi"/>
                <w:sz w:val="20"/>
                <w:szCs w:val="20"/>
                <w:lang w:eastAsia="en-US"/>
              </w:rPr>
              <w:t xml:space="preserve"> (п.2.6.1 Административного регламента)</w:t>
            </w:r>
          </w:p>
          <w:p w:rsidR="00B50752" w:rsidRPr="00505951" w:rsidRDefault="00B50752"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отсутствие соответствующего решения Администрации Смоленской области о предоставлении права пользования участком недр, принятого в соответствии с федеральным и областным законодательством;</w:t>
            </w:r>
          </w:p>
          <w:p w:rsidR="00B50752" w:rsidRPr="00505951" w:rsidRDefault="00B50752"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 выявление в заявлении и (или) в представленных документах </w:t>
            </w:r>
            <w:r w:rsidRPr="00505951">
              <w:rPr>
                <w:rFonts w:eastAsiaTheme="minorHAnsi"/>
                <w:sz w:val="20"/>
                <w:szCs w:val="20"/>
                <w:lang w:eastAsia="en-US"/>
              </w:rPr>
              <w:lastRenderedPageBreak/>
              <w:t>недостоверных сведений;</w:t>
            </w:r>
          </w:p>
          <w:p w:rsidR="00B50752" w:rsidRPr="00505951" w:rsidRDefault="00B50752"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непредставление или представление не в полном объеме документов, предусмотренных Административным регламентом</w:t>
            </w:r>
            <w:r w:rsidR="00AB55D2" w:rsidRPr="00505951">
              <w:rPr>
                <w:rFonts w:eastAsiaTheme="minorHAnsi"/>
                <w:sz w:val="20"/>
                <w:szCs w:val="20"/>
                <w:lang w:eastAsia="en-US"/>
              </w:rPr>
              <w:t xml:space="preserve"> (подпунктом 1 пункта 2.6.1 Административного регламента)</w:t>
            </w:r>
            <w:proofErr w:type="gramStart"/>
            <w:r w:rsidR="00AB55D2" w:rsidRPr="00505951">
              <w:rPr>
                <w:rFonts w:eastAsiaTheme="minorHAnsi"/>
                <w:sz w:val="20"/>
                <w:szCs w:val="20"/>
                <w:lang w:eastAsia="en-US"/>
              </w:rPr>
              <w:t xml:space="preserve"> </w:t>
            </w:r>
            <w:r w:rsidRPr="00505951">
              <w:rPr>
                <w:rFonts w:eastAsiaTheme="minorHAnsi"/>
                <w:sz w:val="20"/>
                <w:szCs w:val="20"/>
                <w:lang w:eastAsia="en-US"/>
              </w:rPr>
              <w:t>;</w:t>
            </w:r>
            <w:proofErr w:type="gramEnd"/>
          </w:p>
          <w:p w:rsidR="00B50752" w:rsidRPr="00505951" w:rsidRDefault="00B50752"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неуплата государственной пошлины.</w:t>
            </w:r>
          </w:p>
          <w:p w:rsidR="00B50752" w:rsidRPr="00505951" w:rsidRDefault="00B50752" w:rsidP="00B50752">
            <w:pPr>
              <w:autoSpaceDE w:val="0"/>
              <w:autoSpaceDN w:val="0"/>
              <w:adjustRightInd w:val="0"/>
              <w:rPr>
                <w:rFonts w:eastAsiaTheme="minorHAnsi"/>
                <w:sz w:val="20"/>
                <w:szCs w:val="20"/>
                <w:lang w:eastAsia="en-US"/>
              </w:rPr>
            </w:pPr>
          </w:p>
          <w:p w:rsidR="006E5F0E" w:rsidRPr="00505951" w:rsidRDefault="006E5F0E" w:rsidP="006E5F0E">
            <w:pPr>
              <w:autoSpaceDE w:val="0"/>
              <w:autoSpaceDN w:val="0"/>
              <w:adjustRightInd w:val="0"/>
              <w:jc w:val="both"/>
              <w:rPr>
                <w:sz w:val="20"/>
                <w:szCs w:val="20"/>
              </w:rPr>
            </w:pPr>
          </w:p>
          <w:p w:rsidR="00B50752" w:rsidRPr="00505951" w:rsidRDefault="00B50752" w:rsidP="009D3111">
            <w:pPr>
              <w:rPr>
                <w:sz w:val="20"/>
                <w:szCs w:val="20"/>
                <w:u w:val="single"/>
              </w:rPr>
            </w:pPr>
          </w:p>
        </w:tc>
        <w:tc>
          <w:tcPr>
            <w:tcW w:w="1245" w:type="dxa"/>
            <w:shd w:val="clear" w:color="auto" w:fill="auto"/>
          </w:tcPr>
          <w:p w:rsidR="00B50752" w:rsidRPr="00505951" w:rsidRDefault="00B50752" w:rsidP="009D3111">
            <w:pPr>
              <w:rPr>
                <w:sz w:val="20"/>
                <w:szCs w:val="20"/>
              </w:rPr>
            </w:pPr>
            <w:r w:rsidRPr="00505951">
              <w:rPr>
                <w:sz w:val="20"/>
                <w:szCs w:val="20"/>
              </w:rPr>
              <w:lastRenderedPageBreak/>
              <w:t xml:space="preserve">нет </w:t>
            </w:r>
          </w:p>
        </w:tc>
        <w:tc>
          <w:tcPr>
            <w:tcW w:w="1448" w:type="dxa"/>
            <w:shd w:val="clear" w:color="auto" w:fill="auto"/>
          </w:tcPr>
          <w:p w:rsidR="00B50752" w:rsidRPr="00505951" w:rsidRDefault="00B50752" w:rsidP="009D3111">
            <w:pPr>
              <w:rPr>
                <w:sz w:val="20"/>
                <w:szCs w:val="20"/>
              </w:rPr>
            </w:pPr>
            <w:r w:rsidRPr="00505951">
              <w:rPr>
                <w:sz w:val="20"/>
                <w:szCs w:val="20"/>
              </w:rPr>
              <w:t>-</w:t>
            </w:r>
          </w:p>
        </w:tc>
        <w:tc>
          <w:tcPr>
            <w:tcW w:w="1424" w:type="dxa"/>
            <w:shd w:val="clear" w:color="auto" w:fill="auto"/>
          </w:tcPr>
          <w:p w:rsidR="00E027DE" w:rsidRPr="00505951" w:rsidRDefault="00A71C41" w:rsidP="009D3111">
            <w:pPr>
              <w:rPr>
                <w:sz w:val="20"/>
                <w:szCs w:val="20"/>
              </w:rPr>
            </w:pPr>
            <w:r w:rsidRPr="00505951">
              <w:rPr>
                <w:sz w:val="20"/>
                <w:szCs w:val="20"/>
              </w:rPr>
              <w:t>имеется</w:t>
            </w:r>
          </w:p>
          <w:p w:rsidR="00E027DE" w:rsidRPr="00505951" w:rsidRDefault="00E027DE" w:rsidP="00E027DE">
            <w:pPr>
              <w:rPr>
                <w:sz w:val="20"/>
                <w:szCs w:val="20"/>
              </w:rPr>
            </w:pPr>
          </w:p>
          <w:p w:rsidR="00E027DE" w:rsidRPr="00505951" w:rsidRDefault="00E027DE" w:rsidP="00E027DE">
            <w:pPr>
              <w:rPr>
                <w:sz w:val="20"/>
                <w:szCs w:val="20"/>
              </w:rPr>
            </w:pPr>
          </w:p>
          <w:p w:rsidR="00E027DE" w:rsidRPr="00505951" w:rsidRDefault="00E027DE" w:rsidP="00E027DE">
            <w:pPr>
              <w:rPr>
                <w:sz w:val="20"/>
                <w:szCs w:val="20"/>
              </w:rPr>
            </w:pPr>
          </w:p>
          <w:p w:rsidR="00E027DE" w:rsidRPr="00505951" w:rsidRDefault="00E027DE" w:rsidP="00E027DE">
            <w:pPr>
              <w:rPr>
                <w:sz w:val="20"/>
                <w:szCs w:val="20"/>
              </w:rPr>
            </w:pPr>
          </w:p>
          <w:p w:rsidR="00E027DE" w:rsidRPr="00505951" w:rsidRDefault="00E027DE" w:rsidP="00E027DE">
            <w:pPr>
              <w:rPr>
                <w:sz w:val="20"/>
                <w:szCs w:val="20"/>
              </w:rPr>
            </w:pPr>
          </w:p>
          <w:p w:rsidR="00E027DE" w:rsidRPr="00505951" w:rsidRDefault="00E027DE" w:rsidP="00E027DE">
            <w:pPr>
              <w:rPr>
                <w:sz w:val="20"/>
                <w:szCs w:val="20"/>
              </w:rPr>
            </w:pPr>
          </w:p>
          <w:p w:rsidR="00E027DE" w:rsidRPr="00505951" w:rsidRDefault="00E027DE" w:rsidP="00E027DE">
            <w:pPr>
              <w:rPr>
                <w:sz w:val="20"/>
                <w:szCs w:val="20"/>
              </w:rPr>
            </w:pPr>
          </w:p>
          <w:p w:rsidR="00E027DE" w:rsidRPr="00505951" w:rsidRDefault="00E027DE" w:rsidP="00E027DE">
            <w:pPr>
              <w:rPr>
                <w:sz w:val="20"/>
                <w:szCs w:val="20"/>
              </w:rPr>
            </w:pPr>
          </w:p>
          <w:p w:rsidR="00B50752" w:rsidRPr="00505951" w:rsidRDefault="00B50752" w:rsidP="00E027DE">
            <w:pPr>
              <w:rPr>
                <w:sz w:val="20"/>
                <w:szCs w:val="20"/>
              </w:rPr>
            </w:pPr>
          </w:p>
        </w:tc>
        <w:tc>
          <w:tcPr>
            <w:tcW w:w="1286" w:type="dxa"/>
            <w:shd w:val="clear" w:color="auto" w:fill="auto"/>
          </w:tcPr>
          <w:p w:rsidR="00B50752" w:rsidRPr="00505951" w:rsidRDefault="00A71C41" w:rsidP="009D3111">
            <w:pPr>
              <w:rPr>
                <w:sz w:val="20"/>
                <w:szCs w:val="20"/>
              </w:rPr>
            </w:pPr>
            <w:r w:rsidRPr="00505951">
              <w:rPr>
                <w:sz w:val="20"/>
                <w:szCs w:val="20"/>
              </w:rPr>
              <w:t>ст. 333.33 Налогового кодекса РФ</w:t>
            </w:r>
          </w:p>
        </w:tc>
        <w:tc>
          <w:tcPr>
            <w:tcW w:w="1083" w:type="dxa"/>
            <w:shd w:val="clear" w:color="auto" w:fill="auto"/>
          </w:tcPr>
          <w:p w:rsidR="00C621D7" w:rsidRPr="00505951" w:rsidRDefault="00A71C41" w:rsidP="009D3111">
            <w:pPr>
              <w:rPr>
                <w:sz w:val="20"/>
                <w:szCs w:val="20"/>
              </w:rPr>
            </w:pPr>
            <w:r w:rsidRPr="00505951">
              <w:rPr>
                <w:sz w:val="20"/>
                <w:szCs w:val="20"/>
              </w:rPr>
              <w:t>807 1 08 07082 01 0000 110</w:t>
            </w:r>
          </w:p>
          <w:p w:rsidR="00C621D7" w:rsidRPr="00505951" w:rsidRDefault="00C621D7" w:rsidP="00C621D7">
            <w:pPr>
              <w:rPr>
                <w:sz w:val="20"/>
                <w:szCs w:val="20"/>
              </w:rPr>
            </w:pPr>
          </w:p>
          <w:p w:rsidR="00C621D7" w:rsidRPr="00505951" w:rsidRDefault="00C621D7" w:rsidP="00C621D7">
            <w:pPr>
              <w:rPr>
                <w:sz w:val="20"/>
                <w:szCs w:val="20"/>
              </w:rPr>
            </w:pPr>
          </w:p>
          <w:p w:rsidR="00B50752" w:rsidRPr="00505951" w:rsidRDefault="00B50752" w:rsidP="00C621D7">
            <w:pPr>
              <w:rPr>
                <w:i/>
                <w:sz w:val="20"/>
                <w:szCs w:val="20"/>
              </w:rPr>
            </w:pPr>
          </w:p>
        </w:tc>
        <w:tc>
          <w:tcPr>
            <w:tcW w:w="1472" w:type="dxa"/>
            <w:shd w:val="clear" w:color="auto" w:fill="auto"/>
          </w:tcPr>
          <w:p w:rsidR="00B50752" w:rsidRPr="00505951" w:rsidRDefault="00B50752" w:rsidP="009D3111">
            <w:pPr>
              <w:rPr>
                <w:sz w:val="20"/>
                <w:szCs w:val="20"/>
              </w:rPr>
            </w:pPr>
            <w:r w:rsidRPr="00505951">
              <w:rPr>
                <w:sz w:val="20"/>
                <w:szCs w:val="20"/>
              </w:rPr>
              <w:t>1)</w:t>
            </w:r>
            <w:proofErr w:type="spellStart"/>
            <w:proofErr w:type="gramStart"/>
            <w:r w:rsidRPr="00505951">
              <w:rPr>
                <w:sz w:val="20"/>
                <w:szCs w:val="20"/>
              </w:rPr>
              <w:t>Департа</w:t>
            </w:r>
            <w:proofErr w:type="spellEnd"/>
            <w:r w:rsidRPr="00505951">
              <w:rPr>
                <w:sz w:val="20"/>
                <w:szCs w:val="20"/>
              </w:rPr>
              <w:t>-мент</w:t>
            </w:r>
            <w:proofErr w:type="gramEnd"/>
            <w:r w:rsidRPr="00505951">
              <w:rPr>
                <w:sz w:val="20"/>
                <w:szCs w:val="20"/>
              </w:rPr>
              <w:t xml:space="preserve"> Смоленской области  по природным ресурсам и экологии;</w:t>
            </w:r>
          </w:p>
          <w:p w:rsidR="00B50752" w:rsidRPr="00505951" w:rsidRDefault="00B50752" w:rsidP="00E027DE">
            <w:pPr>
              <w:tabs>
                <w:tab w:val="left" w:pos="1072"/>
              </w:tabs>
              <w:rPr>
                <w:sz w:val="20"/>
                <w:szCs w:val="20"/>
              </w:rPr>
            </w:pPr>
            <w:r w:rsidRPr="00505951">
              <w:rPr>
                <w:sz w:val="20"/>
                <w:szCs w:val="20"/>
              </w:rPr>
              <w:t>2) МФЦ</w:t>
            </w:r>
            <w:r w:rsidR="00E027DE" w:rsidRPr="00505951">
              <w:rPr>
                <w:sz w:val="20"/>
                <w:szCs w:val="20"/>
              </w:rPr>
              <w:tab/>
            </w:r>
          </w:p>
        </w:tc>
        <w:tc>
          <w:tcPr>
            <w:tcW w:w="1556" w:type="dxa"/>
            <w:shd w:val="clear" w:color="auto" w:fill="auto"/>
          </w:tcPr>
          <w:p w:rsidR="00001EBC" w:rsidRPr="00505951" w:rsidRDefault="00001EBC" w:rsidP="009D3111">
            <w:pPr>
              <w:rPr>
                <w:sz w:val="20"/>
                <w:szCs w:val="20"/>
              </w:rPr>
            </w:pPr>
            <w:r w:rsidRPr="00505951">
              <w:rPr>
                <w:sz w:val="20"/>
                <w:szCs w:val="20"/>
              </w:rPr>
              <w:t>1. Департамент</w:t>
            </w:r>
            <w:r w:rsidR="00E7300E" w:rsidRPr="00505951">
              <w:rPr>
                <w:sz w:val="20"/>
                <w:szCs w:val="20"/>
              </w:rPr>
              <w:t xml:space="preserve"> Смоленской области  по природным ресурсам и экологии</w:t>
            </w:r>
            <w:r w:rsidRPr="00505951">
              <w:rPr>
                <w:sz w:val="20"/>
                <w:szCs w:val="20"/>
              </w:rPr>
              <w:t xml:space="preserve">  на бумажном носителе</w:t>
            </w:r>
          </w:p>
          <w:p w:rsidR="00001EBC" w:rsidRPr="00505951" w:rsidRDefault="00001EBC" w:rsidP="009D3111">
            <w:pPr>
              <w:rPr>
                <w:sz w:val="20"/>
                <w:szCs w:val="20"/>
              </w:rPr>
            </w:pPr>
            <w:r w:rsidRPr="00505951">
              <w:rPr>
                <w:sz w:val="20"/>
                <w:szCs w:val="20"/>
              </w:rPr>
              <w:t>2. Почтовым отп</w:t>
            </w:r>
            <w:r w:rsidR="00B8738A" w:rsidRPr="00505951">
              <w:rPr>
                <w:sz w:val="20"/>
                <w:szCs w:val="20"/>
              </w:rPr>
              <w:t>р</w:t>
            </w:r>
            <w:r w:rsidRPr="00505951">
              <w:rPr>
                <w:sz w:val="20"/>
                <w:szCs w:val="20"/>
              </w:rPr>
              <w:t>авлением</w:t>
            </w:r>
          </w:p>
          <w:p w:rsidR="00B50752" w:rsidRPr="00505951" w:rsidRDefault="00B50752" w:rsidP="009D3111">
            <w:pPr>
              <w:rPr>
                <w:sz w:val="20"/>
                <w:szCs w:val="20"/>
              </w:rPr>
            </w:pPr>
          </w:p>
        </w:tc>
      </w:tr>
      <w:tr w:rsidR="00ED052E" w:rsidRPr="00505951" w:rsidTr="00E027DE">
        <w:trPr>
          <w:jc w:val="center"/>
        </w:trPr>
        <w:tc>
          <w:tcPr>
            <w:tcW w:w="15911" w:type="dxa"/>
            <w:gridSpan w:val="11"/>
            <w:shd w:val="clear" w:color="auto" w:fill="auto"/>
          </w:tcPr>
          <w:p w:rsidR="00ED052E" w:rsidRPr="00505951" w:rsidRDefault="007D7EA4" w:rsidP="00505951">
            <w:pPr>
              <w:pStyle w:val="ac"/>
              <w:rPr>
                <w:b/>
              </w:rPr>
            </w:pPr>
            <w:proofErr w:type="spellStart"/>
            <w:r>
              <w:rPr>
                <w:b/>
                <w:sz w:val="24"/>
              </w:rPr>
              <w:lastRenderedPageBreak/>
              <w:t>Подуслуга</w:t>
            </w:r>
            <w:proofErr w:type="spellEnd"/>
            <w:r>
              <w:rPr>
                <w:b/>
                <w:sz w:val="24"/>
              </w:rPr>
              <w:t xml:space="preserve"> 2:</w:t>
            </w:r>
            <w:r w:rsidR="00ED052E" w:rsidRPr="00505951">
              <w:rPr>
                <w:b/>
                <w:sz w:val="24"/>
              </w:rPr>
              <w:t xml:space="preserve"> Внесение дополнений </w:t>
            </w:r>
            <w:r w:rsidR="00505951" w:rsidRPr="00505951">
              <w:rPr>
                <w:b/>
                <w:sz w:val="24"/>
              </w:rPr>
              <w:t xml:space="preserve">(изменений) </w:t>
            </w:r>
            <w:r w:rsidR="00ED052E" w:rsidRPr="00505951">
              <w:rPr>
                <w:b/>
                <w:sz w:val="24"/>
              </w:rPr>
              <w:t>в лицензию</w:t>
            </w:r>
          </w:p>
        </w:tc>
      </w:tr>
      <w:tr w:rsidR="00ED052E" w:rsidRPr="00505951" w:rsidTr="00A71C41">
        <w:trPr>
          <w:jc w:val="center"/>
        </w:trPr>
        <w:tc>
          <w:tcPr>
            <w:tcW w:w="923" w:type="dxa"/>
            <w:shd w:val="clear" w:color="auto" w:fill="auto"/>
          </w:tcPr>
          <w:p w:rsidR="00ED052E" w:rsidRPr="00505951" w:rsidRDefault="00351F98" w:rsidP="009D3111">
            <w:pPr>
              <w:jc w:val="both"/>
              <w:rPr>
                <w:sz w:val="20"/>
                <w:szCs w:val="20"/>
              </w:rPr>
            </w:pPr>
            <w:r w:rsidRPr="00505951">
              <w:rPr>
                <w:sz w:val="20"/>
                <w:szCs w:val="20"/>
              </w:rPr>
              <w:t>30 дней</w:t>
            </w:r>
          </w:p>
        </w:tc>
        <w:tc>
          <w:tcPr>
            <w:tcW w:w="992" w:type="dxa"/>
            <w:shd w:val="clear" w:color="auto" w:fill="auto"/>
          </w:tcPr>
          <w:p w:rsidR="00ED052E" w:rsidRPr="00505951" w:rsidRDefault="00351F98" w:rsidP="009D3111">
            <w:pPr>
              <w:jc w:val="both"/>
              <w:rPr>
                <w:sz w:val="20"/>
                <w:szCs w:val="20"/>
              </w:rPr>
            </w:pPr>
            <w:r w:rsidRPr="00505951">
              <w:rPr>
                <w:sz w:val="20"/>
                <w:szCs w:val="20"/>
              </w:rPr>
              <w:t>30 дней</w:t>
            </w:r>
          </w:p>
        </w:tc>
        <w:tc>
          <w:tcPr>
            <w:tcW w:w="992" w:type="dxa"/>
            <w:shd w:val="clear" w:color="auto" w:fill="auto"/>
          </w:tcPr>
          <w:p w:rsidR="00ED052E" w:rsidRPr="00505951" w:rsidRDefault="00351F98" w:rsidP="00351F98">
            <w:pPr>
              <w:rPr>
                <w:sz w:val="20"/>
                <w:szCs w:val="20"/>
              </w:rPr>
            </w:pPr>
            <w:r w:rsidRPr="00505951">
              <w:rPr>
                <w:sz w:val="20"/>
                <w:szCs w:val="20"/>
              </w:rPr>
              <w:t>нет</w:t>
            </w:r>
          </w:p>
        </w:tc>
        <w:tc>
          <w:tcPr>
            <w:tcW w:w="3490" w:type="dxa"/>
            <w:shd w:val="clear" w:color="auto" w:fill="auto"/>
          </w:tcPr>
          <w:p w:rsidR="00ED052E" w:rsidRPr="00505951" w:rsidRDefault="00ED052E" w:rsidP="00ED052E">
            <w:pPr>
              <w:autoSpaceDE w:val="0"/>
              <w:autoSpaceDN w:val="0"/>
              <w:adjustRightInd w:val="0"/>
              <w:jc w:val="both"/>
              <w:rPr>
                <w:sz w:val="20"/>
                <w:szCs w:val="20"/>
                <w:u w:val="single"/>
              </w:rPr>
            </w:pPr>
            <w:r w:rsidRPr="00505951">
              <w:rPr>
                <w:sz w:val="20"/>
                <w:szCs w:val="20"/>
                <w:u w:val="single"/>
              </w:rPr>
              <w:t>Для отказа во внесении дополнений (изменений) в лицензию:</w:t>
            </w:r>
          </w:p>
          <w:p w:rsidR="00ED052E" w:rsidRPr="00505951" w:rsidRDefault="00ED052E" w:rsidP="00ED052E">
            <w:pPr>
              <w:autoSpaceDE w:val="0"/>
              <w:autoSpaceDN w:val="0"/>
              <w:adjustRightInd w:val="0"/>
              <w:jc w:val="both"/>
              <w:rPr>
                <w:sz w:val="20"/>
                <w:szCs w:val="20"/>
              </w:rPr>
            </w:pPr>
            <w:r w:rsidRPr="00505951">
              <w:rPr>
                <w:sz w:val="20"/>
                <w:szCs w:val="20"/>
              </w:rPr>
              <w:t xml:space="preserve">- представление заявления, не соответствующего требованиям, установленным </w:t>
            </w:r>
            <w:r w:rsidRPr="00505951">
              <w:rPr>
                <w:rFonts w:eastAsiaTheme="minorHAnsi"/>
                <w:sz w:val="20"/>
                <w:szCs w:val="20"/>
                <w:lang w:eastAsia="en-US"/>
              </w:rPr>
              <w:t>Административным регламентом (п.2.6.1 Административного регламента)</w:t>
            </w:r>
            <w:r w:rsidRPr="00505951">
              <w:rPr>
                <w:sz w:val="20"/>
                <w:szCs w:val="20"/>
              </w:rPr>
              <w:t>;</w:t>
            </w:r>
          </w:p>
          <w:p w:rsidR="00ED052E" w:rsidRPr="00505951" w:rsidRDefault="00ED052E" w:rsidP="00ED052E">
            <w:pPr>
              <w:autoSpaceDE w:val="0"/>
              <w:autoSpaceDN w:val="0"/>
              <w:adjustRightInd w:val="0"/>
              <w:jc w:val="both"/>
              <w:rPr>
                <w:sz w:val="20"/>
                <w:szCs w:val="20"/>
              </w:rPr>
            </w:pPr>
            <w:r w:rsidRPr="00505951">
              <w:rPr>
                <w:sz w:val="20"/>
                <w:szCs w:val="20"/>
              </w:rPr>
              <w:t>- выявление в заявлении и (или) в представленных документах недостоверных сведений;</w:t>
            </w:r>
          </w:p>
          <w:p w:rsidR="00ED052E" w:rsidRPr="00505951" w:rsidRDefault="00ED052E" w:rsidP="00ED052E">
            <w:pPr>
              <w:autoSpaceDE w:val="0"/>
              <w:autoSpaceDN w:val="0"/>
              <w:adjustRightInd w:val="0"/>
              <w:jc w:val="both"/>
              <w:rPr>
                <w:sz w:val="20"/>
                <w:szCs w:val="20"/>
              </w:rPr>
            </w:pPr>
            <w:r w:rsidRPr="00505951">
              <w:rPr>
                <w:sz w:val="20"/>
                <w:szCs w:val="20"/>
              </w:rPr>
              <w:t>- непредставление или представление не в полном объеме документов, предусмотренных подпунктом 2 пункта 2.6.1</w:t>
            </w:r>
            <w:r w:rsidRPr="00505951">
              <w:rPr>
                <w:rFonts w:eastAsiaTheme="minorHAnsi"/>
                <w:sz w:val="20"/>
                <w:szCs w:val="20"/>
                <w:lang w:eastAsia="en-US"/>
              </w:rPr>
              <w:t xml:space="preserve"> Административного регламента  Административным регламентом</w:t>
            </w:r>
            <w:r w:rsidRPr="00505951">
              <w:rPr>
                <w:sz w:val="20"/>
                <w:szCs w:val="20"/>
              </w:rPr>
              <w:t>;</w:t>
            </w:r>
          </w:p>
          <w:p w:rsidR="00ED052E" w:rsidRPr="00505951" w:rsidRDefault="00ED052E" w:rsidP="00ED052E">
            <w:pPr>
              <w:autoSpaceDE w:val="0"/>
              <w:autoSpaceDN w:val="0"/>
              <w:adjustRightInd w:val="0"/>
              <w:jc w:val="both"/>
              <w:rPr>
                <w:sz w:val="20"/>
                <w:szCs w:val="20"/>
              </w:rPr>
            </w:pPr>
          </w:p>
          <w:p w:rsidR="00ED052E" w:rsidRPr="00505951" w:rsidRDefault="00ED052E" w:rsidP="00ED052E">
            <w:pPr>
              <w:autoSpaceDE w:val="0"/>
              <w:autoSpaceDN w:val="0"/>
              <w:adjustRightInd w:val="0"/>
              <w:jc w:val="both"/>
              <w:rPr>
                <w:sz w:val="20"/>
                <w:szCs w:val="20"/>
                <w:u w:val="single"/>
              </w:rPr>
            </w:pPr>
            <w:r w:rsidRPr="00505951">
              <w:rPr>
                <w:sz w:val="20"/>
                <w:szCs w:val="20"/>
                <w:u w:val="single"/>
              </w:rPr>
              <w:t>Для отказа в продлении срока действия лицензии:</w:t>
            </w:r>
          </w:p>
          <w:p w:rsidR="00ED052E" w:rsidRPr="00505951" w:rsidRDefault="00ED052E" w:rsidP="00ED052E">
            <w:pPr>
              <w:autoSpaceDE w:val="0"/>
              <w:autoSpaceDN w:val="0"/>
              <w:adjustRightInd w:val="0"/>
              <w:rPr>
                <w:rFonts w:eastAsiaTheme="minorHAnsi"/>
                <w:sz w:val="20"/>
                <w:szCs w:val="20"/>
                <w:lang w:eastAsia="en-US"/>
              </w:rPr>
            </w:pPr>
            <w:r w:rsidRPr="00505951">
              <w:rPr>
                <w:sz w:val="20"/>
                <w:szCs w:val="20"/>
              </w:rPr>
              <w:t xml:space="preserve">- представление заявления, не соответствующего требованиям, установленным </w:t>
            </w:r>
            <w:r w:rsidRPr="00505951">
              <w:rPr>
                <w:rFonts w:eastAsiaTheme="minorHAnsi"/>
                <w:sz w:val="20"/>
                <w:szCs w:val="20"/>
                <w:lang w:eastAsia="en-US"/>
              </w:rPr>
              <w:t>Административным регламентом (п.2.6.1 Административного регламента);</w:t>
            </w:r>
          </w:p>
          <w:p w:rsidR="00ED052E" w:rsidRPr="00505951" w:rsidRDefault="00ED052E" w:rsidP="00ED052E">
            <w:pPr>
              <w:autoSpaceDE w:val="0"/>
              <w:autoSpaceDN w:val="0"/>
              <w:adjustRightInd w:val="0"/>
              <w:jc w:val="both"/>
              <w:rPr>
                <w:sz w:val="20"/>
                <w:szCs w:val="20"/>
              </w:rPr>
            </w:pPr>
            <w:r w:rsidRPr="00505951">
              <w:rPr>
                <w:sz w:val="20"/>
                <w:szCs w:val="20"/>
              </w:rPr>
              <w:t>- выявление в заявлении и (или) в представленных документах недостоверных сведений;</w:t>
            </w:r>
          </w:p>
          <w:p w:rsidR="00ED052E" w:rsidRPr="00505951" w:rsidRDefault="00ED052E" w:rsidP="00ED052E">
            <w:pPr>
              <w:autoSpaceDE w:val="0"/>
              <w:autoSpaceDN w:val="0"/>
              <w:adjustRightInd w:val="0"/>
              <w:jc w:val="both"/>
              <w:rPr>
                <w:sz w:val="20"/>
                <w:szCs w:val="20"/>
              </w:rPr>
            </w:pPr>
            <w:r w:rsidRPr="00505951">
              <w:rPr>
                <w:sz w:val="20"/>
                <w:szCs w:val="20"/>
              </w:rPr>
              <w:t xml:space="preserve">- непредставление или представление не в полном объеме документов, </w:t>
            </w:r>
            <w:r w:rsidRPr="00505951">
              <w:rPr>
                <w:sz w:val="20"/>
                <w:szCs w:val="20"/>
              </w:rPr>
              <w:lastRenderedPageBreak/>
              <w:t xml:space="preserve">предусмотренных </w:t>
            </w:r>
            <w:r w:rsidRPr="00505951">
              <w:rPr>
                <w:rFonts w:eastAsiaTheme="minorHAnsi"/>
                <w:sz w:val="20"/>
                <w:szCs w:val="20"/>
                <w:lang w:eastAsia="en-US"/>
              </w:rPr>
              <w:t>Административным регламентом (подпунктом 3 пункта 2.6.1 Административного регламента)</w:t>
            </w:r>
            <w:r w:rsidRPr="00505951">
              <w:rPr>
                <w:sz w:val="20"/>
                <w:szCs w:val="20"/>
              </w:rPr>
              <w:t>;</w:t>
            </w:r>
          </w:p>
          <w:p w:rsidR="00ED052E" w:rsidRPr="00505951" w:rsidRDefault="00ED052E" w:rsidP="00ED052E">
            <w:pPr>
              <w:autoSpaceDE w:val="0"/>
              <w:autoSpaceDN w:val="0"/>
              <w:adjustRightInd w:val="0"/>
              <w:jc w:val="both"/>
              <w:rPr>
                <w:sz w:val="20"/>
                <w:szCs w:val="20"/>
              </w:rPr>
            </w:pPr>
            <w:r w:rsidRPr="00505951">
              <w:rPr>
                <w:sz w:val="20"/>
                <w:szCs w:val="20"/>
              </w:rPr>
              <w:t>- невыполнение условий пользования недрами;</w:t>
            </w:r>
          </w:p>
          <w:p w:rsidR="00ED052E" w:rsidRPr="00505951" w:rsidRDefault="00ED052E" w:rsidP="00ED052E">
            <w:pPr>
              <w:autoSpaceDE w:val="0"/>
              <w:autoSpaceDN w:val="0"/>
              <w:adjustRightInd w:val="0"/>
              <w:jc w:val="both"/>
              <w:rPr>
                <w:sz w:val="20"/>
                <w:szCs w:val="20"/>
              </w:rPr>
            </w:pPr>
            <w:r w:rsidRPr="00505951">
              <w:rPr>
                <w:sz w:val="20"/>
                <w:szCs w:val="20"/>
              </w:rPr>
              <w:t>- неуплата государственной пошлины.</w:t>
            </w:r>
          </w:p>
          <w:p w:rsidR="00ED052E" w:rsidRPr="00505951" w:rsidRDefault="00ED052E" w:rsidP="00ED052E">
            <w:pPr>
              <w:autoSpaceDE w:val="0"/>
              <w:autoSpaceDN w:val="0"/>
              <w:adjustRightInd w:val="0"/>
              <w:jc w:val="both"/>
              <w:rPr>
                <w:sz w:val="20"/>
                <w:szCs w:val="20"/>
              </w:rPr>
            </w:pPr>
          </w:p>
          <w:p w:rsidR="00ED052E" w:rsidRPr="00505951" w:rsidRDefault="00ED052E" w:rsidP="00ED052E">
            <w:pPr>
              <w:autoSpaceDE w:val="0"/>
              <w:autoSpaceDN w:val="0"/>
              <w:adjustRightInd w:val="0"/>
              <w:jc w:val="both"/>
              <w:rPr>
                <w:sz w:val="20"/>
                <w:szCs w:val="20"/>
                <w:u w:val="single"/>
              </w:rPr>
            </w:pPr>
            <w:r w:rsidRPr="00505951">
              <w:rPr>
                <w:sz w:val="20"/>
                <w:szCs w:val="20"/>
                <w:u w:val="single"/>
              </w:rPr>
              <w:t>Для отказа в выдаче дубликата лицензии:</w:t>
            </w:r>
            <w:r w:rsidRPr="00505951">
              <w:rPr>
                <w:b/>
                <w:sz w:val="20"/>
                <w:szCs w:val="20"/>
                <w:u w:val="single"/>
              </w:rPr>
              <w:t xml:space="preserve"> </w:t>
            </w:r>
          </w:p>
          <w:p w:rsidR="00ED052E" w:rsidRPr="00505951" w:rsidRDefault="00ED052E" w:rsidP="00ED052E">
            <w:pPr>
              <w:autoSpaceDE w:val="0"/>
              <w:autoSpaceDN w:val="0"/>
              <w:adjustRightInd w:val="0"/>
              <w:jc w:val="both"/>
              <w:rPr>
                <w:sz w:val="20"/>
                <w:szCs w:val="20"/>
              </w:rPr>
            </w:pPr>
            <w:r w:rsidRPr="00505951">
              <w:rPr>
                <w:sz w:val="20"/>
                <w:szCs w:val="20"/>
              </w:rPr>
              <w:t>- неуплата государственной пошлины</w:t>
            </w:r>
          </w:p>
          <w:p w:rsidR="00ED052E" w:rsidRPr="00505951" w:rsidRDefault="00ED052E" w:rsidP="009D3111">
            <w:pPr>
              <w:rPr>
                <w:sz w:val="20"/>
                <w:szCs w:val="20"/>
                <w:u w:val="single"/>
              </w:rPr>
            </w:pPr>
          </w:p>
        </w:tc>
        <w:tc>
          <w:tcPr>
            <w:tcW w:w="1245" w:type="dxa"/>
            <w:shd w:val="clear" w:color="auto" w:fill="auto"/>
          </w:tcPr>
          <w:p w:rsidR="00ED052E" w:rsidRPr="00505951" w:rsidRDefault="00ED052E" w:rsidP="009D3111">
            <w:pPr>
              <w:rPr>
                <w:sz w:val="20"/>
                <w:szCs w:val="20"/>
              </w:rPr>
            </w:pPr>
            <w:r w:rsidRPr="00505951">
              <w:rPr>
                <w:sz w:val="20"/>
                <w:szCs w:val="20"/>
              </w:rPr>
              <w:lastRenderedPageBreak/>
              <w:t>нет</w:t>
            </w:r>
          </w:p>
        </w:tc>
        <w:tc>
          <w:tcPr>
            <w:tcW w:w="1448" w:type="dxa"/>
            <w:shd w:val="clear" w:color="auto" w:fill="auto"/>
          </w:tcPr>
          <w:p w:rsidR="00ED052E" w:rsidRPr="00505951" w:rsidRDefault="00E027DE" w:rsidP="00E027DE">
            <w:pPr>
              <w:jc w:val="center"/>
              <w:rPr>
                <w:sz w:val="20"/>
                <w:szCs w:val="20"/>
              </w:rPr>
            </w:pPr>
            <w:r w:rsidRPr="00505951">
              <w:rPr>
                <w:sz w:val="20"/>
                <w:szCs w:val="20"/>
              </w:rPr>
              <w:t>-</w:t>
            </w:r>
          </w:p>
        </w:tc>
        <w:tc>
          <w:tcPr>
            <w:tcW w:w="1424" w:type="dxa"/>
            <w:shd w:val="clear" w:color="auto" w:fill="auto"/>
          </w:tcPr>
          <w:p w:rsidR="00ED052E" w:rsidRPr="00505951" w:rsidRDefault="00E027DE" w:rsidP="00351F98">
            <w:pPr>
              <w:rPr>
                <w:sz w:val="20"/>
                <w:szCs w:val="20"/>
              </w:rPr>
            </w:pPr>
            <w:r w:rsidRPr="00505951">
              <w:rPr>
                <w:sz w:val="20"/>
                <w:szCs w:val="20"/>
              </w:rPr>
              <w:t>имеется</w:t>
            </w:r>
          </w:p>
        </w:tc>
        <w:tc>
          <w:tcPr>
            <w:tcW w:w="1286" w:type="dxa"/>
            <w:shd w:val="clear" w:color="auto" w:fill="auto"/>
          </w:tcPr>
          <w:p w:rsidR="00ED052E" w:rsidRPr="00505951" w:rsidRDefault="00E027DE" w:rsidP="009D3111">
            <w:pPr>
              <w:rPr>
                <w:sz w:val="20"/>
                <w:szCs w:val="20"/>
              </w:rPr>
            </w:pPr>
            <w:r w:rsidRPr="00505951">
              <w:rPr>
                <w:sz w:val="20"/>
                <w:szCs w:val="20"/>
              </w:rPr>
              <w:t>ст. 333.33 Налогового кодекса РФ</w:t>
            </w:r>
          </w:p>
        </w:tc>
        <w:tc>
          <w:tcPr>
            <w:tcW w:w="1083" w:type="dxa"/>
            <w:shd w:val="clear" w:color="auto" w:fill="auto"/>
          </w:tcPr>
          <w:p w:rsidR="00E027DE" w:rsidRPr="00505951" w:rsidRDefault="00E027DE" w:rsidP="00E027DE">
            <w:pPr>
              <w:rPr>
                <w:sz w:val="20"/>
                <w:szCs w:val="20"/>
              </w:rPr>
            </w:pPr>
            <w:r w:rsidRPr="00505951">
              <w:rPr>
                <w:sz w:val="20"/>
                <w:szCs w:val="20"/>
              </w:rPr>
              <w:t>807 1 08 07082 01 0000 110</w:t>
            </w:r>
          </w:p>
          <w:p w:rsidR="00ED052E" w:rsidRPr="00505951" w:rsidRDefault="00ED052E" w:rsidP="009D3111">
            <w:pPr>
              <w:rPr>
                <w:sz w:val="20"/>
                <w:szCs w:val="20"/>
              </w:rPr>
            </w:pPr>
          </w:p>
        </w:tc>
        <w:tc>
          <w:tcPr>
            <w:tcW w:w="1472" w:type="dxa"/>
            <w:shd w:val="clear" w:color="auto" w:fill="auto"/>
          </w:tcPr>
          <w:p w:rsidR="00E027DE" w:rsidRPr="00505951" w:rsidRDefault="00E027DE" w:rsidP="00E027DE">
            <w:pPr>
              <w:rPr>
                <w:sz w:val="20"/>
                <w:szCs w:val="20"/>
              </w:rPr>
            </w:pPr>
            <w:r w:rsidRPr="00505951">
              <w:rPr>
                <w:sz w:val="20"/>
                <w:szCs w:val="20"/>
              </w:rPr>
              <w:t>1)</w:t>
            </w:r>
            <w:proofErr w:type="spellStart"/>
            <w:proofErr w:type="gramStart"/>
            <w:r w:rsidRPr="00505951">
              <w:rPr>
                <w:sz w:val="20"/>
                <w:szCs w:val="20"/>
              </w:rPr>
              <w:t>Департа</w:t>
            </w:r>
            <w:proofErr w:type="spellEnd"/>
            <w:r w:rsidRPr="00505951">
              <w:rPr>
                <w:sz w:val="20"/>
                <w:szCs w:val="20"/>
              </w:rPr>
              <w:t>-мент</w:t>
            </w:r>
            <w:proofErr w:type="gramEnd"/>
            <w:r w:rsidRPr="00505951">
              <w:rPr>
                <w:sz w:val="20"/>
                <w:szCs w:val="20"/>
              </w:rPr>
              <w:t xml:space="preserve"> Смоленской области  по природным ресурсам и экологии;</w:t>
            </w:r>
          </w:p>
          <w:p w:rsidR="00ED052E" w:rsidRPr="00505951" w:rsidRDefault="00E027DE" w:rsidP="00E027DE">
            <w:pPr>
              <w:rPr>
                <w:sz w:val="20"/>
                <w:szCs w:val="20"/>
              </w:rPr>
            </w:pPr>
            <w:r w:rsidRPr="00505951">
              <w:rPr>
                <w:sz w:val="20"/>
                <w:szCs w:val="20"/>
              </w:rPr>
              <w:t>2) МФЦ</w:t>
            </w:r>
            <w:r w:rsidRPr="00505951">
              <w:rPr>
                <w:sz w:val="20"/>
                <w:szCs w:val="20"/>
              </w:rPr>
              <w:tab/>
            </w:r>
          </w:p>
        </w:tc>
        <w:tc>
          <w:tcPr>
            <w:tcW w:w="1556" w:type="dxa"/>
            <w:shd w:val="clear" w:color="auto" w:fill="auto"/>
          </w:tcPr>
          <w:p w:rsidR="00E027DE" w:rsidRPr="00505951" w:rsidRDefault="00E027DE" w:rsidP="00E027DE">
            <w:pPr>
              <w:rPr>
                <w:sz w:val="20"/>
                <w:szCs w:val="20"/>
              </w:rPr>
            </w:pPr>
            <w:r w:rsidRPr="00505951">
              <w:rPr>
                <w:sz w:val="20"/>
                <w:szCs w:val="20"/>
              </w:rPr>
              <w:t>1. Департамент Смоленской области  по природным ресурсам и экологии  на бумажном носителе</w:t>
            </w:r>
          </w:p>
          <w:p w:rsidR="00E027DE" w:rsidRPr="00505951" w:rsidRDefault="00E027DE" w:rsidP="00E027DE">
            <w:pPr>
              <w:rPr>
                <w:sz w:val="20"/>
                <w:szCs w:val="20"/>
              </w:rPr>
            </w:pPr>
            <w:r w:rsidRPr="00505951">
              <w:rPr>
                <w:sz w:val="20"/>
                <w:szCs w:val="20"/>
              </w:rPr>
              <w:t>2. Почтовым отправлением</w:t>
            </w:r>
          </w:p>
          <w:p w:rsidR="00ED052E" w:rsidRPr="00505951" w:rsidRDefault="00ED052E" w:rsidP="009D3111">
            <w:pPr>
              <w:rPr>
                <w:sz w:val="20"/>
                <w:szCs w:val="20"/>
              </w:rPr>
            </w:pPr>
          </w:p>
        </w:tc>
      </w:tr>
    </w:tbl>
    <w:p w:rsidR="00B50752" w:rsidRPr="00505951" w:rsidRDefault="00B50752" w:rsidP="00B50752"/>
    <w:p w:rsidR="00B50752" w:rsidRPr="00505951" w:rsidRDefault="00B50752"/>
    <w:p w:rsidR="00A71C41" w:rsidRPr="00505951" w:rsidRDefault="00A71C41"/>
    <w:p w:rsidR="00A71C41" w:rsidRPr="00505951" w:rsidRDefault="00A71C41" w:rsidP="00493E49">
      <w:pPr>
        <w:jc w:val="both"/>
        <w:rPr>
          <w:sz w:val="28"/>
          <w:szCs w:val="28"/>
        </w:rPr>
      </w:pPr>
      <w:r w:rsidRPr="00505951">
        <w:rPr>
          <w:sz w:val="28"/>
          <w:szCs w:val="28"/>
        </w:rPr>
        <w:t>Раздел 3. Сведения о заявителях «</w:t>
      </w:r>
      <w:proofErr w:type="spellStart"/>
      <w:r w:rsidRPr="00505951">
        <w:rPr>
          <w:sz w:val="28"/>
          <w:szCs w:val="28"/>
        </w:rPr>
        <w:t>подуслуги</w:t>
      </w:r>
      <w:proofErr w:type="spellEnd"/>
      <w:r w:rsidRPr="00505951">
        <w:rPr>
          <w:sz w:val="28"/>
          <w:szCs w:val="28"/>
        </w:rPr>
        <w:t>».</w:t>
      </w:r>
    </w:p>
    <w:p w:rsidR="00A71C41" w:rsidRPr="00505951" w:rsidRDefault="00A71C41" w:rsidP="00A71C41">
      <w:pPr>
        <w:jc w:val="both"/>
        <w:rPr>
          <w:sz w:val="28"/>
          <w:szCs w:val="28"/>
        </w:rPr>
      </w:pPr>
    </w:p>
    <w:tbl>
      <w:tblPr>
        <w:tblW w:w="15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141"/>
        <w:gridCol w:w="2842"/>
        <w:gridCol w:w="2146"/>
        <w:gridCol w:w="1954"/>
        <w:gridCol w:w="1972"/>
        <w:gridCol w:w="2093"/>
        <w:gridCol w:w="2209"/>
      </w:tblGrid>
      <w:tr w:rsidR="00A71C41" w:rsidRPr="00505951" w:rsidTr="00A71C41">
        <w:tc>
          <w:tcPr>
            <w:tcW w:w="558" w:type="dxa"/>
            <w:shd w:val="clear" w:color="auto" w:fill="auto"/>
          </w:tcPr>
          <w:p w:rsidR="00A71C41" w:rsidRPr="00505951" w:rsidRDefault="00A71C41" w:rsidP="009D3111">
            <w:pPr>
              <w:jc w:val="center"/>
            </w:pPr>
            <w:r w:rsidRPr="00505951">
              <w:rPr>
                <w:sz w:val="22"/>
                <w:szCs w:val="22"/>
              </w:rPr>
              <w:t>№</w:t>
            </w:r>
          </w:p>
          <w:p w:rsidR="00A71C41" w:rsidRPr="00505951" w:rsidRDefault="00A71C41" w:rsidP="009D3111">
            <w:pPr>
              <w:jc w:val="center"/>
            </w:pPr>
            <w:proofErr w:type="gramStart"/>
            <w:r w:rsidRPr="00505951">
              <w:rPr>
                <w:sz w:val="22"/>
                <w:szCs w:val="22"/>
              </w:rPr>
              <w:t>п</w:t>
            </w:r>
            <w:proofErr w:type="gramEnd"/>
            <w:r w:rsidRPr="00505951">
              <w:rPr>
                <w:sz w:val="22"/>
                <w:szCs w:val="22"/>
              </w:rPr>
              <w:t>/п</w:t>
            </w:r>
          </w:p>
        </w:tc>
        <w:tc>
          <w:tcPr>
            <w:tcW w:w="2141" w:type="dxa"/>
            <w:shd w:val="clear" w:color="auto" w:fill="auto"/>
          </w:tcPr>
          <w:p w:rsidR="00A71C41" w:rsidRPr="00505951" w:rsidRDefault="00A71C41" w:rsidP="009D3111">
            <w:pPr>
              <w:jc w:val="center"/>
            </w:pPr>
            <w:r w:rsidRPr="00505951">
              <w:rPr>
                <w:sz w:val="22"/>
                <w:szCs w:val="22"/>
              </w:rPr>
              <w:t>Категории лиц, имеющих право на получение «</w:t>
            </w:r>
            <w:proofErr w:type="spellStart"/>
            <w:r w:rsidRPr="00505951">
              <w:rPr>
                <w:sz w:val="22"/>
                <w:szCs w:val="22"/>
              </w:rPr>
              <w:t>подуслуги</w:t>
            </w:r>
            <w:proofErr w:type="spellEnd"/>
            <w:r w:rsidRPr="00505951">
              <w:rPr>
                <w:sz w:val="22"/>
                <w:szCs w:val="22"/>
              </w:rPr>
              <w:t>»</w:t>
            </w:r>
          </w:p>
        </w:tc>
        <w:tc>
          <w:tcPr>
            <w:tcW w:w="2842" w:type="dxa"/>
            <w:shd w:val="clear" w:color="auto" w:fill="auto"/>
          </w:tcPr>
          <w:p w:rsidR="00A71C41" w:rsidRPr="00505951" w:rsidRDefault="00A71C41" w:rsidP="009D3111">
            <w:pPr>
              <w:jc w:val="center"/>
            </w:pPr>
            <w:r w:rsidRPr="00505951">
              <w:rPr>
                <w:sz w:val="22"/>
                <w:szCs w:val="22"/>
              </w:rPr>
              <w:t>Документ, подтверждающий правомочие заявителя соответствующей категории на получение «</w:t>
            </w:r>
            <w:proofErr w:type="spellStart"/>
            <w:r w:rsidRPr="00505951">
              <w:rPr>
                <w:sz w:val="22"/>
                <w:szCs w:val="22"/>
              </w:rPr>
              <w:t>подуслуги</w:t>
            </w:r>
            <w:proofErr w:type="spellEnd"/>
            <w:r w:rsidRPr="00505951">
              <w:rPr>
                <w:sz w:val="22"/>
                <w:szCs w:val="22"/>
              </w:rPr>
              <w:t>»</w:t>
            </w:r>
          </w:p>
        </w:tc>
        <w:tc>
          <w:tcPr>
            <w:tcW w:w="2146" w:type="dxa"/>
            <w:shd w:val="clear" w:color="auto" w:fill="auto"/>
          </w:tcPr>
          <w:p w:rsidR="00A71C41" w:rsidRPr="00505951" w:rsidRDefault="00A71C41" w:rsidP="009D3111">
            <w:pPr>
              <w:jc w:val="center"/>
            </w:pPr>
            <w:r w:rsidRPr="00505951">
              <w:rPr>
                <w:sz w:val="22"/>
                <w:szCs w:val="22"/>
              </w:rPr>
              <w:t>Установленные требования к документу, подтверждающему правомочие заявителя соответствующей категории на получение «</w:t>
            </w:r>
            <w:proofErr w:type="spellStart"/>
            <w:r w:rsidRPr="00505951">
              <w:rPr>
                <w:sz w:val="22"/>
                <w:szCs w:val="22"/>
              </w:rPr>
              <w:t>подуслуги</w:t>
            </w:r>
            <w:proofErr w:type="spellEnd"/>
            <w:r w:rsidRPr="00505951">
              <w:rPr>
                <w:sz w:val="22"/>
                <w:szCs w:val="22"/>
              </w:rPr>
              <w:t>»</w:t>
            </w:r>
          </w:p>
        </w:tc>
        <w:tc>
          <w:tcPr>
            <w:tcW w:w="1954" w:type="dxa"/>
            <w:shd w:val="clear" w:color="auto" w:fill="auto"/>
          </w:tcPr>
          <w:p w:rsidR="00A71C41" w:rsidRPr="00505951" w:rsidRDefault="00A71C41" w:rsidP="009D3111">
            <w:pPr>
              <w:jc w:val="center"/>
            </w:pPr>
            <w:r w:rsidRPr="00505951">
              <w:rPr>
                <w:sz w:val="22"/>
                <w:szCs w:val="22"/>
              </w:rPr>
              <w:t>Наличие возможности подачи заявления на предоставление «</w:t>
            </w:r>
            <w:proofErr w:type="spellStart"/>
            <w:r w:rsidRPr="00505951">
              <w:rPr>
                <w:sz w:val="22"/>
                <w:szCs w:val="22"/>
              </w:rPr>
              <w:t>подуслуги</w:t>
            </w:r>
            <w:proofErr w:type="spellEnd"/>
            <w:r w:rsidRPr="00505951">
              <w:rPr>
                <w:sz w:val="22"/>
                <w:szCs w:val="22"/>
              </w:rPr>
              <w:t>» представителями заявителя</w:t>
            </w:r>
          </w:p>
        </w:tc>
        <w:tc>
          <w:tcPr>
            <w:tcW w:w="1972" w:type="dxa"/>
            <w:shd w:val="clear" w:color="auto" w:fill="auto"/>
          </w:tcPr>
          <w:p w:rsidR="00A71C41" w:rsidRPr="00505951" w:rsidRDefault="00A71C41" w:rsidP="009D3111">
            <w:pPr>
              <w:jc w:val="center"/>
            </w:pPr>
            <w:r w:rsidRPr="00505951">
              <w:rPr>
                <w:sz w:val="22"/>
                <w:szCs w:val="22"/>
              </w:rPr>
              <w:t>Исчерпывающий перечень лиц, имеющих право на подачу заявления от имени заявителя</w:t>
            </w:r>
          </w:p>
        </w:tc>
        <w:tc>
          <w:tcPr>
            <w:tcW w:w="2093" w:type="dxa"/>
            <w:shd w:val="clear" w:color="auto" w:fill="auto"/>
          </w:tcPr>
          <w:p w:rsidR="00A71C41" w:rsidRPr="00505951" w:rsidRDefault="00A71C41" w:rsidP="009D3111">
            <w:pPr>
              <w:jc w:val="center"/>
            </w:pPr>
            <w:r w:rsidRPr="00505951">
              <w:rPr>
                <w:sz w:val="22"/>
                <w:szCs w:val="22"/>
              </w:rPr>
              <w:t>Наименование документа, подтверждающего право подачи заявления от имени заявителя</w:t>
            </w:r>
          </w:p>
        </w:tc>
        <w:tc>
          <w:tcPr>
            <w:tcW w:w="2209" w:type="dxa"/>
            <w:shd w:val="clear" w:color="auto" w:fill="auto"/>
          </w:tcPr>
          <w:p w:rsidR="00A71C41" w:rsidRPr="00505951" w:rsidRDefault="00A71C41" w:rsidP="009D3111">
            <w:pPr>
              <w:jc w:val="center"/>
            </w:pPr>
            <w:r w:rsidRPr="00505951">
              <w:rPr>
                <w:sz w:val="22"/>
                <w:szCs w:val="22"/>
              </w:rPr>
              <w:t>Установленные требования к документу, подтверждающему право подачи заявления от имени заявителя</w:t>
            </w:r>
          </w:p>
        </w:tc>
      </w:tr>
      <w:tr w:rsidR="00A71C41" w:rsidRPr="00505951" w:rsidTr="00A71C41">
        <w:tc>
          <w:tcPr>
            <w:tcW w:w="558" w:type="dxa"/>
            <w:shd w:val="clear" w:color="auto" w:fill="auto"/>
          </w:tcPr>
          <w:p w:rsidR="00A71C41" w:rsidRPr="00505951" w:rsidRDefault="00A71C41" w:rsidP="009D3111">
            <w:pPr>
              <w:jc w:val="center"/>
            </w:pPr>
            <w:r w:rsidRPr="00505951">
              <w:rPr>
                <w:sz w:val="22"/>
                <w:szCs w:val="22"/>
              </w:rPr>
              <w:t>1</w:t>
            </w:r>
          </w:p>
        </w:tc>
        <w:tc>
          <w:tcPr>
            <w:tcW w:w="2141" w:type="dxa"/>
            <w:shd w:val="clear" w:color="auto" w:fill="auto"/>
          </w:tcPr>
          <w:p w:rsidR="00A71C41" w:rsidRPr="00505951" w:rsidRDefault="00A71C41" w:rsidP="009D3111">
            <w:pPr>
              <w:jc w:val="center"/>
            </w:pPr>
            <w:r w:rsidRPr="00505951">
              <w:rPr>
                <w:sz w:val="22"/>
                <w:szCs w:val="22"/>
              </w:rPr>
              <w:t>2</w:t>
            </w:r>
          </w:p>
        </w:tc>
        <w:tc>
          <w:tcPr>
            <w:tcW w:w="2842" w:type="dxa"/>
            <w:shd w:val="clear" w:color="auto" w:fill="auto"/>
          </w:tcPr>
          <w:p w:rsidR="00A71C41" w:rsidRPr="00505951" w:rsidRDefault="00A71C41" w:rsidP="009D3111">
            <w:pPr>
              <w:jc w:val="center"/>
            </w:pPr>
            <w:r w:rsidRPr="00505951">
              <w:rPr>
                <w:sz w:val="22"/>
                <w:szCs w:val="22"/>
              </w:rPr>
              <w:t>3</w:t>
            </w:r>
          </w:p>
        </w:tc>
        <w:tc>
          <w:tcPr>
            <w:tcW w:w="2146" w:type="dxa"/>
            <w:shd w:val="clear" w:color="auto" w:fill="auto"/>
          </w:tcPr>
          <w:p w:rsidR="00A71C41" w:rsidRPr="00505951" w:rsidRDefault="00A71C41" w:rsidP="009D3111">
            <w:pPr>
              <w:jc w:val="center"/>
            </w:pPr>
            <w:r w:rsidRPr="00505951">
              <w:rPr>
                <w:sz w:val="22"/>
                <w:szCs w:val="22"/>
              </w:rPr>
              <w:t>4</w:t>
            </w:r>
          </w:p>
        </w:tc>
        <w:tc>
          <w:tcPr>
            <w:tcW w:w="1954" w:type="dxa"/>
            <w:shd w:val="clear" w:color="auto" w:fill="auto"/>
          </w:tcPr>
          <w:p w:rsidR="00A71C41" w:rsidRPr="00505951" w:rsidRDefault="00A71C41" w:rsidP="009D3111">
            <w:pPr>
              <w:jc w:val="center"/>
            </w:pPr>
            <w:r w:rsidRPr="00505951">
              <w:rPr>
                <w:sz w:val="22"/>
                <w:szCs w:val="22"/>
              </w:rPr>
              <w:t>5</w:t>
            </w:r>
          </w:p>
        </w:tc>
        <w:tc>
          <w:tcPr>
            <w:tcW w:w="1972" w:type="dxa"/>
            <w:shd w:val="clear" w:color="auto" w:fill="auto"/>
          </w:tcPr>
          <w:p w:rsidR="00A71C41" w:rsidRPr="00505951" w:rsidRDefault="00A71C41" w:rsidP="009D3111">
            <w:pPr>
              <w:jc w:val="center"/>
            </w:pPr>
            <w:r w:rsidRPr="00505951">
              <w:rPr>
                <w:sz w:val="22"/>
                <w:szCs w:val="22"/>
              </w:rPr>
              <w:t>6</w:t>
            </w:r>
          </w:p>
        </w:tc>
        <w:tc>
          <w:tcPr>
            <w:tcW w:w="2093" w:type="dxa"/>
            <w:shd w:val="clear" w:color="auto" w:fill="auto"/>
          </w:tcPr>
          <w:p w:rsidR="00A71C41" w:rsidRPr="00505951" w:rsidRDefault="00A71C41" w:rsidP="009D3111">
            <w:pPr>
              <w:jc w:val="center"/>
            </w:pPr>
            <w:r w:rsidRPr="00505951">
              <w:rPr>
                <w:sz w:val="22"/>
                <w:szCs w:val="22"/>
              </w:rPr>
              <w:t>7</w:t>
            </w:r>
          </w:p>
        </w:tc>
        <w:tc>
          <w:tcPr>
            <w:tcW w:w="2209" w:type="dxa"/>
            <w:shd w:val="clear" w:color="auto" w:fill="auto"/>
          </w:tcPr>
          <w:p w:rsidR="00A71C41" w:rsidRPr="00505951" w:rsidRDefault="00A71C41" w:rsidP="009D3111">
            <w:pPr>
              <w:jc w:val="center"/>
            </w:pPr>
            <w:r w:rsidRPr="00505951">
              <w:rPr>
                <w:sz w:val="22"/>
                <w:szCs w:val="22"/>
              </w:rPr>
              <w:t>8</w:t>
            </w:r>
          </w:p>
        </w:tc>
      </w:tr>
      <w:tr w:rsidR="006F2564" w:rsidRPr="00505951" w:rsidTr="0026671D">
        <w:tc>
          <w:tcPr>
            <w:tcW w:w="15915" w:type="dxa"/>
            <w:gridSpan w:val="8"/>
            <w:shd w:val="clear" w:color="auto" w:fill="auto"/>
          </w:tcPr>
          <w:p w:rsidR="006F2564" w:rsidRPr="00505951" w:rsidRDefault="007D7EA4" w:rsidP="0026671D">
            <w:pPr>
              <w:autoSpaceDE w:val="0"/>
              <w:autoSpaceDN w:val="0"/>
              <w:adjustRightInd w:val="0"/>
              <w:jc w:val="both"/>
            </w:pPr>
            <w:proofErr w:type="spellStart"/>
            <w:r>
              <w:rPr>
                <w:b/>
              </w:rPr>
              <w:t>Подуслуга</w:t>
            </w:r>
            <w:proofErr w:type="spellEnd"/>
            <w:r>
              <w:rPr>
                <w:b/>
              </w:rPr>
              <w:t xml:space="preserve"> 1:</w:t>
            </w:r>
            <w:r w:rsidR="006F292F">
              <w:t xml:space="preserve"> </w:t>
            </w:r>
            <w:r w:rsidR="006F292F" w:rsidRPr="006F292F">
              <w:rPr>
                <w:b/>
              </w:rPr>
              <w:t>Оформление, государственная регистрация и выдача лицензий на пользование участками недр местного значения на территории Смоленской области</w:t>
            </w:r>
          </w:p>
        </w:tc>
      </w:tr>
      <w:tr w:rsidR="006F2564" w:rsidRPr="00505951" w:rsidTr="00A71C41">
        <w:tc>
          <w:tcPr>
            <w:tcW w:w="558" w:type="dxa"/>
            <w:shd w:val="clear" w:color="auto" w:fill="auto"/>
          </w:tcPr>
          <w:p w:rsidR="006F2564" w:rsidRPr="00505951" w:rsidRDefault="006F2564" w:rsidP="009D3111">
            <w:pPr>
              <w:jc w:val="center"/>
              <w:rPr>
                <w:sz w:val="20"/>
                <w:szCs w:val="20"/>
              </w:rPr>
            </w:pPr>
            <w:r w:rsidRPr="00505951">
              <w:rPr>
                <w:sz w:val="20"/>
                <w:szCs w:val="20"/>
              </w:rPr>
              <w:t>1.</w:t>
            </w:r>
          </w:p>
        </w:tc>
        <w:tc>
          <w:tcPr>
            <w:tcW w:w="2141" w:type="dxa"/>
            <w:shd w:val="clear" w:color="auto" w:fill="auto"/>
          </w:tcPr>
          <w:p w:rsidR="00E25F58" w:rsidRPr="00505951" w:rsidRDefault="006F2564" w:rsidP="00E9343B">
            <w:pPr>
              <w:autoSpaceDE w:val="0"/>
              <w:autoSpaceDN w:val="0"/>
              <w:adjustRightInd w:val="0"/>
              <w:jc w:val="both"/>
              <w:rPr>
                <w:rFonts w:eastAsiaTheme="minorHAnsi"/>
                <w:iCs/>
                <w:sz w:val="20"/>
                <w:szCs w:val="20"/>
                <w:lang w:eastAsia="en-US"/>
              </w:rPr>
            </w:pPr>
            <w:r w:rsidRPr="00505951">
              <w:rPr>
                <w:sz w:val="20"/>
                <w:szCs w:val="20"/>
              </w:rPr>
              <w:t>Юридические лица, зарегистрированные на территории РФ</w:t>
            </w:r>
            <w:r w:rsidR="00E25F58" w:rsidRPr="00505951">
              <w:rPr>
                <w:sz w:val="20"/>
                <w:szCs w:val="20"/>
              </w:rPr>
              <w:t>,</w:t>
            </w:r>
            <w:r w:rsidR="00E25F58" w:rsidRPr="00505951">
              <w:rPr>
                <w:rFonts w:eastAsiaTheme="minorHAnsi"/>
                <w:iCs/>
                <w:sz w:val="20"/>
                <w:szCs w:val="20"/>
                <w:lang w:eastAsia="en-US"/>
              </w:rPr>
              <w:t xml:space="preserve"> являющиеся в соответствии с законодательством Российской Федерации о недрах </w:t>
            </w:r>
            <w:r w:rsidR="00E25F58" w:rsidRPr="00505951">
              <w:rPr>
                <w:rFonts w:eastAsiaTheme="minorHAnsi"/>
                <w:iCs/>
                <w:sz w:val="20"/>
                <w:szCs w:val="20"/>
                <w:lang w:eastAsia="en-US"/>
              </w:rPr>
              <w:lastRenderedPageBreak/>
              <w:t>пользователями участков недр местного значения.</w:t>
            </w:r>
          </w:p>
          <w:p w:rsidR="006F2564" w:rsidRPr="00505951" w:rsidRDefault="006F2564" w:rsidP="009D3111">
            <w:pPr>
              <w:jc w:val="both"/>
              <w:rPr>
                <w:sz w:val="20"/>
                <w:szCs w:val="20"/>
              </w:rPr>
            </w:pPr>
          </w:p>
        </w:tc>
        <w:tc>
          <w:tcPr>
            <w:tcW w:w="2842" w:type="dxa"/>
            <w:shd w:val="clear" w:color="auto" w:fill="auto"/>
          </w:tcPr>
          <w:p w:rsidR="006F2564" w:rsidRPr="00505951" w:rsidRDefault="006F2564" w:rsidP="009D3111">
            <w:pPr>
              <w:spacing w:before="100" w:beforeAutospacing="1"/>
              <w:rPr>
                <w:sz w:val="20"/>
                <w:szCs w:val="20"/>
              </w:rPr>
            </w:pPr>
            <w:r w:rsidRPr="00505951">
              <w:rPr>
                <w:sz w:val="20"/>
                <w:szCs w:val="20"/>
              </w:rPr>
              <w:lastRenderedPageBreak/>
              <w:t>1)документ, удостоверяющий личность;</w:t>
            </w:r>
          </w:p>
          <w:p w:rsidR="006F2564" w:rsidRPr="00505951" w:rsidRDefault="00571295" w:rsidP="00571295">
            <w:pPr>
              <w:rPr>
                <w:sz w:val="20"/>
                <w:szCs w:val="20"/>
              </w:rPr>
            </w:pPr>
            <w:r w:rsidRPr="00505951">
              <w:rPr>
                <w:sz w:val="20"/>
                <w:szCs w:val="20"/>
              </w:rPr>
              <w:t xml:space="preserve">2)Документ, подтверждающий право лица без доверенности действовать от имени юридического лица (решение, приказ, выписка  о назначении лица или его </w:t>
            </w:r>
            <w:r w:rsidRPr="00505951">
              <w:rPr>
                <w:sz w:val="20"/>
                <w:szCs w:val="20"/>
              </w:rPr>
              <w:lastRenderedPageBreak/>
              <w:t>избрании)</w:t>
            </w:r>
          </w:p>
          <w:p w:rsidR="00571295" w:rsidRPr="00505951" w:rsidRDefault="00571295" w:rsidP="00571295">
            <w:pPr>
              <w:rPr>
                <w:sz w:val="18"/>
                <w:szCs w:val="20"/>
              </w:rPr>
            </w:pPr>
          </w:p>
          <w:p w:rsidR="00571295" w:rsidRPr="00505951" w:rsidRDefault="00571295" w:rsidP="00571295">
            <w:pPr>
              <w:rPr>
                <w:sz w:val="20"/>
                <w:szCs w:val="20"/>
              </w:rPr>
            </w:pPr>
          </w:p>
        </w:tc>
        <w:tc>
          <w:tcPr>
            <w:tcW w:w="2146" w:type="dxa"/>
            <w:shd w:val="clear" w:color="auto" w:fill="auto"/>
          </w:tcPr>
          <w:p w:rsidR="006F2564" w:rsidRPr="00505951" w:rsidRDefault="008F426F" w:rsidP="009D3111">
            <w:pPr>
              <w:jc w:val="both"/>
              <w:rPr>
                <w:rFonts w:eastAsiaTheme="minorHAnsi"/>
                <w:sz w:val="20"/>
                <w:szCs w:val="20"/>
                <w:lang w:eastAsia="en-US"/>
              </w:rPr>
            </w:pPr>
            <w:r w:rsidRPr="00505951">
              <w:rPr>
                <w:rFonts w:eastAsiaTheme="minorHAnsi"/>
                <w:sz w:val="20"/>
                <w:szCs w:val="20"/>
                <w:lang w:eastAsia="en-US"/>
              </w:rPr>
              <w:lastRenderedPageBreak/>
              <w:t>1)</w:t>
            </w:r>
            <w:r w:rsidR="00E9343B" w:rsidRPr="00505951">
              <w:rPr>
                <w:rFonts w:eastAsiaTheme="minorHAnsi"/>
                <w:sz w:val="20"/>
                <w:szCs w:val="20"/>
                <w:lang w:eastAsia="en-US"/>
              </w:rPr>
              <w:t xml:space="preserve"> Д</w:t>
            </w:r>
            <w:r w:rsidR="006F2564" w:rsidRPr="00505951">
              <w:rPr>
                <w:rFonts w:eastAsiaTheme="minorHAnsi"/>
                <w:sz w:val="20"/>
                <w:szCs w:val="20"/>
                <w:lang w:eastAsia="en-US"/>
              </w:rPr>
              <w:t xml:space="preserve">олжен быть действительным на дату обращения о предоставлении услуги, не должен иметь повреждений, наличие которых не позволяет однозначно </w:t>
            </w:r>
            <w:r w:rsidR="006F2564" w:rsidRPr="00505951">
              <w:rPr>
                <w:rFonts w:eastAsiaTheme="minorHAnsi"/>
                <w:sz w:val="20"/>
                <w:szCs w:val="20"/>
                <w:lang w:eastAsia="en-US"/>
              </w:rPr>
              <w:lastRenderedPageBreak/>
              <w:t>истолковать его содержание</w:t>
            </w:r>
            <w:r w:rsidR="00E9343B" w:rsidRPr="00505951">
              <w:rPr>
                <w:rFonts w:eastAsiaTheme="minorHAnsi"/>
                <w:sz w:val="20"/>
                <w:szCs w:val="20"/>
                <w:lang w:eastAsia="en-US"/>
              </w:rPr>
              <w:t>.</w:t>
            </w:r>
          </w:p>
          <w:p w:rsidR="00E9343B" w:rsidRPr="00505951" w:rsidRDefault="00E9343B" w:rsidP="009D3111">
            <w:pPr>
              <w:jc w:val="both"/>
              <w:rPr>
                <w:sz w:val="20"/>
                <w:szCs w:val="20"/>
              </w:rPr>
            </w:pPr>
          </w:p>
          <w:p w:rsidR="00571295" w:rsidRPr="00505951" w:rsidRDefault="004F34D7" w:rsidP="009D3111">
            <w:pPr>
              <w:jc w:val="both"/>
              <w:rPr>
                <w:sz w:val="20"/>
                <w:szCs w:val="20"/>
              </w:rPr>
            </w:pPr>
            <w:r w:rsidRPr="00505951">
              <w:rPr>
                <w:sz w:val="20"/>
                <w:szCs w:val="20"/>
              </w:rPr>
              <w:t xml:space="preserve">Документ, </w:t>
            </w:r>
            <w:r w:rsidR="00E9343B" w:rsidRPr="00505951">
              <w:rPr>
                <w:sz w:val="20"/>
                <w:szCs w:val="20"/>
              </w:rPr>
              <w:t>с</w:t>
            </w:r>
            <w:r w:rsidRPr="00505951">
              <w:rPr>
                <w:sz w:val="20"/>
                <w:szCs w:val="20"/>
              </w:rPr>
              <w:t>оставленный на иностранном языке, подлежит переводу на русский язык. Верность перевода и подлинность подписи переводчика должны быть нотариально удостоверены</w:t>
            </w:r>
          </w:p>
          <w:p w:rsidR="00571295" w:rsidRPr="00505951" w:rsidRDefault="00571295" w:rsidP="00571295">
            <w:pPr>
              <w:rPr>
                <w:sz w:val="20"/>
                <w:szCs w:val="20"/>
              </w:rPr>
            </w:pPr>
          </w:p>
          <w:p w:rsidR="006F2564" w:rsidRPr="00505951" w:rsidRDefault="00571295" w:rsidP="00571295">
            <w:pPr>
              <w:rPr>
                <w:i/>
                <w:sz w:val="20"/>
                <w:szCs w:val="20"/>
              </w:rPr>
            </w:pPr>
            <w:r w:rsidRPr="00505951">
              <w:rPr>
                <w:sz w:val="20"/>
                <w:szCs w:val="20"/>
              </w:rPr>
              <w:t>2)Решение о назначении лица или его избрании должна быть заверена юридическим лицом, содержать подпись должностного лица, подготовившего документ, дату составления документа; информацию о праве физического лица действовать от имени заявителя без доверенности</w:t>
            </w:r>
          </w:p>
        </w:tc>
        <w:tc>
          <w:tcPr>
            <w:tcW w:w="1954" w:type="dxa"/>
            <w:shd w:val="clear" w:color="auto" w:fill="auto"/>
          </w:tcPr>
          <w:p w:rsidR="006F2564" w:rsidRPr="00505951" w:rsidRDefault="006F2564" w:rsidP="009D3111">
            <w:pPr>
              <w:jc w:val="both"/>
              <w:rPr>
                <w:sz w:val="20"/>
                <w:szCs w:val="20"/>
              </w:rPr>
            </w:pPr>
            <w:r w:rsidRPr="00505951">
              <w:rPr>
                <w:sz w:val="20"/>
                <w:szCs w:val="20"/>
              </w:rPr>
              <w:lastRenderedPageBreak/>
              <w:t xml:space="preserve">имеется </w:t>
            </w:r>
          </w:p>
        </w:tc>
        <w:tc>
          <w:tcPr>
            <w:tcW w:w="1972" w:type="dxa"/>
            <w:shd w:val="clear" w:color="auto" w:fill="auto"/>
          </w:tcPr>
          <w:p w:rsidR="006F2564" w:rsidRPr="00505951" w:rsidRDefault="006F2564" w:rsidP="009D3111">
            <w:pPr>
              <w:jc w:val="both"/>
              <w:rPr>
                <w:sz w:val="20"/>
                <w:szCs w:val="20"/>
              </w:rPr>
            </w:pPr>
            <w:r w:rsidRPr="00505951">
              <w:rPr>
                <w:sz w:val="20"/>
                <w:szCs w:val="20"/>
              </w:rPr>
              <w:t xml:space="preserve">лицо, действующее от имени заявителя на основании документа, подтверждающего полномочия лица на осуществление действий от имени </w:t>
            </w:r>
            <w:r w:rsidRPr="00505951">
              <w:rPr>
                <w:sz w:val="20"/>
                <w:szCs w:val="20"/>
              </w:rPr>
              <w:lastRenderedPageBreak/>
              <w:t>заявителя</w:t>
            </w: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tc>
        <w:tc>
          <w:tcPr>
            <w:tcW w:w="2093" w:type="dxa"/>
            <w:shd w:val="clear" w:color="auto" w:fill="auto"/>
          </w:tcPr>
          <w:p w:rsidR="006F2564" w:rsidRPr="00505951" w:rsidRDefault="006F2564" w:rsidP="009D3111">
            <w:pPr>
              <w:jc w:val="both"/>
              <w:rPr>
                <w:sz w:val="20"/>
                <w:szCs w:val="20"/>
              </w:rPr>
            </w:pPr>
            <w:r w:rsidRPr="00505951">
              <w:rPr>
                <w:sz w:val="20"/>
                <w:szCs w:val="20"/>
              </w:rPr>
              <w:lastRenderedPageBreak/>
              <w:t>1) доверенность;</w:t>
            </w: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E9343B" w:rsidRPr="00505951" w:rsidRDefault="00E9343B" w:rsidP="009D3111">
            <w:pPr>
              <w:jc w:val="both"/>
              <w:rPr>
                <w:sz w:val="20"/>
                <w:szCs w:val="20"/>
              </w:rPr>
            </w:pPr>
          </w:p>
          <w:p w:rsidR="00E9343B" w:rsidRPr="00505951" w:rsidRDefault="00E9343B" w:rsidP="009D3111">
            <w:pPr>
              <w:jc w:val="both"/>
              <w:rPr>
                <w:sz w:val="20"/>
                <w:szCs w:val="20"/>
              </w:rPr>
            </w:pPr>
          </w:p>
          <w:p w:rsidR="002C1541" w:rsidRPr="00505951" w:rsidRDefault="002C1541" w:rsidP="009D3111">
            <w:pPr>
              <w:jc w:val="both"/>
              <w:rPr>
                <w:sz w:val="20"/>
                <w:szCs w:val="20"/>
              </w:rPr>
            </w:pPr>
          </w:p>
          <w:p w:rsidR="008F426F" w:rsidRPr="00505951" w:rsidRDefault="008F426F" w:rsidP="009D3111">
            <w:pPr>
              <w:jc w:val="both"/>
              <w:rPr>
                <w:sz w:val="20"/>
                <w:szCs w:val="20"/>
              </w:rPr>
            </w:pPr>
          </w:p>
          <w:p w:rsidR="006F2564" w:rsidRPr="00505951" w:rsidRDefault="006F2564" w:rsidP="009D3111">
            <w:pPr>
              <w:jc w:val="both"/>
              <w:rPr>
                <w:sz w:val="20"/>
                <w:szCs w:val="20"/>
              </w:rPr>
            </w:pPr>
            <w:r w:rsidRPr="00505951">
              <w:rPr>
                <w:sz w:val="20"/>
                <w:szCs w:val="20"/>
              </w:rPr>
              <w:t>2)копия доверенности</w:t>
            </w: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8F426F" w:rsidRPr="00505951" w:rsidRDefault="008F426F" w:rsidP="009D3111">
            <w:pPr>
              <w:jc w:val="both"/>
              <w:rPr>
                <w:sz w:val="20"/>
                <w:szCs w:val="20"/>
              </w:rPr>
            </w:pPr>
          </w:p>
          <w:p w:rsidR="002C1541" w:rsidRPr="00505951" w:rsidRDefault="002C1541" w:rsidP="009D3111">
            <w:pPr>
              <w:jc w:val="both"/>
              <w:rPr>
                <w:sz w:val="20"/>
                <w:szCs w:val="20"/>
              </w:rPr>
            </w:pPr>
          </w:p>
          <w:p w:rsidR="002C1541" w:rsidRPr="00505951" w:rsidRDefault="002C1541" w:rsidP="009D3111">
            <w:pPr>
              <w:jc w:val="both"/>
              <w:rPr>
                <w:sz w:val="20"/>
                <w:szCs w:val="20"/>
              </w:rPr>
            </w:pPr>
          </w:p>
          <w:p w:rsidR="008F426F" w:rsidRPr="00505951" w:rsidRDefault="008F426F" w:rsidP="009D3111">
            <w:pPr>
              <w:jc w:val="both"/>
              <w:rPr>
                <w:sz w:val="20"/>
                <w:szCs w:val="20"/>
              </w:rPr>
            </w:pPr>
          </w:p>
          <w:p w:rsidR="008F426F" w:rsidRPr="00505951" w:rsidRDefault="008F426F" w:rsidP="008F426F">
            <w:pPr>
              <w:rPr>
                <w:sz w:val="20"/>
                <w:szCs w:val="20"/>
              </w:rPr>
            </w:pPr>
            <w:r w:rsidRPr="00505951">
              <w:rPr>
                <w:sz w:val="20"/>
                <w:szCs w:val="20"/>
              </w:rPr>
              <w:t>3) Документ, удостоверяющий личность</w:t>
            </w:r>
          </w:p>
        </w:tc>
        <w:tc>
          <w:tcPr>
            <w:tcW w:w="2209" w:type="dxa"/>
            <w:shd w:val="clear" w:color="auto" w:fill="auto"/>
          </w:tcPr>
          <w:p w:rsidR="006F2564" w:rsidRPr="00505951" w:rsidRDefault="008F426F" w:rsidP="009D3111">
            <w:pPr>
              <w:rPr>
                <w:sz w:val="20"/>
                <w:szCs w:val="20"/>
              </w:rPr>
            </w:pPr>
            <w:r w:rsidRPr="00505951">
              <w:rPr>
                <w:sz w:val="20"/>
                <w:szCs w:val="20"/>
              </w:rPr>
              <w:lastRenderedPageBreak/>
              <w:t>1</w:t>
            </w:r>
            <w:r w:rsidR="00E9343B" w:rsidRPr="00505951">
              <w:rPr>
                <w:sz w:val="20"/>
                <w:szCs w:val="20"/>
              </w:rPr>
              <w:t>) Д</w:t>
            </w:r>
            <w:r w:rsidR="006F2564" w:rsidRPr="00505951">
              <w:rPr>
                <w:sz w:val="20"/>
                <w:szCs w:val="20"/>
              </w:rPr>
              <w:t xml:space="preserve">оверенность от имени юридического лица выдается за подписью его руководителя или иного лица, уполномоченного на это в соответствии с </w:t>
            </w:r>
            <w:r w:rsidR="006F2564" w:rsidRPr="00505951">
              <w:rPr>
                <w:sz w:val="20"/>
                <w:szCs w:val="20"/>
              </w:rPr>
              <w:lastRenderedPageBreak/>
              <w:t>учредительными документами;</w:t>
            </w:r>
          </w:p>
          <w:p w:rsidR="002C1541" w:rsidRPr="00505951" w:rsidRDefault="002C1541" w:rsidP="009D3111">
            <w:pPr>
              <w:rPr>
                <w:sz w:val="20"/>
                <w:szCs w:val="20"/>
              </w:rPr>
            </w:pPr>
          </w:p>
          <w:p w:rsidR="006F2564" w:rsidRPr="00505951" w:rsidRDefault="002C1541" w:rsidP="009D3111">
            <w:pPr>
              <w:rPr>
                <w:sz w:val="20"/>
                <w:szCs w:val="20"/>
              </w:rPr>
            </w:pPr>
            <w:r w:rsidRPr="00505951">
              <w:rPr>
                <w:sz w:val="20"/>
                <w:szCs w:val="20"/>
              </w:rPr>
              <w:t xml:space="preserve">1.1) </w:t>
            </w:r>
            <w:r w:rsidR="006F2564" w:rsidRPr="00505951">
              <w:rPr>
                <w:sz w:val="20"/>
                <w:szCs w:val="20"/>
              </w:rPr>
              <w:t xml:space="preserve">доверенность может быть подписана также другим лицом, действующим по </w:t>
            </w:r>
            <w:proofErr w:type="gramStart"/>
            <w:r w:rsidR="006F2564" w:rsidRPr="00505951">
              <w:rPr>
                <w:sz w:val="20"/>
                <w:szCs w:val="20"/>
              </w:rPr>
              <w:t>доверенности</w:t>
            </w:r>
            <w:proofErr w:type="gramEnd"/>
            <w:r w:rsidR="008F426F" w:rsidRPr="00505951">
              <w:rPr>
                <w:sz w:val="20"/>
                <w:szCs w:val="20"/>
              </w:rPr>
              <w:t xml:space="preserve"> если эти полномочия предусмотрены основной доверенностью.</w:t>
            </w:r>
            <w:r w:rsidR="006F2564" w:rsidRPr="00505951">
              <w:rPr>
                <w:sz w:val="20"/>
                <w:szCs w:val="20"/>
              </w:rPr>
              <w:t>;</w:t>
            </w:r>
          </w:p>
          <w:p w:rsidR="006F2564" w:rsidRPr="00505951" w:rsidRDefault="002C1541" w:rsidP="009D3111">
            <w:pPr>
              <w:rPr>
                <w:sz w:val="20"/>
                <w:szCs w:val="20"/>
              </w:rPr>
            </w:pPr>
            <w:r w:rsidRPr="00505951">
              <w:rPr>
                <w:sz w:val="20"/>
                <w:szCs w:val="20"/>
              </w:rPr>
              <w:t>1.2)</w:t>
            </w:r>
            <w:r w:rsidR="006F2564" w:rsidRPr="00505951">
              <w:rPr>
                <w:sz w:val="20"/>
                <w:szCs w:val="20"/>
              </w:rPr>
              <w:t xml:space="preserve"> доверенность должна быть действующей на дату обращения. </w:t>
            </w:r>
          </w:p>
          <w:p w:rsidR="006F2564" w:rsidRPr="00505951" w:rsidRDefault="008F426F" w:rsidP="009D3111">
            <w:pPr>
              <w:rPr>
                <w:sz w:val="20"/>
                <w:szCs w:val="20"/>
              </w:rPr>
            </w:pPr>
            <w:r w:rsidRPr="00505951">
              <w:rPr>
                <w:sz w:val="20"/>
                <w:szCs w:val="20"/>
              </w:rPr>
              <w:t>(при этом необходимо иметь в виду, что доверенность, в которой не указан срок ее действия, действительна в течение одного года с момента ее выдачи)</w:t>
            </w:r>
            <w:r w:rsidR="002C1541" w:rsidRPr="00505951">
              <w:rPr>
                <w:sz w:val="20"/>
                <w:szCs w:val="20"/>
              </w:rPr>
              <w:t>.</w:t>
            </w:r>
          </w:p>
          <w:p w:rsidR="002C1541" w:rsidRPr="00505951" w:rsidRDefault="002C1541" w:rsidP="009D3111">
            <w:pPr>
              <w:rPr>
                <w:sz w:val="20"/>
                <w:szCs w:val="20"/>
              </w:rPr>
            </w:pPr>
          </w:p>
          <w:p w:rsidR="006F2564" w:rsidRPr="00505951" w:rsidRDefault="008F426F" w:rsidP="009D3111">
            <w:pPr>
              <w:rPr>
                <w:sz w:val="20"/>
                <w:szCs w:val="20"/>
              </w:rPr>
            </w:pPr>
            <w:r w:rsidRPr="00505951">
              <w:rPr>
                <w:sz w:val="20"/>
                <w:szCs w:val="20"/>
              </w:rPr>
              <w:t>2)</w:t>
            </w:r>
            <w:r w:rsidR="002C1541" w:rsidRPr="00505951">
              <w:rPr>
                <w:sz w:val="20"/>
                <w:szCs w:val="20"/>
              </w:rPr>
              <w:t xml:space="preserve"> </w:t>
            </w:r>
            <w:r w:rsidR="006F2564" w:rsidRPr="00505951">
              <w:rPr>
                <w:sz w:val="20"/>
                <w:szCs w:val="20"/>
              </w:rPr>
              <w:t>Представляется с предъявлением оригинала, е</w:t>
            </w:r>
            <w:r w:rsidRPr="00505951">
              <w:rPr>
                <w:sz w:val="20"/>
                <w:szCs w:val="20"/>
              </w:rPr>
              <w:t>сли копия не засвидетельствована</w:t>
            </w:r>
            <w:r w:rsidR="006F2564" w:rsidRPr="00505951">
              <w:rPr>
                <w:sz w:val="20"/>
                <w:szCs w:val="20"/>
              </w:rPr>
              <w:t xml:space="preserve"> в нотариальном порядке.</w:t>
            </w:r>
          </w:p>
          <w:p w:rsidR="006F2564" w:rsidRPr="00505951" w:rsidRDefault="006F2564" w:rsidP="009D3111">
            <w:pPr>
              <w:rPr>
                <w:sz w:val="20"/>
                <w:szCs w:val="20"/>
              </w:rPr>
            </w:pPr>
          </w:p>
          <w:p w:rsidR="008F426F" w:rsidRPr="00505951" w:rsidRDefault="008F426F" w:rsidP="009D3111">
            <w:pPr>
              <w:rPr>
                <w:sz w:val="20"/>
                <w:szCs w:val="20"/>
              </w:rPr>
            </w:pPr>
            <w:r w:rsidRPr="00505951">
              <w:rPr>
                <w:sz w:val="20"/>
                <w:szCs w:val="20"/>
              </w:rPr>
              <w:t xml:space="preserve">3) Должен быть действительным на срок обращения за предоставлением услуги. Не должен содержать подчисток, приписок, зачеркнутых слов и других исправлений. Не должен иметь повреждений, наличие </w:t>
            </w:r>
            <w:r w:rsidRPr="00505951">
              <w:rPr>
                <w:sz w:val="20"/>
                <w:szCs w:val="20"/>
              </w:rPr>
              <w:lastRenderedPageBreak/>
              <w:t>которых не позволяет однозначно истолковать их содержание</w:t>
            </w:r>
          </w:p>
          <w:p w:rsidR="00090667" w:rsidRPr="00505951" w:rsidRDefault="00090667" w:rsidP="009D3111">
            <w:pPr>
              <w:rPr>
                <w:sz w:val="20"/>
                <w:szCs w:val="20"/>
              </w:rPr>
            </w:pPr>
            <w:r w:rsidRPr="00505951">
              <w:rPr>
                <w:sz w:val="20"/>
                <w:szCs w:val="20"/>
              </w:rPr>
              <w:t>Документ, составленный на иностранном языке, подлежит переводу на русский язык. Верность перевода и подлинность подписи переводчика должны быть нотариально удостоверены</w:t>
            </w:r>
            <w:r w:rsidR="002C1541" w:rsidRPr="00505951">
              <w:rPr>
                <w:sz w:val="20"/>
                <w:szCs w:val="20"/>
              </w:rPr>
              <w:t>.</w:t>
            </w:r>
          </w:p>
        </w:tc>
      </w:tr>
      <w:tr w:rsidR="006F2564" w:rsidRPr="00505951" w:rsidTr="00A71C41">
        <w:tc>
          <w:tcPr>
            <w:tcW w:w="558" w:type="dxa"/>
            <w:shd w:val="clear" w:color="auto" w:fill="auto"/>
          </w:tcPr>
          <w:p w:rsidR="006F2564" w:rsidRPr="00505951" w:rsidRDefault="006F2564" w:rsidP="009D3111">
            <w:pPr>
              <w:rPr>
                <w:sz w:val="20"/>
                <w:szCs w:val="20"/>
              </w:rPr>
            </w:pPr>
            <w:r w:rsidRPr="00505951">
              <w:rPr>
                <w:sz w:val="20"/>
                <w:szCs w:val="20"/>
              </w:rPr>
              <w:lastRenderedPageBreak/>
              <w:t>2.</w:t>
            </w:r>
          </w:p>
        </w:tc>
        <w:tc>
          <w:tcPr>
            <w:tcW w:w="2141" w:type="dxa"/>
            <w:shd w:val="clear" w:color="auto" w:fill="auto"/>
          </w:tcPr>
          <w:p w:rsidR="00E25F58" w:rsidRPr="00505951" w:rsidRDefault="006F2564" w:rsidP="002C1541">
            <w:pPr>
              <w:autoSpaceDE w:val="0"/>
              <w:autoSpaceDN w:val="0"/>
              <w:adjustRightInd w:val="0"/>
              <w:jc w:val="both"/>
              <w:rPr>
                <w:rFonts w:eastAsiaTheme="minorHAnsi"/>
                <w:iCs/>
                <w:sz w:val="20"/>
                <w:szCs w:val="20"/>
                <w:lang w:eastAsia="en-US"/>
              </w:rPr>
            </w:pPr>
            <w:r w:rsidRPr="00505951">
              <w:rPr>
                <w:sz w:val="20"/>
                <w:szCs w:val="20"/>
              </w:rPr>
              <w:t>Индивидуальные предприниматели</w:t>
            </w:r>
            <w:r w:rsidR="00E25F58" w:rsidRPr="00505951">
              <w:rPr>
                <w:sz w:val="20"/>
                <w:szCs w:val="20"/>
              </w:rPr>
              <w:t>,</w:t>
            </w:r>
            <w:r w:rsidR="00E25F58" w:rsidRPr="00505951">
              <w:rPr>
                <w:rFonts w:eastAsiaTheme="minorHAnsi"/>
                <w:iCs/>
                <w:sz w:val="20"/>
                <w:szCs w:val="20"/>
                <w:lang w:eastAsia="en-US"/>
              </w:rPr>
              <w:t xml:space="preserve"> являющиеся в соответствии с законодательством Российской Федерации о недрах пользователями участков недр местного значения.</w:t>
            </w:r>
          </w:p>
          <w:p w:rsidR="006F2564" w:rsidRPr="00505951" w:rsidRDefault="006F2564" w:rsidP="009D3111">
            <w:pPr>
              <w:rPr>
                <w:sz w:val="20"/>
                <w:szCs w:val="20"/>
              </w:rPr>
            </w:pPr>
          </w:p>
        </w:tc>
        <w:tc>
          <w:tcPr>
            <w:tcW w:w="2842" w:type="dxa"/>
            <w:shd w:val="clear" w:color="auto" w:fill="auto"/>
          </w:tcPr>
          <w:p w:rsidR="006F2564" w:rsidRPr="00505951" w:rsidRDefault="006F2564" w:rsidP="009D3111">
            <w:pPr>
              <w:rPr>
                <w:sz w:val="20"/>
                <w:szCs w:val="20"/>
              </w:rPr>
            </w:pPr>
            <w:r w:rsidRPr="00505951">
              <w:rPr>
                <w:sz w:val="20"/>
                <w:szCs w:val="20"/>
              </w:rPr>
              <w:t xml:space="preserve"> документ, удостоверяющий личность</w:t>
            </w: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tc>
        <w:tc>
          <w:tcPr>
            <w:tcW w:w="2146" w:type="dxa"/>
            <w:shd w:val="clear" w:color="auto" w:fill="auto"/>
          </w:tcPr>
          <w:p w:rsidR="006F2564" w:rsidRPr="00505951" w:rsidRDefault="006F2564" w:rsidP="009D3111">
            <w:pPr>
              <w:rPr>
                <w:sz w:val="20"/>
                <w:szCs w:val="20"/>
              </w:rPr>
            </w:pPr>
            <w:r w:rsidRPr="00505951">
              <w:rPr>
                <w:rFonts w:eastAsiaTheme="minorHAnsi"/>
                <w:sz w:val="20"/>
                <w:szCs w:val="20"/>
                <w:lang w:eastAsia="en-US"/>
              </w:rPr>
              <w:t>должен быть действительным на дату обращения о предоставлении услуги, не должен иметь повреждений, наличие которых не позволяет однозначно истолковать его содержание</w:t>
            </w:r>
          </w:p>
          <w:p w:rsidR="006F2564" w:rsidRPr="00505951" w:rsidRDefault="006F2564" w:rsidP="009D3111">
            <w:pPr>
              <w:rPr>
                <w:sz w:val="20"/>
                <w:szCs w:val="20"/>
              </w:rPr>
            </w:pPr>
          </w:p>
          <w:p w:rsidR="006F2564" w:rsidRPr="00505951" w:rsidRDefault="006F2564" w:rsidP="009D3111">
            <w:pPr>
              <w:autoSpaceDE w:val="0"/>
              <w:autoSpaceDN w:val="0"/>
              <w:adjustRightInd w:val="0"/>
              <w:rPr>
                <w:sz w:val="20"/>
                <w:szCs w:val="20"/>
              </w:rPr>
            </w:pPr>
          </w:p>
        </w:tc>
        <w:tc>
          <w:tcPr>
            <w:tcW w:w="1954" w:type="dxa"/>
            <w:shd w:val="clear" w:color="auto" w:fill="auto"/>
          </w:tcPr>
          <w:p w:rsidR="006F2564" w:rsidRPr="00505951" w:rsidRDefault="006F2564" w:rsidP="009D3111">
            <w:pPr>
              <w:rPr>
                <w:sz w:val="20"/>
                <w:szCs w:val="20"/>
              </w:rPr>
            </w:pPr>
            <w:r w:rsidRPr="00505951">
              <w:rPr>
                <w:sz w:val="20"/>
                <w:szCs w:val="20"/>
              </w:rPr>
              <w:t>имеется</w:t>
            </w:r>
          </w:p>
        </w:tc>
        <w:tc>
          <w:tcPr>
            <w:tcW w:w="1972" w:type="dxa"/>
            <w:shd w:val="clear" w:color="auto" w:fill="auto"/>
          </w:tcPr>
          <w:p w:rsidR="006F2564" w:rsidRPr="00505951" w:rsidRDefault="006F2564" w:rsidP="009D3111">
            <w:pPr>
              <w:rPr>
                <w:sz w:val="20"/>
                <w:szCs w:val="20"/>
              </w:rPr>
            </w:pPr>
            <w:r w:rsidRPr="00505951">
              <w:rPr>
                <w:sz w:val="20"/>
                <w:szCs w:val="20"/>
              </w:rPr>
              <w:t>лицо, действующее от имени заявителя на основании документа, подтверждающего полномочия лица на осуществление действий от имени заявителя</w:t>
            </w:r>
          </w:p>
        </w:tc>
        <w:tc>
          <w:tcPr>
            <w:tcW w:w="2093" w:type="dxa"/>
            <w:shd w:val="clear" w:color="auto" w:fill="auto"/>
          </w:tcPr>
          <w:p w:rsidR="006F2564" w:rsidRPr="00505951" w:rsidRDefault="006F2564" w:rsidP="009D3111">
            <w:pPr>
              <w:rPr>
                <w:sz w:val="20"/>
                <w:szCs w:val="20"/>
              </w:rPr>
            </w:pPr>
            <w:r w:rsidRPr="00505951">
              <w:rPr>
                <w:sz w:val="20"/>
                <w:szCs w:val="20"/>
              </w:rPr>
              <w:t>1) доверенность</w:t>
            </w: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6F2564" w:rsidRPr="00505951" w:rsidRDefault="006F2564"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8F426F" w:rsidRPr="00505951" w:rsidRDefault="008F426F" w:rsidP="009D3111">
            <w:pPr>
              <w:rPr>
                <w:sz w:val="20"/>
                <w:szCs w:val="20"/>
              </w:rPr>
            </w:pPr>
          </w:p>
          <w:p w:rsidR="002C1541" w:rsidRPr="00505951" w:rsidRDefault="002C1541" w:rsidP="009D3111">
            <w:pPr>
              <w:rPr>
                <w:sz w:val="20"/>
                <w:szCs w:val="20"/>
              </w:rPr>
            </w:pPr>
          </w:p>
          <w:p w:rsidR="002C1541" w:rsidRPr="00505951" w:rsidRDefault="002C1541" w:rsidP="009D3111">
            <w:pPr>
              <w:rPr>
                <w:sz w:val="20"/>
                <w:szCs w:val="20"/>
              </w:rPr>
            </w:pPr>
          </w:p>
          <w:p w:rsidR="002C1541" w:rsidRPr="00505951" w:rsidRDefault="002C1541" w:rsidP="009D3111">
            <w:pPr>
              <w:rPr>
                <w:sz w:val="20"/>
                <w:szCs w:val="20"/>
              </w:rPr>
            </w:pPr>
          </w:p>
          <w:p w:rsidR="002C1541" w:rsidRPr="00505951" w:rsidRDefault="002C1541" w:rsidP="009D3111">
            <w:pPr>
              <w:rPr>
                <w:sz w:val="20"/>
                <w:szCs w:val="20"/>
              </w:rPr>
            </w:pPr>
          </w:p>
          <w:p w:rsidR="008F426F" w:rsidRPr="00505951" w:rsidRDefault="008F426F" w:rsidP="009D3111">
            <w:pPr>
              <w:rPr>
                <w:sz w:val="20"/>
                <w:szCs w:val="20"/>
              </w:rPr>
            </w:pPr>
          </w:p>
          <w:p w:rsidR="006F2564" w:rsidRPr="00505951" w:rsidRDefault="006F2564" w:rsidP="009D3111">
            <w:pPr>
              <w:rPr>
                <w:sz w:val="20"/>
                <w:szCs w:val="20"/>
              </w:rPr>
            </w:pPr>
            <w:r w:rsidRPr="00505951">
              <w:rPr>
                <w:sz w:val="20"/>
                <w:szCs w:val="20"/>
              </w:rPr>
              <w:t>2) копия доверенности</w:t>
            </w:r>
          </w:p>
          <w:p w:rsidR="00BC505E" w:rsidRPr="00505951" w:rsidRDefault="00BC505E" w:rsidP="008F426F">
            <w:pPr>
              <w:rPr>
                <w:sz w:val="20"/>
                <w:szCs w:val="20"/>
              </w:rPr>
            </w:pPr>
          </w:p>
          <w:p w:rsidR="00BC505E" w:rsidRPr="00505951" w:rsidRDefault="00BC505E" w:rsidP="008F426F">
            <w:pPr>
              <w:rPr>
                <w:sz w:val="20"/>
                <w:szCs w:val="20"/>
              </w:rPr>
            </w:pPr>
          </w:p>
          <w:p w:rsidR="00BC505E" w:rsidRPr="00505951" w:rsidRDefault="00BC505E" w:rsidP="008F426F">
            <w:pPr>
              <w:rPr>
                <w:sz w:val="20"/>
                <w:szCs w:val="20"/>
              </w:rPr>
            </w:pPr>
          </w:p>
          <w:p w:rsidR="00BC505E" w:rsidRPr="00505951" w:rsidRDefault="00BC505E" w:rsidP="008F426F">
            <w:pPr>
              <w:rPr>
                <w:sz w:val="20"/>
                <w:szCs w:val="20"/>
              </w:rPr>
            </w:pPr>
          </w:p>
          <w:p w:rsidR="002C1541" w:rsidRPr="00505951" w:rsidRDefault="002C1541" w:rsidP="008F426F">
            <w:pPr>
              <w:rPr>
                <w:sz w:val="20"/>
                <w:szCs w:val="20"/>
              </w:rPr>
            </w:pPr>
          </w:p>
          <w:p w:rsidR="006F2564" w:rsidRPr="00505951" w:rsidRDefault="008F426F" w:rsidP="008F426F">
            <w:pPr>
              <w:rPr>
                <w:sz w:val="20"/>
                <w:szCs w:val="20"/>
              </w:rPr>
            </w:pPr>
            <w:r w:rsidRPr="00505951">
              <w:rPr>
                <w:sz w:val="20"/>
                <w:szCs w:val="20"/>
              </w:rPr>
              <w:t>3) Документ, удостоверяющий личность</w:t>
            </w:r>
          </w:p>
        </w:tc>
        <w:tc>
          <w:tcPr>
            <w:tcW w:w="2209" w:type="dxa"/>
            <w:shd w:val="clear" w:color="auto" w:fill="auto"/>
          </w:tcPr>
          <w:p w:rsidR="00BC505E" w:rsidRPr="00505951" w:rsidRDefault="002C1541" w:rsidP="00BC505E">
            <w:pPr>
              <w:rPr>
                <w:sz w:val="20"/>
                <w:szCs w:val="20"/>
              </w:rPr>
            </w:pPr>
            <w:r w:rsidRPr="00505951">
              <w:rPr>
                <w:sz w:val="20"/>
                <w:szCs w:val="20"/>
              </w:rPr>
              <w:lastRenderedPageBreak/>
              <w:t>1)</w:t>
            </w:r>
            <w:r w:rsidR="006F2564" w:rsidRPr="00505951">
              <w:rPr>
                <w:sz w:val="20"/>
                <w:szCs w:val="20"/>
              </w:rPr>
              <w:t xml:space="preserve"> </w:t>
            </w:r>
            <w:r w:rsidRPr="00505951">
              <w:rPr>
                <w:sz w:val="20"/>
                <w:szCs w:val="20"/>
              </w:rPr>
              <w:t>Д</w:t>
            </w:r>
            <w:r w:rsidR="006F2564" w:rsidRPr="00505951">
              <w:rPr>
                <w:sz w:val="20"/>
                <w:szCs w:val="20"/>
              </w:rPr>
              <w:t>оверенность должна быть выдана от имени заявителя и подписана им самим</w:t>
            </w:r>
            <w:r w:rsidRPr="00505951">
              <w:rPr>
                <w:sz w:val="20"/>
                <w:szCs w:val="20"/>
              </w:rPr>
              <w:t>.</w:t>
            </w:r>
            <w:r w:rsidR="00BC505E" w:rsidRPr="00505951">
              <w:rPr>
                <w:sz w:val="20"/>
                <w:szCs w:val="20"/>
              </w:rPr>
              <w:t xml:space="preserve"> </w:t>
            </w:r>
            <w:r w:rsidRPr="00505951">
              <w:rPr>
                <w:sz w:val="20"/>
                <w:szCs w:val="20"/>
              </w:rPr>
              <w:t xml:space="preserve">1.1) </w:t>
            </w:r>
            <w:r w:rsidR="00BC505E" w:rsidRPr="00505951">
              <w:rPr>
                <w:sz w:val="20"/>
                <w:szCs w:val="20"/>
              </w:rPr>
              <w:t xml:space="preserve">Доверенность может быть подписана также иным лицом, действующим по </w:t>
            </w:r>
            <w:proofErr w:type="gramStart"/>
            <w:r w:rsidR="00BC505E" w:rsidRPr="00505951">
              <w:rPr>
                <w:sz w:val="20"/>
                <w:szCs w:val="20"/>
              </w:rPr>
              <w:t>доверенности</w:t>
            </w:r>
            <w:proofErr w:type="gramEnd"/>
            <w:r w:rsidR="00BC505E" w:rsidRPr="00505951">
              <w:rPr>
                <w:sz w:val="20"/>
                <w:szCs w:val="20"/>
              </w:rPr>
              <w:t xml:space="preserve"> если эти полномочия предусмотрены основной доверенностью. В таком случае доверенность, выданная в порядке </w:t>
            </w:r>
            <w:proofErr w:type="spellStart"/>
            <w:r w:rsidR="00BC505E" w:rsidRPr="00505951">
              <w:rPr>
                <w:sz w:val="20"/>
                <w:szCs w:val="20"/>
              </w:rPr>
              <w:t>передовения</w:t>
            </w:r>
            <w:proofErr w:type="spellEnd"/>
            <w:r w:rsidR="00BC505E" w:rsidRPr="00505951">
              <w:rPr>
                <w:sz w:val="20"/>
                <w:szCs w:val="20"/>
              </w:rPr>
              <w:t>, подлежит нотариальному удостоверению.</w:t>
            </w:r>
          </w:p>
          <w:p w:rsidR="00BC505E" w:rsidRPr="00505951" w:rsidRDefault="00BC505E" w:rsidP="00BC505E">
            <w:pPr>
              <w:rPr>
                <w:sz w:val="20"/>
                <w:szCs w:val="20"/>
              </w:rPr>
            </w:pPr>
          </w:p>
          <w:p w:rsidR="006F2564" w:rsidRPr="00505951" w:rsidRDefault="002C1541" w:rsidP="009D3111">
            <w:pPr>
              <w:rPr>
                <w:sz w:val="20"/>
                <w:szCs w:val="20"/>
              </w:rPr>
            </w:pPr>
            <w:r w:rsidRPr="00505951">
              <w:rPr>
                <w:sz w:val="20"/>
                <w:szCs w:val="20"/>
              </w:rPr>
              <w:t>1.2) Д</w:t>
            </w:r>
            <w:r w:rsidR="006F2564" w:rsidRPr="00505951">
              <w:rPr>
                <w:sz w:val="20"/>
                <w:szCs w:val="20"/>
              </w:rPr>
              <w:t>оверенность должна быть действующей на дату обращения;</w:t>
            </w:r>
          </w:p>
          <w:p w:rsidR="008F426F" w:rsidRPr="00505951" w:rsidRDefault="008F426F" w:rsidP="008F426F">
            <w:pPr>
              <w:rPr>
                <w:sz w:val="20"/>
                <w:szCs w:val="20"/>
              </w:rPr>
            </w:pPr>
          </w:p>
          <w:p w:rsidR="006F2564" w:rsidRPr="00505951" w:rsidRDefault="008F426F" w:rsidP="009D3111">
            <w:pPr>
              <w:rPr>
                <w:sz w:val="20"/>
                <w:szCs w:val="20"/>
              </w:rPr>
            </w:pPr>
            <w:r w:rsidRPr="00505951">
              <w:rPr>
                <w:sz w:val="20"/>
                <w:szCs w:val="20"/>
              </w:rPr>
              <w:t>2)</w:t>
            </w:r>
            <w:r w:rsidR="002C1541" w:rsidRPr="00505951">
              <w:rPr>
                <w:sz w:val="20"/>
                <w:szCs w:val="20"/>
              </w:rPr>
              <w:t xml:space="preserve"> П</w:t>
            </w:r>
            <w:r w:rsidR="006F2564" w:rsidRPr="00505951">
              <w:rPr>
                <w:sz w:val="20"/>
                <w:szCs w:val="20"/>
              </w:rPr>
              <w:t xml:space="preserve">редставляется с предъявлением оригинала, если копия </w:t>
            </w:r>
            <w:r w:rsidR="006F2564" w:rsidRPr="00505951">
              <w:rPr>
                <w:sz w:val="20"/>
                <w:szCs w:val="20"/>
              </w:rPr>
              <w:lastRenderedPageBreak/>
              <w:t xml:space="preserve">не </w:t>
            </w:r>
            <w:proofErr w:type="gramStart"/>
            <w:r w:rsidR="006F2564" w:rsidRPr="00505951">
              <w:rPr>
                <w:sz w:val="20"/>
                <w:szCs w:val="20"/>
              </w:rPr>
              <w:t>засвидетельствованы</w:t>
            </w:r>
            <w:proofErr w:type="gramEnd"/>
            <w:r w:rsidR="006F2564" w:rsidRPr="00505951">
              <w:rPr>
                <w:sz w:val="20"/>
                <w:szCs w:val="20"/>
              </w:rPr>
              <w:t xml:space="preserve"> в нотариальном порядке.</w:t>
            </w:r>
          </w:p>
          <w:p w:rsidR="008F426F" w:rsidRPr="00505951" w:rsidRDefault="008F426F" w:rsidP="009D3111">
            <w:pPr>
              <w:rPr>
                <w:sz w:val="20"/>
                <w:szCs w:val="20"/>
              </w:rPr>
            </w:pPr>
          </w:p>
          <w:p w:rsidR="008F426F" w:rsidRPr="00505951" w:rsidRDefault="008F426F" w:rsidP="009D3111">
            <w:pPr>
              <w:rPr>
                <w:sz w:val="20"/>
                <w:szCs w:val="20"/>
              </w:rPr>
            </w:pPr>
            <w:r w:rsidRPr="00505951">
              <w:rPr>
                <w:sz w:val="20"/>
                <w:szCs w:val="20"/>
              </w:rPr>
              <w:t>3) Должен быть действительным на срок обращения за предоставлением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w:t>
            </w:r>
          </w:p>
          <w:p w:rsidR="00090667" w:rsidRPr="00505951" w:rsidRDefault="00090667" w:rsidP="009D3111">
            <w:pPr>
              <w:rPr>
                <w:sz w:val="20"/>
                <w:szCs w:val="20"/>
              </w:rPr>
            </w:pPr>
            <w:r w:rsidRPr="00505951">
              <w:rPr>
                <w:sz w:val="20"/>
                <w:szCs w:val="20"/>
              </w:rPr>
              <w:t>Документ, составленный на иностранном языке, подлежит переводу на русский язык. Верность перевода и подлинность подписи переводчика должны быть нотариально удостоверены</w:t>
            </w:r>
          </w:p>
        </w:tc>
      </w:tr>
      <w:tr w:rsidR="006F2564" w:rsidRPr="00505951" w:rsidTr="00A71C41">
        <w:tc>
          <w:tcPr>
            <w:tcW w:w="558" w:type="dxa"/>
            <w:shd w:val="clear" w:color="auto" w:fill="auto"/>
          </w:tcPr>
          <w:p w:rsidR="006F2564" w:rsidRPr="00505951" w:rsidRDefault="006F2564" w:rsidP="009D3111">
            <w:pPr>
              <w:rPr>
                <w:sz w:val="20"/>
                <w:szCs w:val="20"/>
              </w:rPr>
            </w:pPr>
            <w:r w:rsidRPr="00505951">
              <w:rPr>
                <w:sz w:val="20"/>
                <w:szCs w:val="20"/>
              </w:rPr>
              <w:lastRenderedPageBreak/>
              <w:t>3.</w:t>
            </w:r>
          </w:p>
        </w:tc>
        <w:tc>
          <w:tcPr>
            <w:tcW w:w="2141" w:type="dxa"/>
            <w:shd w:val="clear" w:color="auto" w:fill="auto"/>
          </w:tcPr>
          <w:p w:rsidR="00E25F58" w:rsidRPr="00505951" w:rsidRDefault="006F2564" w:rsidP="002C1541">
            <w:pPr>
              <w:autoSpaceDE w:val="0"/>
              <w:autoSpaceDN w:val="0"/>
              <w:adjustRightInd w:val="0"/>
              <w:ind w:firstLine="43"/>
              <w:jc w:val="both"/>
              <w:rPr>
                <w:rFonts w:eastAsiaTheme="minorHAnsi"/>
                <w:iCs/>
                <w:sz w:val="20"/>
                <w:szCs w:val="20"/>
                <w:lang w:eastAsia="en-US"/>
              </w:rPr>
            </w:pPr>
            <w:r w:rsidRPr="00505951">
              <w:rPr>
                <w:sz w:val="20"/>
                <w:szCs w:val="20"/>
              </w:rPr>
              <w:t>Участники простого товарищества</w:t>
            </w:r>
            <w:r w:rsidR="00E25F58" w:rsidRPr="00505951">
              <w:rPr>
                <w:sz w:val="20"/>
                <w:szCs w:val="20"/>
              </w:rPr>
              <w:t>,</w:t>
            </w:r>
            <w:r w:rsidR="00E25F58" w:rsidRPr="00505951">
              <w:rPr>
                <w:rFonts w:eastAsiaTheme="minorHAnsi"/>
                <w:i/>
                <w:iCs/>
                <w:sz w:val="20"/>
                <w:szCs w:val="20"/>
                <w:lang w:eastAsia="en-US"/>
              </w:rPr>
              <w:t xml:space="preserve"> </w:t>
            </w:r>
            <w:r w:rsidR="00E25F58" w:rsidRPr="00505951">
              <w:rPr>
                <w:rFonts w:eastAsiaTheme="minorHAnsi"/>
                <w:iCs/>
                <w:sz w:val="20"/>
                <w:szCs w:val="20"/>
                <w:lang w:eastAsia="en-US"/>
              </w:rPr>
              <w:t>являющиеся в соответствии с законодательством Российской Федерации о недрах пользователями участков недр местного значения.</w:t>
            </w:r>
          </w:p>
          <w:p w:rsidR="006F2564" w:rsidRPr="00505951" w:rsidRDefault="006F2564" w:rsidP="009D3111">
            <w:pPr>
              <w:rPr>
                <w:sz w:val="20"/>
                <w:szCs w:val="20"/>
              </w:rPr>
            </w:pPr>
          </w:p>
        </w:tc>
        <w:tc>
          <w:tcPr>
            <w:tcW w:w="2842" w:type="dxa"/>
            <w:shd w:val="clear" w:color="auto" w:fill="auto"/>
          </w:tcPr>
          <w:p w:rsidR="006F2564" w:rsidRPr="00505951" w:rsidRDefault="006F2564" w:rsidP="009D3111">
            <w:pPr>
              <w:spacing w:before="100" w:beforeAutospacing="1"/>
              <w:rPr>
                <w:sz w:val="20"/>
                <w:szCs w:val="20"/>
              </w:rPr>
            </w:pPr>
            <w:r w:rsidRPr="00505951">
              <w:rPr>
                <w:sz w:val="20"/>
                <w:szCs w:val="20"/>
              </w:rPr>
              <w:t>1)документ, удостоверяющий личность;</w:t>
            </w:r>
          </w:p>
          <w:p w:rsidR="006F2564" w:rsidRPr="00505951" w:rsidRDefault="006F2564" w:rsidP="009D3111">
            <w:pPr>
              <w:rPr>
                <w:sz w:val="20"/>
                <w:szCs w:val="20"/>
              </w:rPr>
            </w:pPr>
          </w:p>
          <w:p w:rsidR="006F2564" w:rsidRPr="00505951" w:rsidRDefault="006F2564" w:rsidP="009D3111">
            <w:pPr>
              <w:rPr>
                <w:sz w:val="20"/>
                <w:szCs w:val="20"/>
              </w:rPr>
            </w:pPr>
            <w:r w:rsidRPr="00505951">
              <w:rPr>
                <w:sz w:val="20"/>
                <w:szCs w:val="20"/>
              </w:rPr>
              <w:t>2)решение (приказ, выписка из протокола) о назначении или избрании лица на должность (в орган юридического лица</w:t>
            </w:r>
          </w:p>
          <w:p w:rsidR="006F2564" w:rsidRPr="00505951" w:rsidRDefault="006F2564" w:rsidP="009D3111">
            <w:pPr>
              <w:jc w:val="both"/>
              <w:rPr>
                <w:sz w:val="20"/>
                <w:szCs w:val="20"/>
              </w:rPr>
            </w:pPr>
          </w:p>
        </w:tc>
        <w:tc>
          <w:tcPr>
            <w:tcW w:w="2146" w:type="dxa"/>
            <w:shd w:val="clear" w:color="auto" w:fill="auto"/>
          </w:tcPr>
          <w:p w:rsidR="006F2564" w:rsidRPr="00505951" w:rsidRDefault="006F2564" w:rsidP="009D3111">
            <w:pPr>
              <w:jc w:val="both"/>
              <w:rPr>
                <w:sz w:val="20"/>
                <w:szCs w:val="20"/>
              </w:rPr>
            </w:pPr>
            <w:r w:rsidRPr="00505951">
              <w:rPr>
                <w:rFonts w:eastAsiaTheme="minorHAnsi"/>
                <w:sz w:val="20"/>
                <w:szCs w:val="20"/>
                <w:lang w:eastAsia="en-US"/>
              </w:rPr>
              <w:t>должен быть действительным на дату обращения о предоставлении услуги, не должен иметь повреждений, наличие которых не позволяет однозначно истолковать его содержание</w:t>
            </w:r>
          </w:p>
          <w:p w:rsidR="006F2564" w:rsidRPr="00505951" w:rsidRDefault="004F34D7" w:rsidP="009D3111">
            <w:pPr>
              <w:jc w:val="both"/>
              <w:rPr>
                <w:sz w:val="20"/>
                <w:szCs w:val="20"/>
              </w:rPr>
            </w:pPr>
            <w:r w:rsidRPr="00505951">
              <w:rPr>
                <w:sz w:val="20"/>
                <w:szCs w:val="20"/>
              </w:rPr>
              <w:t xml:space="preserve">Документ, составленный на иностранном языке, подлежит переводу на </w:t>
            </w:r>
            <w:r w:rsidRPr="00505951">
              <w:rPr>
                <w:sz w:val="20"/>
                <w:szCs w:val="20"/>
              </w:rPr>
              <w:lastRenderedPageBreak/>
              <w:t>русский язык. Верность перевода и подлинность подписи переводчика должны быть нотариально удостоверены</w:t>
            </w:r>
          </w:p>
        </w:tc>
        <w:tc>
          <w:tcPr>
            <w:tcW w:w="1954" w:type="dxa"/>
            <w:shd w:val="clear" w:color="auto" w:fill="auto"/>
          </w:tcPr>
          <w:p w:rsidR="006F2564" w:rsidRPr="00505951" w:rsidRDefault="006F2564" w:rsidP="009D3111">
            <w:pPr>
              <w:jc w:val="both"/>
              <w:rPr>
                <w:sz w:val="20"/>
                <w:szCs w:val="20"/>
              </w:rPr>
            </w:pPr>
            <w:r w:rsidRPr="00505951">
              <w:rPr>
                <w:sz w:val="20"/>
                <w:szCs w:val="20"/>
              </w:rPr>
              <w:lastRenderedPageBreak/>
              <w:t xml:space="preserve">имеется </w:t>
            </w:r>
          </w:p>
        </w:tc>
        <w:tc>
          <w:tcPr>
            <w:tcW w:w="1972" w:type="dxa"/>
            <w:shd w:val="clear" w:color="auto" w:fill="auto"/>
          </w:tcPr>
          <w:p w:rsidR="006F2564" w:rsidRPr="00505951" w:rsidRDefault="006F2564" w:rsidP="009D3111">
            <w:pPr>
              <w:jc w:val="both"/>
              <w:rPr>
                <w:sz w:val="20"/>
                <w:szCs w:val="20"/>
              </w:rPr>
            </w:pPr>
            <w:r w:rsidRPr="00505951">
              <w:rPr>
                <w:sz w:val="20"/>
                <w:szCs w:val="20"/>
              </w:rPr>
              <w:t>лицо, действующее от имени заявителя на основании документа, подтверждающего полномочия лица на осуществление действий от имени заявителя</w:t>
            </w: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tc>
        <w:tc>
          <w:tcPr>
            <w:tcW w:w="2093" w:type="dxa"/>
            <w:shd w:val="clear" w:color="auto" w:fill="auto"/>
          </w:tcPr>
          <w:p w:rsidR="006F2564" w:rsidRPr="00505951" w:rsidRDefault="006F2564" w:rsidP="009D3111">
            <w:pPr>
              <w:jc w:val="both"/>
              <w:rPr>
                <w:sz w:val="20"/>
                <w:szCs w:val="20"/>
              </w:rPr>
            </w:pPr>
            <w:r w:rsidRPr="00505951">
              <w:rPr>
                <w:sz w:val="20"/>
                <w:szCs w:val="20"/>
              </w:rPr>
              <w:t>1) доверенность;</w:t>
            </w: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6F2564" w:rsidRPr="00505951" w:rsidRDefault="006F2564" w:rsidP="009D3111">
            <w:pPr>
              <w:jc w:val="both"/>
              <w:rPr>
                <w:sz w:val="20"/>
                <w:szCs w:val="20"/>
              </w:rPr>
            </w:pPr>
          </w:p>
          <w:p w:rsidR="002C1541" w:rsidRPr="00505951" w:rsidRDefault="002C1541" w:rsidP="009D3111">
            <w:pPr>
              <w:jc w:val="both"/>
              <w:rPr>
                <w:sz w:val="20"/>
                <w:szCs w:val="20"/>
              </w:rPr>
            </w:pPr>
          </w:p>
          <w:p w:rsidR="002C1541" w:rsidRPr="00505951" w:rsidRDefault="002C1541" w:rsidP="009D3111">
            <w:pPr>
              <w:jc w:val="both"/>
              <w:rPr>
                <w:sz w:val="20"/>
                <w:szCs w:val="20"/>
              </w:rPr>
            </w:pPr>
          </w:p>
          <w:p w:rsidR="00FB1BDD" w:rsidRPr="00505951" w:rsidRDefault="006F2564" w:rsidP="009D3111">
            <w:pPr>
              <w:jc w:val="both"/>
              <w:rPr>
                <w:sz w:val="20"/>
                <w:szCs w:val="20"/>
              </w:rPr>
            </w:pPr>
            <w:r w:rsidRPr="00505951">
              <w:rPr>
                <w:sz w:val="20"/>
                <w:szCs w:val="20"/>
              </w:rPr>
              <w:t>2)копия доверенности</w:t>
            </w:r>
          </w:p>
          <w:p w:rsidR="00FB1BDD" w:rsidRPr="00505951" w:rsidRDefault="00FB1BDD" w:rsidP="00FB1BDD">
            <w:pPr>
              <w:rPr>
                <w:sz w:val="20"/>
                <w:szCs w:val="20"/>
              </w:rPr>
            </w:pPr>
          </w:p>
          <w:p w:rsidR="00FB1BDD" w:rsidRPr="00505951" w:rsidRDefault="00FB1BDD" w:rsidP="00FB1BDD">
            <w:pPr>
              <w:rPr>
                <w:sz w:val="20"/>
                <w:szCs w:val="20"/>
              </w:rPr>
            </w:pPr>
          </w:p>
          <w:p w:rsidR="00FB1BDD" w:rsidRPr="00505951" w:rsidRDefault="00FB1BDD" w:rsidP="00FB1BDD">
            <w:pPr>
              <w:rPr>
                <w:sz w:val="20"/>
                <w:szCs w:val="20"/>
              </w:rPr>
            </w:pPr>
          </w:p>
          <w:p w:rsidR="00FB1BDD" w:rsidRPr="00505951" w:rsidRDefault="00FB1BDD" w:rsidP="00FB1BDD">
            <w:pPr>
              <w:rPr>
                <w:sz w:val="20"/>
                <w:szCs w:val="20"/>
              </w:rPr>
            </w:pPr>
          </w:p>
          <w:p w:rsidR="00FB1BDD" w:rsidRPr="00505951" w:rsidRDefault="00FB1BDD" w:rsidP="00FB1BDD">
            <w:pPr>
              <w:rPr>
                <w:sz w:val="20"/>
                <w:szCs w:val="20"/>
              </w:rPr>
            </w:pPr>
          </w:p>
          <w:p w:rsidR="006F2564" w:rsidRPr="00505951" w:rsidRDefault="00FB1BDD" w:rsidP="00FB1BDD">
            <w:pPr>
              <w:rPr>
                <w:sz w:val="20"/>
                <w:szCs w:val="20"/>
              </w:rPr>
            </w:pPr>
            <w:r w:rsidRPr="00505951">
              <w:rPr>
                <w:sz w:val="20"/>
                <w:szCs w:val="20"/>
              </w:rPr>
              <w:t>3) Документ, удостоверяющий личность</w:t>
            </w:r>
          </w:p>
        </w:tc>
        <w:tc>
          <w:tcPr>
            <w:tcW w:w="2209" w:type="dxa"/>
            <w:shd w:val="clear" w:color="auto" w:fill="auto"/>
          </w:tcPr>
          <w:p w:rsidR="006F2564" w:rsidRPr="00505951" w:rsidRDefault="002C1541" w:rsidP="009D3111">
            <w:pPr>
              <w:rPr>
                <w:sz w:val="20"/>
                <w:szCs w:val="20"/>
              </w:rPr>
            </w:pPr>
            <w:r w:rsidRPr="00505951">
              <w:rPr>
                <w:sz w:val="20"/>
                <w:szCs w:val="20"/>
              </w:rPr>
              <w:lastRenderedPageBreak/>
              <w:t>1) Д</w:t>
            </w:r>
            <w:r w:rsidR="006F2564" w:rsidRPr="00505951">
              <w:rPr>
                <w:sz w:val="20"/>
                <w:szCs w:val="20"/>
              </w:rPr>
              <w:t>оверенность от имени юридического лица выдается за подписью его руководителя или иного лица, уполномоченного на это в соответствии с учредительными документами;</w:t>
            </w:r>
          </w:p>
          <w:p w:rsidR="006F2564" w:rsidRPr="00505951" w:rsidRDefault="002C1541" w:rsidP="009D3111">
            <w:pPr>
              <w:rPr>
                <w:sz w:val="20"/>
                <w:szCs w:val="20"/>
              </w:rPr>
            </w:pPr>
            <w:r w:rsidRPr="00505951">
              <w:rPr>
                <w:sz w:val="20"/>
                <w:szCs w:val="20"/>
              </w:rPr>
              <w:t>1.2) Д</w:t>
            </w:r>
            <w:r w:rsidR="006F2564" w:rsidRPr="00505951">
              <w:rPr>
                <w:sz w:val="20"/>
                <w:szCs w:val="20"/>
              </w:rPr>
              <w:t xml:space="preserve">оверенность может быть подписана также другим лицом, действующим по </w:t>
            </w:r>
            <w:r w:rsidR="006F2564" w:rsidRPr="00505951">
              <w:rPr>
                <w:sz w:val="20"/>
                <w:szCs w:val="20"/>
              </w:rPr>
              <w:lastRenderedPageBreak/>
              <w:t>доверенности;</w:t>
            </w:r>
          </w:p>
          <w:p w:rsidR="006F2564" w:rsidRPr="00505951" w:rsidRDefault="002C1541" w:rsidP="009D3111">
            <w:pPr>
              <w:rPr>
                <w:sz w:val="20"/>
                <w:szCs w:val="20"/>
              </w:rPr>
            </w:pPr>
            <w:r w:rsidRPr="00505951">
              <w:rPr>
                <w:sz w:val="20"/>
                <w:szCs w:val="20"/>
              </w:rPr>
              <w:t>1.3) Д</w:t>
            </w:r>
            <w:r w:rsidR="006F2564" w:rsidRPr="00505951">
              <w:rPr>
                <w:sz w:val="20"/>
                <w:szCs w:val="20"/>
              </w:rPr>
              <w:t xml:space="preserve">оверенность должна быть действующей на дату обращения. </w:t>
            </w:r>
          </w:p>
          <w:p w:rsidR="006F2564" w:rsidRPr="00505951" w:rsidRDefault="006F2564" w:rsidP="009D3111">
            <w:pPr>
              <w:rPr>
                <w:sz w:val="20"/>
                <w:szCs w:val="20"/>
              </w:rPr>
            </w:pPr>
          </w:p>
          <w:p w:rsidR="006F2564" w:rsidRPr="00505951" w:rsidRDefault="002C1541" w:rsidP="009D3111">
            <w:pPr>
              <w:rPr>
                <w:sz w:val="20"/>
                <w:szCs w:val="20"/>
              </w:rPr>
            </w:pPr>
            <w:r w:rsidRPr="00505951">
              <w:rPr>
                <w:sz w:val="20"/>
                <w:szCs w:val="20"/>
              </w:rPr>
              <w:t xml:space="preserve">2) </w:t>
            </w:r>
            <w:r w:rsidR="006F2564" w:rsidRPr="00505951">
              <w:rPr>
                <w:sz w:val="20"/>
                <w:szCs w:val="20"/>
              </w:rPr>
              <w:t xml:space="preserve">Представляется с предъявлением оригинала, если копия не </w:t>
            </w:r>
            <w:proofErr w:type="gramStart"/>
            <w:r w:rsidR="006F2564" w:rsidRPr="00505951">
              <w:rPr>
                <w:sz w:val="20"/>
                <w:szCs w:val="20"/>
              </w:rPr>
              <w:t>засвидетельствованы</w:t>
            </w:r>
            <w:proofErr w:type="gramEnd"/>
            <w:r w:rsidR="006F2564" w:rsidRPr="00505951">
              <w:rPr>
                <w:sz w:val="20"/>
                <w:szCs w:val="20"/>
              </w:rPr>
              <w:t xml:space="preserve"> в нотариальном порядке.</w:t>
            </w:r>
          </w:p>
          <w:p w:rsidR="006F2564" w:rsidRPr="00505951" w:rsidRDefault="006F2564" w:rsidP="009D3111">
            <w:pPr>
              <w:rPr>
                <w:sz w:val="20"/>
                <w:szCs w:val="20"/>
              </w:rPr>
            </w:pPr>
          </w:p>
          <w:p w:rsidR="00FB1BDD" w:rsidRPr="00505951" w:rsidRDefault="00FB1BDD" w:rsidP="009D3111">
            <w:pPr>
              <w:rPr>
                <w:sz w:val="20"/>
                <w:szCs w:val="20"/>
              </w:rPr>
            </w:pPr>
            <w:r w:rsidRPr="00505951">
              <w:rPr>
                <w:sz w:val="20"/>
                <w:szCs w:val="20"/>
              </w:rPr>
              <w:t>3) Должен быть действительным на срок обращения за предоставлением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w:t>
            </w:r>
          </w:p>
          <w:p w:rsidR="00FB1BDD" w:rsidRPr="00505951" w:rsidRDefault="00090667" w:rsidP="009D3111">
            <w:pPr>
              <w:rPr>
                <w:sz w:val="20"/>
                <w:szCs w:val="20"/>
              </w:rPr>
            </w:pPr>
            <w:r w:rsidRPr="00505951">
              <w:rPr>
                <w:sz w:val="20"/>
                <w:szCs w:val="20"/>
              </w:rPr>
              <w:t>Документ, составленный на иностранном языке, подлежит переводу на русский язык. Верность перевода и подлинность подписи переводчика должны быть нотариально удостоверены</w:t>
            </w:r>
          </w:p>
        </w:tc>
      </w:tr>
      <w:tr w:rsidR="007D7EA4" w:rsidRPr="00505951" w:rsidTr="00CF175D">
        <w:tc>
          <w:tcPr>
            <w:tcW w:w="15915" w:type="dxa"/>
            <w:gridSpan w:val="8"/>
            <w:shd w:val="clear" w:color="auto" w:fill="auto"/>
          </w:tcPr>
          <w:p w:rsidR="007D7EA4" w:rsidRPr="00505951" w:rsidRDefault="007D7EA4" w:rsidP="009D3111">
            <w:pPr>
              <w:rPr>
                <w:sz w:val="20"/>
                <w:szCs w:val="20"/>
              </w:rPr>
            </w:pPr>
            <w:proofErr w:type="spellStart"/>
            <w:r>
              <w:rPr>
                <w:b/>
              </w:rPr>
              <w:lastRenderedPageBreak/>
              <w:t>Подуслуга</w:t>
            </w:r>
            <w:proofErr w:type="spellEnd"/>
            <w:r>
              <w:rPr>
                <w:b/>
              </w:rPr>
              <w:t xml:space="preserve"> 2:</w:t>
            </w:r>
            <w:r w:rsidRPr="00505951">
              <w:rPr>
                <w:b/>
              </w:rPr>
              <w:t xml:space="preserve"> Внесение дополнений (изменений) в лицензию</w:t>
            </w:r>
          </w:p>
        </w:tc>
      </w:tr>
      <w:tr w:rsidR="003220F9" w:rsidRPr="00505951" w:rsidTr="00A71C41">
        <w:tc>
          <w:tcPr>
            <w:tcW w:w="558" w:type="dxa"/>
            <w:shd w:val="clear" w:color="auto" w:fill="auto"/>
          </w:tcPr>
          <w:p w:rsidR="003220F9" w:rsidRPr="00505951" w:rsidRDefault="003220F9" w:rsidP="00CB67A5">
            <w:pPr>
              <w:jc w:val="center"/>
              <w:rPr>
                <w:sz w:val="20"/>
                <w:szCs w:val="20"/>
              </w:rPr>
            </w:pPr>
            <w:r w:rsidRPr="00505951">
              <w:rPr>
                <w:sz w:val="20"/>
                <w:szCs w:val="20"/>
              </w:rPr>
              <w:t>1.</w:t>
            </w:r>
          </w:p>
        </w:tc>
        <w:tc>
          <w:tcPr>
            <w:tcW w:w="2141" w:type="dxa"/>
            <w:shd w:val="clear" w:color="auto" w:fill="auto"/>
          </w:tcPr>
          <w:p w:rsidR="003220F9" w:rsidRPr="00505951" w:rsidRDefault="003220F9" w:rsidP="00CB67A5">
            <w:pPr>
              <w:autoSpaceDE w:val="0"/>
              <w:autoSpaceDN w:val="0"/>
              <w:adjustRightInd w:val="0"/>
              <w:jc w:val="both"/>
              <w:rPr>
                <w:rFonts w:eastAsiaTheme="minorHAnsi"/>
                <w:iCs/>
                <w:sz w:val="20"/>
                <w:szCs w:val="20"/>
                <w:lang w:eastAsia="en-US"/>
              </w:rPr>
            </w:pPr>
            <w:r w:rsidRPr="00505951">
              <w:rPr>
                <w:sz w:val="20"/>
                <w:szCs w:val="20"/>
              </w:rPr>
              <w:t>Юридические лица, зарегистрированные на территории РФ,</w:t>
            </w:r>
            <w:r w:rsidRPr="00505951">
              <w:rPr>
                <w:rFonts w:eastAsiaTheme="minorHAnsi"/>
                <w:iCs/>
                <w:sz w:val="20"/>
                <w:szCs w:val="20"/>
                <w:lang w:eastAsia="en-US"/>
              </w:rPr>
              <w:t xml:space="preserve"> </w:t>
            </w:r>
            <w:r w:rsidRPr="00505951">
              <w:rPr>
                <w:rFonts w:eastAsiaTheme="minorHAnsi"/>
                <w:iCs/>
                <w:sz w:val="20"/>
                <w:szCs w:val="20"/>
                <w:lang w:eastAsia="en-US"/>
              </w:rPr>
              <w:lastRenderedPageBreak/>
              <w:t>являющиеся в соответствии с законодательством Российской Федерации о недрах пользователями участков недр местного значения.</w:t>
            </w:r>
          </w:p>
          <w:p w:rsidR="003220F9" w:rsidRPr="00505951" w:rsidRDefault="003220F9" w:rsidP="00CB67A5">
            <w:pPr>
              <w:jc w:val="both"/>
              <w:rPr>
                <w:sz w:val="20"/>
                <w:szCs w:val="20"/>
              </w:rPr>
            </w:pPr>
          </w:p>
        </w:tc>
        <w:tc>
          <w:tcPr>
            <w:tcW w:w="2842" w:type="dxa"/>
            <w:shd w:val="clear" w:color="auto" w:fill="auto"/>
          </w:tcPr>
          <w:p w:rsidR="003220F9" w:rsidRPr="00505951" w:rsidRDefault="003220F9" w:rsidP="00CB67A5">
            <w:pPr>
              <w:spacing w:before="100" w:beforeAutospacing="1"/>
              <w:rPr>
                <w:sz w:val="20"/>
                <w:szCs w:val="20"/>
              </w:rPr>
            </w:pPr>
            <w:r w:rsidRPr="00505951">
              <w:rPr>
                <w:sz w:val="20"/>
                <w:szCs w:val="20"/>
              </w:rPr>
              <w:lastRenderedPageBreak/>
              <w:t>1)документ, удостоверяющий личность;</w:t>
            </w:r>
          </w:p>
          <w:p w:rsidR="003220F9" w:rsidRPr="00505951" w:rsidRDefault="003220F9" w:rsidP="00CB67A5">
            <w:pPr>
              <w:rPr>
                <w:sz w:val="20"/>
                <w:szCs w:val="20"/>
              </w:rPr>
            </w:pPr>
            <w:r w:rsidRPr="00505951">
              <w:rPr>
                <w:sz w:val="20"/>
                <w:szCs w:val="20"/>
              </w:rPr>
              <w:t xml:space="preserve">2)Документ, </w:t>
            </w:r>
            <w:r w:rsidRPr="00505951">
              <w:rPr>
                <w:sz w:val="20"/>
                <w:szCs w:val="20"/>
              </w:rPr>
              <w:lastRenderedPageBreak/>
              <w:t>подтверждающий право лица без доверенности действовать от имени юридического лица (решение, приказ, выписка  о назначении лица или его избрании)</w:t>
            </w:r>
          </w:p>
          <w:p w:rsidR="003220F9" w:rsidRPr="00505951" w:rsidRDefault="003220F9" w:rsidP="00CB67A5">
            <w:pPr>
              <w:rPr>
                <w:sz w:val="18"/>
                <w:szCs w:val="20"/>
              </w:rPr>
            </w:pPr>
          </w:p>
          <w:p w:rsidR="003220F9" w:rsidRPr="00505951" w:rsidRDefault="003220F9" w:rsidP="00CB67A5">
            <w:pPr>
              <w:rPr>
                <w:sz w:val="20"/>
                <w:szCs w:val="20"/>
              </w:rPr>
            </w:pPr>
          </w:p>
        </w:tc>
        <w:tc>
          <w:tcPr>
            <w:tcW w:w="2146" w:type="dxa"/>
            <w:shd w:val="clear" w:color="auto" w:fill="auto"/>
          </w:tcPr>
          <w:p w:rsidR="003220F9" w:rsidRPr="00505951" w:rsidRDefault="003220F9" w:rsidP="00CB67A5">
            <w:pPr>
              <w:jc w:val="both"/>
              <w:rPr>
                <w:rFonts w:eastAsiaTheme="minorHAnsi"/>
                <w:sz w:val="20"/>
                <w:szCs w:val="20"/>
                <w:lang w:eastAsia="en-US"/>
              </w:rPr>
            </w:pPr>
            <w:r w:rsidRPr="00505951">
              <w:rPr>
                <w:rFonts w:eastAsiaTheme="minorHAnsi"/>
                <w:sz w:val="20"/>
                <w:szCs w:val="20"/>
                <w:lang w:eastAsia="en-US"/>
              </w:rPr>
              <w:lastRenderedPageBreak/>
              <w:t xml:space="preserve">1) Должен быть действительным на дату обращения о </w:t>
            </w:r>
            <w:r w:rsidRPr="00505951">
              <w:rPr>
                <w:rFonts w:eastAsiaTheme="minorHAnsi"/>
                <w:sz w:val="20"/>
                <w:szCs w:val="20"/>
                <w:lang w:eastAsia="en-US"/>
              </w:rPr>
              <w:lastRenderedPageBreak/>
              <w:t>предоставлении услуги, не должен иметь повреждений, наличие которых не позволяет однозначно истолковать его содержание.</w:t>
            </w:r>
          </w:p>
          <w:p w:rsidR="003220F9" w:rsidRPr="00505951" w:rsidRDefault="003220F9" w:rsidP="00CB67A5">
            <w:pPr>
              <w:jc w:val="both"/>
              <w:rPr>
                <w:sz w:val="20"/>
                <w:szCs w:val="20"/>
              </w:rPr>
            </w:pPr>
          </w:p>
          <w:p w:rsidR="003220F9" w:rsidRPr="00505951" w:rsidRDefault="003220F9" w:rsidP="00CB67A5">
            <w:pPr>
              <w:jc w:val="both"/>
              <w:rPr>
                <w:sz w:val="20"/>
                <w:szCs w:val="20"/>
              </w:rPr>
            </w:pPr>
            <w:r w:rsidRPr="00505951">
              <w:rPr>
                <w:sz w:val="20"/>
                <w:szCs w:val="20"/>
              </w:rPr>
              <w:t>Документ, составленный на иностранном языке, подлежит переводу на русский язык. Верность перевода и подлинность подписи переводчика должны быть нотариально удостоверены</w:t>
            </w:r>
          </w:p>
          <w:p w:rsidR="003220F9" w:rsidRPr="00505951" w:rsidRDefault="003220F9" w:rsidP="00CB67A5">
            <w:pPr>
              <w:rPr>
                <w:sz w:val="20"/>
                <w:szCs w:val="20"/>
              </w:rPr>
            </w:pPr>
          </w:p>
          <w:p w:rsidR="003220F9" w:rsidRPr="00505951" w:rsidRDefault="003220F9" w:rsidP="00CB67A5">
            <w:pPr>
              <w:rPr>
                <w:i/>
                <w:sz w:val="20"/>
                <w:szCs w:val="20"/>
              </w:rPr>
            </w:pPr>
            <w:r w:rsidRPr="00505951">
              <w:rPr>
                <w:sz w:val="20"/>
                <w:szCs w:val="20"/>
              </w:rPr>
              <w:t>2)Решение о назначении лица или его избрании должна быть заверена юридическим лицом, содержать подпись должностного лица, подготовившего документ, дату составления документа; информацию о праве физического лица действовать от имени заявителя без доверенности</w:t>
            </w:r>
          </w:p>
        </w:tc>
        <w:tc>
          <w:tcPr>
            <w:tcW w:w="1954" w:type="dxa"/>
            <w:shd w:val="clear" w:color="auto" w:fill="auto"/>
          </w:tcPr>
          <w:p w:rsidR="003220F9" w:rsidRPr="00505951" w:rsidRDefault="003220F9" w:rsidP="00CB67A5">
            <w:pPr>
              <w:jc w:val="both"/>
              <w:rPr>
                <w:sz w:val="20"/>
                <w:szCs w:val="20"/>
              </w:rPr>
            </w:pPr>
            <w:r w:rsidRPr="00505951">
              <w:rPr>
                <w:sz w:val="20"/>
                <w:szCs w:val="20"/>
              </w:rPr>
              <w:lastRenderedPageBreak/>
              <w:t xml:space="preserve">имеется </w:t>
            </w:r>
          </w:p>
        </w:tc>
        <w:tc>
          <w:tcPr>
            <w:tcW w:w="1972" w:type="dxa"/>
            <w:shd w:val="clear" w:color="auto" w:fill="auto"/>
          </w:tcPr>
          <w:p w:rsidR="003220F9" w:rsidRPr="00505951" w:rsidRDefault="003220F9" w:rsidP="00CB67A5">
            <w:pPr>
              <w:jc w:val="both"/>
              <w:rPr>
                <w:sz w:val="20"/>
                <w:szCs w:val="20"/>
              </w:rPr>
            </w:pPr>
            <w:r w:rsidRPr="00505951">
              <w:rPr>
                <w:sz w:val="20"/>
                <w:szCs w:val="20"/>
              </w:rPr>
              <w:t xml:space="preserve">лицо, действующее от имени заявителя на основании </w:t>
            </w:r>
            <w:r w:rsidRPr="00505951">
              <w:rPr>
                <w:sz w:val="20"/>
                <w:szCs w:val="20"/>
              </w:rPr>
              <w:lastRenderedPageBreak/>
              <w:t>документа, подтверждающего полномочия лица на осуществление действий от имени заявителя</w:t>
            </w: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tc>
        <w:tc>
          <w:tcPr>
            <w:tcW w:w="2093" w:type="dxa"/>
            <w:shd w:val="clear" w:color="auto" w:fill="auto"/>
          </w:tcPr>
          <w:p w:rsidR="003220F9" w:rsidRPr="00505951" w:rsidRDefault="003220F9" w:rsidP="00CB67A5">
            <w:pPr>
              <w:jc w:val="both"/>
              <w:rPr>
                <w:sz w:val="20"/>
                <w:szCs w:val="20"/>
              </w:rPr>
            </w:pPr>
            <w:r w:rsidRPr="00505951">
              <w:rPr>
                <w:sz w:val="20"/>
                <w:szCs w:val="20"/>
              </w:rPr>
              <w:lastRenderedPageBreak/>
              <w:t>1) доверенность;</w:t>
            </w: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r w:rsidRPr="00505951">
              <w:rPr>
                <w:sz w:val="20"/>
                <w:szCs w:val="20"/>
              </w:rPr>
              <w:t>2)копия доверенности</w:t>
            </w: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rPr>
                <w:sz w:val="20"/>
                <w:szCs w:val="20"/>
              </w:rPr>
            </w:pPr>
            <w:r w:rsidRPr="00505951">
              <w:rPr>
                <w:sz w:val="20"/>
                <w:szCs w:val="20"/>
              </w:rPr>
              <w:t>3) Документ, удостоверяющий личность</w:t>
            </w:r>
          </w:p>
        </w:tc>
        <w:tc>
          <w:tcPr>
            <w:tcW w:w="2209" w:type="dxa"/>
            <w:shd w:val="clear" w:color="auto" w:fill="auto"/>
          </w:tcPr>
          <w:p w:rsidR="003220F9" w:rsidRPr="00505951" w:rsidRDefault="003220F9" w:rsidP="00CB67A5">
            <w:pPr>
              <w:rPr>
                <w:sz w:val="20"/>
                <w:szCs w:val="20"/>
              </w:rPr>
            </w:pPr>
            <w:r w:rsidRPr="00505951">
              <w:rPr>
                <w:sz w:val="20"/>
                <w:szCs w:val="20"/>
              </w:rPr>
              <w:lastRenderedPageBreak/>
              <w:t xml:space="preserve">1) Доверенность от имени юридического лица выдается за </w:t>
            </w:r>
            <w:r w:rsidRPr="00505951">
              <w:rPr>
                <w:sz w:val="20"/>
                <w:szCs w:val="20"/>
              </w:rPr>
              <w:lastRenderedPageBreak/>
              <w:t>подписью его руководителя или иного лица, уполномоченного на это в соответствии с учредительными документами;</w:t>
            </w: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 xml:space="preserve">1.1) доверенность может быть подписана также другим лицом, действующим по </w:t>
            </w:r>
            <w:proofErr w:type="gramStart"/>
            <w:r w:rsidRPr="00505951">
              <w:rPr>
                <w:sz w:val="20"/>
                <w:szCs w:val="20"/>
              </w:rPr>
              <w:t>доверенности</w:t>
            </w:r>
            <w:proofErr w:type="gramEnd"/>
            <w:r w:rsidRPr="00505951">
              <w:rPr>
                <w:sz w:val="20"/>
                <w:szCs w:val="20"/>
              </w:rPr>
              <w:t xml:space="preserve"> если эти полномочия предусмотрены основной доверенностью.;</w:t>
            </w:r>
          </w:p>
          <w:p w:rsidR="003220F9" w:rsidRPr="00505951" w:rsidRDefault="003220F9" w:rsidP="00CB67A5">
            <w:pPr>
              <w:rPr>
                <w:sz w:val="20"/>
                <w:szCs w:val="20"/>
              </w:rPr>
            </w:pPr>
            <w:r w:rsidRPr="00505951">
              <w:rPr>
                <w:sz w:val="20"/>
                <w:szCs w:val="20"/>
              </w:rPr>
              <w:t xml:space="preserve">1.2) доверенность должна быть действующей на дату обращения. </w:t>
            </w:r>
          </w:p>
          <w:p w:rsidR="003220F9" w:rsidRPr="00505951" w:rsidRDefault="003220F9" w:rsidP="00CB67A5">
            <w:pPr>
              <w:rPr>
                <w:sz w:val="20"/>
                <w:szCs w:val="20"/>
              </w:rPr>
            </w:pPr>
            <w:r w:rsidRPr="00505951">
              <w:rPr>
                <w:sz w:val="20"/>
                <w:szCs w:val="20"/>
              </w:rPr>
              <w:t>(при этом необходимо иметь в виду, что доверенность, в которой не указан срок ее действия, действительна в течение одного года с момента ее выдачи).</w:t>
            </w: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2) Представляется с предъявлением оригинала, если копия не засвидетельствована в нотариальном порядке.</w:t>
            </w: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 xml:space="preserve">3) Должен быть действительным на срок обращения за предоставлением услуги. Не должен содержать подчисток, </w:t>
            </w:r>
            <w:r w:rsidRPr="00505951">
              <w:rPr>
                <w:sz w:val="20"/>
                <w:szCs w:val="20"/>
              </w:rPr>
              <w:lastRenderedPageBreak/>
              <w:t>приписок, зачеркнутых слов и других исправлений. Не должен иметь повреждений, наличие которых не позволяет однозначно истолковать их содержание</w:t>
            </w:r>
          </w:p>
          <w:p w:rsidR="003220F9" w:rsidRPr="00505951" w:rsidRDefault="003220F9" w:rsidP="00CB67A5">
            <w:pPr>
              <w:rPr>
                <w:sz w:val="20"/>
                <w:szCs w:val="20"/>
              </w:rPr>
            </w:pPr>
            <w:r w:rsidRPr="00505951">
              <w:rPr>
                <w:sz w:val="20"/>
                <w:szCs w:val="20"/>
              </w:rPr>
              <w:t>Документ, составленный на иностранном языке, подлежит переводу на русский язык. Верность перевода и подлинность подписи переводчика должны быть нотариально удостоверены.</w:t>
            </w:r>
          </w:p>
        </w:tc>
      </w:tr>
      <w:tr w:rsidR="003220F9" w:rsidRPr="00505951" w:rsidTr="00A71C41">
        <w:tc>
          <w:tcPr>
            <w:tcW w:w="558" w:type="dxa"/>
            <w:shd w:val="clear" w:color="auto" w:fill="auto"/>
          </w:tcPr>
          <w:p w:rsidR="003220F9" w:rsidRPr="00505951" w:rsidRDefault="003220F9" w:rsidP="00CB67A5">
            <w:pPr>
              <w:rPr>
                <w:sz w:val="20"/>
                <w:szCs w:val="20"/>
              </w:rPr>
            </w:pPr>
            <w:r w:rsidRPr="00505951">
              <w:rPr>
                <w:sz w:val="20"/>
                <w:szCs w:val="20"/>
              </w:rPr>
              <w:lastRenderedPageBreak/>
              <w:t>2.</w:t>
            </w:r>
          </w:p>
        </w:tc>
        <w:tc>
          <w:tcPr>
            <w:tcW w:w="2141" w:type="dxa"/>
            <w:shd w:val="clear" w:color="auto" w:fill="auto"/>
          </w:tcPr>
          <w:p w:rsidR="003220F9" w:rsidRPr="00505951" w:rsidRDefault="003220F9" w:rsidP="00CB67A5">
            <w:pPr>
              <w:autoSpaceDE w:val="0"/>
              <w:autoSpaceDN w:val="0"/>
              <w:adjustRightInd w:val="0"/>
              <w:jc w:val="both"/>
              <w:rPr>
                <w:rFonts w:eastAsiaTheme="minorHAnsi"/>
                <w:iCs/>
                <w:sz w:val="20"/>
                <w:szCs w:val="20"/>
                <w:lang w:eastAsia="en-US"/>
              </w:rPr>
            </w:pPr>
            <w:r w:rsidRPr="00505951">
              <w:rPr>
                <w:sz w:val="20"/>
                <w:szCs w:val="20"/>
              </w:rPr>
              <w:t>Индивидуальные предприниматели,</w:t>
            </w:r>
            <w:r w:rsidRPr="00505951">
              <w:rPr>
                <w:rFonts w:eastAsiaTheme="minorHAnsi"/>
                <w:iCs/>
                <w:sz w:val="20"/>
                <w:szCs w:val="20"/>
                <w:lang w:eastAsia="en-US"/>
              </w:rPr>
              <w:t xml:space="preserve"> являющиеся в соответствии с законодательством Российской Федерации о недрах пользователями участков недр местного значения.</w:t>
            </w:r>
          </w:p>
          <w:p w:rsidR="003220F9" w:rsidRPr="00505951" w:rsidRDefault="003220F9" w:rsidP="00CB67A5">
            <w:pPr>
              <w:rPr>
                <w:sz w:val="20"/>
                <w:szCs w:val="20"/>
              </w:rPr>
            </w:pPr>
          </w:p>
        </w:tc>
        <w:tc>
          <w:tcPr>
            <w:tcW w:w="2842" w:type="dxa"/>
            <w:shd w:val="clear" w:color="auto" w:fill="auto"/>
          </w:tcPr>
          <w:p w:rsidR="003220F9" w:rsidRPr="00505951" w:rsidRDefault="003220F9" w:rsidP="00CB67A5">
            <w:pPr>
              <w:rPr>
                <w:sz w:val="20"/>
                <w:szCs w:val="20"/>
              </w:rPr>
            </w:pPr>
            <w:r w:rsidRPr="00505951">
              <w:rPr>
                <w:sz w:val="20"/>
                <w:szCs w:val="20"/>
              </w:rPr>
              <w:t xml:space="preserve"> документ, удостоверяющий личность</w:t>
            </w: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tc>
        <w:tc>
          <w:tcPr>
            <w:tcW w:w="2146" w:type="dxa"/>
            <w:shd w:val="clear" w:color="auto" w:fill="auto"/>
          </w:tcPr>
          <w:p w:rsidR="003220F9" w:rsidRPr="00505951" w:rsidRDefault="003220F9" w:rsidP="00CB67A5">
            <w:pPr>
              <w:rPr>
                <w:sz w:val="20"/>
                <w:szCs w:val="20"/>
              </w:rPr>
            </w:pPr>
            <w:r w:rsidRPr="00505951">
              <w:rPr>
                <w:rFonts w:eastAsiaTheme="minorHAnsi"/>
                <w:sz w:val="20"/>
                <w:szCs w:val="20"/>
                <w:lang w:eastAsia="en-US"/>
              </w:rPr>
              <w:t>должен быть действительным на дату обращения о предоставлении услуги, не должен иметь повреждений, наличие которых не позволяет однозначно истолковать его содержание</w:t>
            </w:r>
          </w:p>
          <w:p w:rsidR="003220F9" w:rsidRPr="00505951" w:rsidRDefault="003220F9" w:rsidP="00CB67A5">
            <w:pPr>
              <w:rPr>
                <w:sz w:val="20"/>
                <w:szCs w:val="20"/>
              </w:rPr>
            </w:pPr>
          </w:p>
          <w:p w:rsidR="003220F9" w:rsidRPr="00505951" w:rsidRDefault="003220F9" w:rsidP="00CB67A5">
            <w:pPr>
              <w:autoSpaceDE w:val="0"/>
              <w:autoSpaceDN w:val="0"/>
              <w:adjustRightInd w:val="0"/>
              <w:rPr>
                <w:sz w:val="20"/>
                <w:szCs w:val="20"/>
              </w:rPr>
            </w:pPr>
          </w:p>
        </w:tc>
        <w:tc>
          <w:tcPr>
            <w:tcW w:w="1954" w:type="dxa"/>
            <w:shd w:val="clear" w:color="auto" w:fill="auto"/>
          </w:tcPr>
          <w:p w:rsidR="003220F9" w:rsidRPr="00505951" w:rsidRDefault="003220F9" w:rsidP="00CB67A5">
            <w:pPr>
              <w:rPr>
                <w:sz w:val="20"/>
                <w:szCs w:val="20"/>
              </w:rPr>
            </w:pPr>
            <w:r w:rsidRPr="00505951">
              <w:rPr>
                <w:sz w:val="20"/>
                <w:szCs w:val="20"/>
              </w:rPr>
              <w:t>имеется</w:t>
            </w:r>
          </w:p>
        </w:tc>
        <w:tc>
          <w:tcPr>
            <w:tcW w:w="1972" w:type="dxa"/>
            <w:shd w:val="clear" w:color="auto" w:fill="auto"/>
          </w:tcPr>
          <w:p w:rsidR="003220F9" w:rsidRPr="00505951" w:rsidRDefault="003220F9" w:rsidP="00CB67A5">
            <w:pPr>
              <w:rPr>
                <w:sz w:val="20"/>
                <w:szCs w:val="20"/>
              </w:rPr>
            </w:pPr>
            <w:r w:rsidRPr="00505951">
              <w:rPr>
                <w:sz w:val="20"/>
                <w:szCs w:val="20"/>
              </w:rPr>
              <w:t>лицо, действующее от имени заявителя на основании документа, подтверждающего полномочия лица на осуществление действий от имени заявителя</w:t>
            </w:r>
          </w:p>
        </w:tc>
        <w:tc>
          <w:tcPr>
            <w:tcW w:w="2093" w:type="dxa"/>
            <w:shd w:val="clear" w:color="auto" w:fill="auto"/>
          </w:tcPr>
          <w:p w:rsidR="003220F9" w:rsidRPr="00505951" w:rsidRDefault="003220F9" w:rsidP="00CB67A5">
            <w:pPr>
              <w:rPr>
                <w:sz w:val="20"/>
                <w:szCs w:val="20"/>
              </w:rPr>
            </w:pPr>
            <w:r w:rsidRPr="00505951">
              <w:rPr>
                <w:sz w:val="20"/>
                <w:szCs w:val="20"/>
              </w:rPr>
              <w:t>1) доверенность</w:t>
            </w: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2) копия доверенности</w:t>
            </w: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3) Документ, удостоверяющий личность</w:t>
            </w:r>
          </w:p>
        </w:tc>
        <w:tc>
          <w:tcPr>
            <w:tcW w:w="2209" w:type="dxa"/>
            <w:shd w:val="clear" w:color="auto" w:fill="auto"/>
          </w:tcPr>
          <w:p w:rsidR="003220F9" w:rsidRPr="00505951" w:rsidRDefault="003220F9" w:rsidP="00CB67A5">
            <w:pPr>
              <w:rPr>
                <w:sz w:val="20"/>
                <w:szCs w:val="20"/>
              </w:rPr>
            </w:pPr>
            <w:r w:rsidRPr="00505951">
              <w:rPr>
                <w:sz w:val="20"/>
                <w:szCs w:val="20"/>
              </w:rPr>
              <w:lastRenderedPageBreak/>
              <w:t xml:space="preserve">1) Доверенность должна быть выдана от имени заявителя и подписана им самим. 1.1) Доверенность может быть подписана также иным лицом, действующим по </w:t>
            </w:r>
            <w:proofErr w:type="gramStart"/>
            <w:r w:rsidRPr="00505951">
              <w:rPr>
                <w:sz w:val="20"/>
                <w:szCs w:val="20"/>
              </w:rPr>
              <w:t>доверенности</w:t>
            </w:r>
            <w:proofErr w:type="gramEnd"/>
            <w:r w:rsidRPr="00505951">
              <w:rPr>
                <w:sz w:val="20"/>
                <w:szCs w:val="20"/>
              </w:rPr>
              <w:t xml:space="preserve"> если эти полномочия предусмотрены основной доверенностью. В таком случае доверенность, выданная в порядке </w:t>
            </w:r>
            <w:proofErr w:type="spellStart"/>
            <w:r w:rsidRPr="00505951">
              <w:rPr>
                <w:sz w:val="20"/>
                <w:szCs w:val="20"/>
              </w:rPr>
              <w:t>передовения</w:t>
            </w:r>
            <w:proofErr w:type="spellEnd"/>
            <w:r w:rsidRPr="00505951">
              <w:rPr>
                <w:sz w:val="20"/>
                <w:szCs w:val="20"/>
              </w:rPr>
              <w:t>, подлежит нотариальному удостоверению.</w:t>
            </w: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 xml:space="preserve">1.2) Доверенность должна быть действующей на дату </w:t>
            </w:r>
            <w:r w:rsidRPr="00505951">
              <w:rPr>
                <w:sz w:val="20"/>
                <w:szCs w:val="20"/>
              </w:rPr>
              <w:lastRenderedPageBreak/>
              <w:t>обращения;</w:t>
            </w: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 xml:space="preserve">2) Представляется с предъявлением оригинала, если копия не </w:t>
            </w:r>
            <w:proofErr w:type="gramStart"/>
            <w:r w:rsidRPr="00505951">
              <w:rPr>
                <w:sz w:val="20"/>
                <w:szCs w:val="20"/>
              </w:rPr>
              <w:t>засвидетельствованы</w:t>
            </w:r>
            <w:proofErr w:type="gramEnd"/>
            <w:r w:rsidRPr="00505951">
              <w:rPr>
                <w:sz w:val="20"/>
                <w:szCs w:val="20"/>
              </w:rPr>
              <w:t xml:space="preserve"> в нотариальном порядке.</w:t>
            </w: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3) Должен быть действительным на срок обращения за предоставлением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w:t>
            </w:r>
          </w:p>
          <w:p w:rsidR="003220F9" w:rsidRPr="00505951" w:rsidRDefault="003220F9" w:rsidP="00CB67A5">
            <w:pPr>
              <w:rPr>
                <w:sz w:val="20"/>
                <w:szCs w:val="20"/>
              </w:rPr>
            </w:pPr>
            <w:r w:rsidRPr="00505951">
              <w:rPr>
                <w:sz w:val="20"/>
                <w:szCs w:val="20"/>
              </w:rPr>
              <w:t>Документ, составленный на иностранном языке, подлежит переводу на русский язык. Верность перевода и подлинность подписи переводчика должны быть нотариально удостоверены</w:t>
            </w:r>
          </w:p>
        </w:tc>
      </w:tr>
      <w:tr w:rsidR="003220F9" w:rsidRPr="00505951" w:rsidTr="00A71C41">
        <w:tc>
          <w:tcPr>
            <w:tcW w:w="558" w:type="dxa"/>
            <w:shd w:val="clear" w:color="auto" w:fill="auto"/>
          </w:tcPr>
          <w:p w:rsidR="003220F9" w:rsidRPr="00505951" w:rsidRDefault="003220F9" w:rsidP="00CB67A5">
            <w:pPr>
              <w:rPr>
                <w:sz w:val="20"/>
                <w:szCs w:val="20"/>
              </w:rPr>
            </w:pPr>
            <w:r w:rsidRPr="00505951">
              <w:rPr>
                <w:sz w:val="20"/>
                <w:szCs w:val="20"/>
              </w:rPr>
              <w:lastRenderedPageBreak/>
              <w:t>3.</w:t>
            </w:r>
          </w:p>
        </w:tc>
        <w:tc>
          <w:tcPr>
            <w:tcW w:w="2141" w:type="dxa"/>
            <w:shd w:val="clear" w:color="auto" w:fill="auto"/>
          </w:tcPr>
          <w:p w:rsidR="003220F9" w:rsidRPr="00505951" w:rsidRDefault="003220F9" w:rsidP="00CB67A5">
            <w:pPr>
              <w:autoSpaceDE w:val="0"/>
              <w:autoSpaceDN w:val="0"/>
              <w:adjustRightInd w:val="0"/>
              <w:ind w:firstLine="43"/>
              <w:jc w:val="both"/>
              <w:rPr>
                <w:rFonts w:eastAsiaTheme="minorHAnsi"/>
                <w:iCs/>
                <w:sz w:val="20"/>
                <w:szCs w:val="20"/>
                <w:lang w:eastAsia="en-US"/>
              </w:rPr>
            </w:pPr>
            <w:r w:rsidRPr="00505951">
              <w:rPr>
                <w:sz w:val="20"/>
                <w:szCs w:val="20"/>
              </w:rPr>
              <w:t>Участники простого товарищества,</w:t>
            </w:r>
            <w:r w:rsidRPr="00505951">
              <w:rPr>
                <w:rFonts w:eastAsiaTheme="minorHAnsi"/>
                <w:i/>
                <w:iCs/>
                <w:sz w:val="20"/>
                <w:szCs w:val="20"/>
                <w:lang w:eastAsia="en-US"/>
              </w:rPr>
              <w:t xml:space="preserve"> </w:t>
            </w:r>
            <w:r w:rsidRPr="00505951">
              <w:rPr>
                <w:rFonts w:eastAsiaTheme="minorHAnsi"/>
                <w:iCs/>
                <w:sz w:val="20"/>
                <w:szCs w:val="20"/>
                <w:lang w:eastAsia="en-US"/>
              </w:rPr>
              <w:t xml:space="preserve">являющиеся в соответствии с законодательством Российской Федерации о недрах пользователями участков недр </w:t>
            </w:r>
            <w:r w:rsidRPr="00505951">
              <w:rPr>
                <w:rFonts w:eastAsiaTheme="minorHAnsi"/>
                <w:iCs/>
                <w:sz w:val="20"/>
                <w:szCs w:val="20"/>
                <w:lang w:eastAsia="en-US"/>
              </w:rPr>
              <w:lastRenderedPageBreak/>
              <w:t>местного значения.</w:t>
            </w:r>
          </w:p>
          <w:p w:rsidR="003220F9" w:rsidRPr="00505951" w:rsidRDefault="003220F9" w:rsidP="00CB67A5">
            <w:pPr>
              <w:rPr>
                <w:sz w:val="20"/>
                <w:szCs w:val="20"/>
              </w:rPr>
            </w:pPr>
          </w:p>
        </w:tc>
        <w:tc>
          <w:tcPr>
            <w:tcW w:w="2842" w:type="dxa"/>
            <w:shd w:val="clear" w:color="auto" w:fill="auto"/>
          </w:tcPr>
          <w:p w:rsidR="003220F9" w:rsidRPr="00505951" w:rsidRDefault="003220F9" w:rsidP="00CB67A5">
            <w:pPr>
              <w:spacing w:before="100" w:beforeAutospacing="1"/>
              <w:rPr>
                <w:sz w:val="20"/>
                <w:szCs w:val="20"/>
              </w:rPr>
            </w:pPr>
            <w:r w:rsidRPr="00505951">
              <w:rPr>
                <w:sz w:val="20"/>
                <w:szCs w:val="20"/>
              </w:rPr>
              <w:lastRenderedPageBreak/>
              <w:t>1)документ, удостоверяющий личность;</w:t>
            </w: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2)решение (приказ, выписка из протокола) о назначении или избрании лица на должность (в орган юридического лица</w:t>
            </w:r>
          </w:p>
          <w:p w:rsidR="003220F9" w:rsidRPr="00505951" w:rsidRDefault="003220F9" w:rsidP="00CB67A5">
            <w:pPr>
              <w:jc w:val="both"/>
              <w:rPr>
                <w:sz w:val="20"/>
                <w:szCs w:val="20"/>
              </w:rPr>
            </w:pPr>
          </w:p>
        </w:tc>
        <w:tc>
          <w:tcPr>
            <w:tcW w:w="2146" w:type="dxa"/>
            <w:shd w:val="clear" w:color="auto" w:fill="auto"/>
          </w:tcPr>
          <w:p w:rsidR="003220F9" w:rsidRPr="00505951" w:rsidRDefault="003220F9" w:rsidP="00CB67A5">
            <w:pPr>
              <w:jc w:val="both"/>
              <w:rPr>
                <w:sz w:val="20"/>
                <w:szCs w:val="20"/>
              </w:rPr>
            </w:pPr>
            <w:r w:rsidRPr="00505951">
              <w:rPr>
                <w:rFonts w:eastAsiaTheme="minorHAnsi"/>
                <w:sz w:val="20"/>
                <w:szCs w:val="20"/>
                <w:lang w:eastAsia="en-US"/>
              </w:rPr>
              <w:t xml:space="preserve">должен быть действительным на дату обращения о предоставлении услуги, не должен иметь повреждений, наличие которых не позволяет однозначно истолковать его </w:t>
            </w:r>
            <w:r w:rsidRPr="00505951">
              <w:rPr>
                <w:rFonts w:eastAsiaTheme="minorHAnsi"/>
                <w:sz w:val="20"/>
                <w:szCs w:val="20"/>
                <w:lang w:eastAsia="en-US"/>
              </w:rPr>
              <w:lastRenderedPageBreak/>
              <w:t>содержание</w:t>
            </w:r>
          </w:p>
          <w:p w:rsidR="003220F9" w:rsidRPr="00505951" w:rsidRDefault="003220F9" w:rsidP="00CB67A5">
            <w:pPr>
              <w:jc w:val="both"/>
              <w:rPr>
                <w:sz w:val="20"/>
                <w:szCs w:val="20"/>
              </w:rPr>
            </w:pPr>
            <w:r w:rsidRPr="00505951">
              <w:rPr>
                <w:sz w:val="20"/>
                <w:szCs w:val="20"/>
              </w:rPr>
              <w:t>Документ, составленный на иностранном языке, подлежит переводу на русский язык. Верность перевода и подлинность подписи переводчика должны быть нотариально удостоверены</w:t>
            </w:r>
          </w:p>
        </w:tc>
        <w:tc>
          <w:tcPr>
            <w:tcW w:w="1954" w:type="dxa"/>
            <w:shd w:val="clear" w:color="auto" w:fill="auto"/>
          </w:tcPr>
          <w:p w:rsidR="003220F9" w:rsidRPr="00505951" w:rsidRDefault="003220F9" w:rsidP="00CB67A5">
            <w:pPr>
              <w:jc w:val="both"/>
              <w:rPr>
                <w:sz w:val="20"/>
                <w:szCs w:val="20"/>
              </w:rPr>
            </w:pPr>
            <w:r w:rsidRPr="00505951">
              <w:rPr>
                <w:sz w:val="20"/>
                <w:szCs w:val="20"/>
              </w:rPr>
              <w:lastRenderedPageBreak/>
              <w:t xml:space="preserve">имеется </w:t>
            </w:r>
          </w:p>
        </w:tc>
        <w:tc>
          <w:tcPr>
            <w:tcW w:w="1972" w:type="dxa"/>
            <w:shd w:val="clear" w:color="auto" w:fill="auto"/>
          </w:tcPr>
          <w:p w:rsidR="003220F9" w:rsidRPr="00505951" w:rsidRDefault="003220F9" w:rsidP="00CB67A5">
            <w:pPr>
              <w:jc w:val="both"/>
              <w:rPr>
                <w:sz w:val="20"/>
                <w:szCs w:val="20"/>
              </w:rPr>
            </w:pPr>
            <w:r w:rsidRPr="00505951">
              <w:rPr>
                <w:sz w:val="20"/>
                <w:szCs w:val="20"/>
              </w:rPr>
              <w:t>лицо, действующее от имени заявителя на основании документа, подтверждающего полномочия лица на осуществление действий от имени заявителя</w:t>
            </w: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tc>
        <w:tc>
          <w:tcPr>
            <w:tcW w:w="2093" w:type="dxa"/>
            <w:shd w:val="clear" w:color="auto" w:fill="auto"/>
          </w:tcPr>
          <w:p w:rsidR="003220F9" w:rsidRPr="00505951" w:rsidRDefault="003220F9" w:rsidP="00CB67A5">
            <w:pPr>
              <w:jc w:val="both"/>
              <w:rPr>
                <w:sz w:val="20"/>
                <w:szCs w:val="20"/>
              </w:rPr>
            </w:pPr>
            <w:r w:rsidRPr="00505951">
              <w:rPr>
                <w:sz w:val="20"/>
                <w:szCs w:val="20"/>
              </w:rPr>
              <w:lastRenderedPageBreak/>
              <w:t>1) доверенность;</w:t>
            </w: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p>
          <w:p w:rsidR="003220F9" w:rsidRPr="00505951" w:rsidRDefault="003220F9" w:rsidP="00CB67A5">
            <w:pPr>
              <w:jc w:val="both"/>
              <w:rPr>
                <w:sz w:val="20"/>
                <w:szCs w:val="20"/>
              </w:rPr>
            </w:pPr>
            <w:r w:rsidRPr="00505951">
              <w:rPr>
                <w:sz w:val="20"/>
                <w:szCs w:val="20"/>
              </w:rPr>
              <w:t>2)копия доверенности</w:t>
            </w: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3) Документ, удостоверяющий личность</w:t>
            </w:r>
          </w:p>
        </w:tc>
        <w:tc>
          <w:tcPr>
            <w:tcW w:w="2209" w:type="dxa"/>
            <w:shd w:val="clear" w:color="auto" w:fill="auto"/>
          </w:tcPr>
          <w:p w:rsidR="003220F9" w:rsidRPr="00505951" w:rsidRDefault="003220F9" w:rsidP="00CB67A5">
            <w:pPr>
              <w:rPr>
                <w:sz w:val="20"/>
                <w:szCs w:val="20"/>
              </w:rPr>
            </w:pPr>
            <w:r w:rsidRPr="00505951">
              <w:rPr>
                <w:sz w:val="20"/>
                <w:szCs w:val="20"/>
              </w:rPr>
              <w:lastRenderedPageBreak/>
              <w:t xml:space="preserve">1) Доверенность от имени юридического лица выдается за подписью его руководителя или иного лица, уполномоченного на это в соответствии с учредительными </w:t>
            </w:r>
            <w:r w:rsidRPr="00505951">
              <w:rPr>
                <w:sz w:val="20"/>
                <w:szCs w:val="20"/>
              </w:rPr>
              <w:lastRenderedPageBreak/>
              <w:t>документами;</w:t>
            </w:r>
          </w:p>
          <w:p w:rsidR="003220F9" w:rsidRPr="00505951" w:rsidRDefault="003220F9" w:rsidP="00CB67A5">
            <w:pPr>
              <w:rPr>
                <w:sz w:val="20"/>
                <w:szCs w:val="20"/>
              </w:rPr>
            </w:pPr>
            <w:r w:rsidRPr="00505951">
              <w:rPr>
                <w:sz w:val="20"/>
                <w:szCs w:val="20"/>
              </w:rPr>
              <w:t>1.2) Доверенность может быть подписана также другим лицом, действующим по доверенности;</w:t>
            </w:r>
          </w:p>
          <w:p w:rsidR="003220F9" w:rsidRPr="00505951" w:rsidRDefault="003220F9" w:rsidP="00CB67A5">
            <w:pPr>
              <w:rPr>
                <w:sz w:val="20"/>
                <w:szCs w:val="20"/>
              </w:rPr>
            </w:pPr>
            <w:r w:rsidRPr="00505951">
              <w:rPr>
                <w:sz w:val="20"/>
                <w:szCs w:val="20"/>
              </w:rPr>
              <w:t xml:space="preserve">1.3) Доверенность должна быть действующей на дату обращения. </w:t>
            </w: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 xml:space="preserve">2) Представляется с предъявлением оригинала, если копия не </w:t>
            </w:r>
            <w:proofErr w:type="gramStart"/>
            <w:r w:rsidRPr="00505951">
              <w:rPr>
                <w:sz w:val="20"/>
                <w:szCs w:val="20"/>
              </w:rPr>
              <w:t>засвидетельствованы</w:t>
            </w:r>
            <w:proofErr w:type="gramEnd"/>
            <w:r w:rsidRPr="00505951">
              <w:rPr>
                <w:sz w:val="20"/>
                <w:szCs w:val="20"/>
              </w:rPr>
              <w:t xml:space="preserve"> в нотариальном порядке.</w:t>
            </w:r>
          </w:p>
          <w:p w:rsidR="003220F9" w:rsidRPr="00505951" w:rsidRDefault="003220F9" w:rsidP="00CB67A5">
            <w:pPr>
              <w:rPr>
                <w:sz w:val="20"/>
                <w:szCs w:val="20"/>
              </w:rPr>
            </w:pPr>
          </w:p>
          <w:p w:rsidR="003220F9" w:rsidRPr="00505951" w:rsidRDefault="003220F9" w:rsidP="00CB67A5">
            <w:pPr>
              <w:rPr>
                <w:sz w:val="20"/>
                <w:szCs w:val="20"/>
              </w:rPr>
            </w:pPr>
            <w:r w:rsidRPr="00505951">
              <w:rPr>
                <w:sz w:val="20"/>
                <w:szCs w:val="20"/>
              </w:rPr>
              <w:t>3) Должен быть действительным на срок обращения за предоставлением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w:t>
            </w:r>
          </w:p>
          <w:p w:rsidR="003220F9" w:rsidRPr="00505951" w:rsidRDefault="003220F9" w:rsidP="00CB67A5">
            <w:pPr>
              <w:rPr>
                <w:sz w:val="20"/>
                <w:szCs w:val="20"/>
              </w:rPr>
            </w:pPr>
            <w:r w:rsidRPr="00505951">
              <w:rPr>
                <w:sz w:val="20"/>
                <w:szCs w:val="20"/>
              </w:rPr>
              <w:t>Документ, составленный на иностранном языке, подлежит переводу на русский язык. Верность перевода и подлинность подписи переводчика должны быть нотариально удостоверены</w:t>
            </w:r>
          </w:p>
        </w:tc>
      </w:tr>
    </w:tbl>
    <w:p w:rsidR="00A71C41" w:rsidRPr="00505951" w:rsidRDefault="00A71C41"/>
    <w:p w:rsidR="00E0323A" w:rsidRPr="00505951" w:rsidRDefault="00E0323A" w:rsidP="00E0323A">
      <w:pPr>
        <w:jc w:val="both"/>
      </w:pPr>
    </w:p>
    <w:p w:rsidR="00326CDC" w:rsidRPr="00505951" w:rsidRDefault="00326CDC" w:rsidP="00E0323A">
      <w:pPr>
        <w:jc w:val="both"/>
        <w:rPr>
          <w:sz w:val="28"/>
          <w:szCs w:val="28"/>
        </w:rPr>
      </w:pPr>
      <w:r w:rsidRPr="00505951">
        <w:rPr>
          <w:sz w:val="28"/>
          <w:szCs w:val="28"/>
        </w:rPr>
        <w:t>Раздел 4. Документы, предоставляемые заявителем для получения «</w:t>
      </w:r>
      <w:proofErr w:type="spellStart"/>
      <w:r w:rsidRPr="00505951">
        <w:rPr>
          <w:sz w:val="28"/>
          <w:szCs w:val="28"/>
        </w:rPr>
        <w:t>подуслуги</w:t>
      </w:r>
      <w:proofErr w:type="spellEnd"/>
      <w:r w:rsidRPr="00505951">
        <w:rPr>
          <w:sz w:val="28"/>
          <w:szCs w:val="28"/>
        </w:rPr>
        <w:t>».</w:t>
      </w:r>
    </w:p>
    <w:p w:rsidR="00326CDC" w:rsidRPr="00505951" w:rsidRDefault="00326CDC" w:rsidP="00326CDC">
      <w:pPr>
        <w:jc w:val="both"/>
      </w:pPr>
    </w:p>
    <w:tbl>
      <w:tblPr>
        <w:tblW w:w="163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702"/>
        <w:gridCol w:w="19"/>
        <w:gridCol w:w="3241"/>
        <w:gridCol w:w="1701"/>
        <w:gridCol w:w="1418"/>
        <w:gridCol w:w="3261"/>
        <w:gridCol w:w="3071"/>
        <w:gridCol w:w="48"/>
        <w:gridCol w:w="1512"/>
      </w:tblGrid>
      <w:tr w:rsidR="00326CDC" w:rsidRPr="00505951" w:rsidTr="00C92795">
        <w:tc>
          <w:tcPr>
            <w:tcW w:w="423" w:type="dxa"/>
            <w:shd w:val="clear" w:color="auto" w:fill="auto"/>
          </w:tcPr>
          <w:p w:rsidR="00326CDC" w:rsidRPr="00505951" w:rsidRDefault="00326CDC" w:rsidP="009D3111">
            <w:pPr>
              <w:jc w:val="center"/>
            </w:pPr>
            <w:r w:rsidRPr="00505951">
              <w:rPr>
                <w:sz w:val="22"/>
                <w:szCs w:val="22"/>
              </w:rPr>
              <w:t xml:space="preserve">№ </w:t>
            </w:r>
            <w:proofErr w:type="gramStart"/>
            <w:r w:rsidRPr="00505951">
              <w:rPr>
                <w:sz w:val="22"/>
                <w:szCs w:val="22"/>
              </w:rPr>
              <w:t>п</w:t>
            </w:r>
            <w:proofErr w:type="gramEnd"/>
            <w:r w:rsidRPr="00505951">
              <w:rPr>
                <w:sz w:val="22"/>
                <w:szCs w:val="22"/>
              </w:rPr>
              <w:t>/п</w:t>
            </w:r>
          </w:p>
        </w:tc>
        <w:tc>
          <w:tcPr>
            <w:tcW w:w="1721" w:type="dxa"/>
            <w:gridSpan w:val="2"/>
            <w:shd w:val="clear" w:color="auto" w:fill="auto"/>
          </w:tcPr>
          <w:p w:rsidR="00326CDC" w:rsidRPr="00505951" w:rsidRDefault="00326CDC" w:rsidP="009D3111">
            <w:pPr>
              <w:jc w:val="center"/>
            </w:pPr>
            <w:r w:rsidRPr="00505951">
              <w:rPr>
                <w:sz w:val="22"/>
                <w:szCs w:val="22"/>
              </w:rPr>
              <w:t>Категория документа</w:t>
            </w:r>
          </w:p>
        </w:tc>
        <w:tc>
          <w:tcPr>
            <w:tcW w:w="3241" w:type="dxa"/>
            <w:shd w:val="clear" w:color="auto" w:fill="auto"/>
          </w:tcPr>
          <w:p w:rsidR="00326CDC" w:rsidRPr="00505951" w:rsidRDefault="00326CDC" w:rsidP="009D3111">
            <w:pPr>
              <w:jc w:val="center"/>
            </w:pPr>
            <w:r w:rsidRPr="00505951">
              <w:rPr>
                <w:sz w:val="22"/>
                <w:szCs w:val="22"/>
              </w:rPr>
              <w:t>Наименования документов, которые представляет заявитель для получения «</w:t>
            </w:r>
            <w:proofErr w:type="spellStart"/>
            <w:r w:rsidRPr="00505951">
              <w:rPr>
                <w:sz w:val="22"/>
                <w:szCs w:val="22"/>
              </w:rPr>
              <w:t>подуслуги</w:t>
            </w:r>
            <w:proofErr w:type="spellEnd"/>
            <w:r w:rsidRPr="00505951">
              <w:rPr>
                <w:sz w:val="22"/>
                <w:szCs w:val="22"/>
              </w:rPr>
              <w:t>»</w:t>
            </w:r>
          </w:p>
        </w:tc>
        <w:tc>
          <w:tcPr>
            <w:tcW w:w="1701" w:type="dxa"/>
            <w:shd w:val="clear" w:color="auto" w:fill="auto"/>
          </w:tcPr>
          <w:p w:rsidR="00326CDC" w:rsidRPr="00505951" w:rsidRDefault="00326CDC" w:rsidP="009D3111">
            <w:r w:rsidRPr="00505951">
              <w:rPr>
                <w:sz w:val="22"/>
                <w:szCs w:val="22"/>
              </w:rPr>
              <w:t>Количество необходимых экземпляров документа с указанием подлинник/ копия</w:t>
            </w:r>
          </w:p>
        </w:tc>
        <w:tc>
          <w:tcPr>
            <w:tcW w:w="1418" w:type="dxa"/>
            <w:shd w:val="clear" w:color="auto" w:fill="auto"/>
          </w:tcPr>
          <w:p w:rsidR="00326CDC" w:rsidRPr="00505951" w:rsidRDefault="00B57266" w:rsidP="009D3111">
            <w:pPr>
              <w:jc w:val="center"/>
            </w:pPr>
            <w:r>
              <w:rPr>
                <w:sz w:val="22"/>
                <w:szCs w:val="22"/>
              </w:rPr>
              <w:t>Условие предоставления документа</w:t>
            </w:r>
          </w:p>
        </w:tc>
        <w:tc>
          <w:tcPr>
            <w:tcW w:w="3261" w:type="dxa"/>
            <w:shd w:val="clear" w:color="auto" w:fill="auto"/>
          </w:tcPr>
          <w:p w:rsidR="00326CDC" w:rsidRPr="00505951" w:rsidRDefault="00326CDC" w:rsidP="009D3111">
            <w:pPr>
              <w:jc w:val="center"/>
            </w:pPr>
            <w:r w:rsidRPr="00505951">
              <w:rPr>
                <w:sz w:val="22"/>
                <w:szCs w:val="22"/>
              </w:rPr>
              <w:t>Установленные требования к документу</w:t>
            </w:r>
          </w:p>
        </w:tc>
        <w:tc>
          <w:tcPr>
            <w:tcW w:w="3071" w:type="dxa"/>
            <w:shd w:val="clear" w:color="auto" w:fill="auto"/>
          </w:tcPr>
          <w:p w:rsidR="00326CDC" w:rsidRPr="00505951" w:rsidRDefault="00326CDC" w:rsidP="009D3111">
            <w:pPr>
              <w:jc w:val="center"/>
            </w:pPr>
            <w:r w:rsidRPr="00505951">
              <w:rPr>
                <w:sz w:val="22"/>
                <w:szCs w:val="22"/>
              </w:rPr>
              <w:t>Форма (шаблон) документа</w:t>
            </w:r>
          </w:p>
        </w:tc>
        <w:tc>
          <w:tcPr>
            <w:tcW w:w="1560" w:type="dxa"/>
            <w:gridSpan w:val="2"/>
            <w:shd w:val="clear" w:color="auto" w:fill="auto"/>
          </w:tcPr>
          <w:p w:rsidR="00326CDC" w:rsidRPr="00505951" w:rsidRDefault="00326CDC" w:rsidP="009D3111">
            <w:pPr>
              <w:jc w:val="center"/>
            </w:pPr>
            <w:r w:rsidRPr="00505951">
              <w:rPr>
                <w:sz w:val="22"/>
                <w:szCs w:val="22"/>
              </w:rPr>
              <w:t>Образец документа/заполнения документа</w:t>
            </w:r>
          </w:p>
        </w:tc>
      </w:tr>
      <w:tr w:rsidR="00326CDC" w:rsidRPr="00505951" w:rsidTr="00C92795">
        <w:tc>
          <w:tcPr>
            <w:tcW w:w="423" w:type="dxa"/>
            <w:shd w:val="clear" w:color="auto" w:fill="auto"/>
            <w:vAlign w:val="center"/>
          </w:tcPr>
          <w:p w:rsidR="00326CDC" w:rsidRPr="00505951" w:rsidRDefault="00326CDC" w:rsidP="009D3111">
            <w:pPr>
              <w:jc w:val="center"/>
            </w:pPr>
            <w:r w:rsidRPr="00505951">
              <w:rPr>
                <w:sz w:val="22"/>
                <w:szCs w:val="22"/>
              </w:rPr>
              <w:t>1</w:t>
            </w:r>
          </w:p>
        </w:tc>
        <w:tc>
          <w:tcPr>
            <w:tcW w:w="1721" w:type="dxa"/>
            <w:gridSpan w:val="2"/>
            <w:shd w:val="clear" w:color="auto" w:fill="auto"/>
            <w:vAlign w:val="center"/>
          </w:tcPr>
          <w:p w:rsidR="00326CDC" w:rsidRPr="00505951" w:rsidRDefault="00326CDC" w:rsidP="009D3111">
            <w:pPr>
              <w:jc w:val="center"/>
            </w:pPr>
            <w:r w:rsidRPr="00505951">
              <w:rPr>
                <w:sz w:val="22"/>
                <w:szCs w:val="22"/>
              </w:rPr>
              <w:t>2</w:t>
            </w:r>
          </w:p>
        </w:tc>
        <w:tc>
          <w:tcPr>
            <w:tcW w:w="3241" w:type="dxa"/>
            <w:shd w:val="clear" w:color="auto" w:fill="auto"/>
            <w:vAlign w:val="center"/>
          </w:tcPr>
          <w:p w:rsidR="00326CDC" w:rsidRPr="00505951" w:rsidRDefault="00326CDC" w:rsidP="009D3111">
            <w:pPr>
              <w:jc w:val="center"/>
            </w:pPr>
            <w:r w:rsidRPr="00505951">
              <w:rPr>
                <w:sz w:val="22"/>
                <w:szCs w:val="22"/>
              </w:rPr>
              <w:t>3</w:t>
            </w:r>
          </w:p>
        </w:tc>
        <w:tc>
          <w:tcPr>
            <w:tcW w:w="1701" w:type="dxa"/>
            <w:shd w:val="clear" w:color="auto" w:fill="auto"/>
            <w:vAlign w:val="center"/>
          </w:tcPr>
          <w:p w:rsidR="00326CDC" w:rsidRPr="00505951" w:rsidRDefault="00326CDC" w:rsidP="009D3111">
            <w:pPr>
              <w:jc w:val="center"/>
            </w:pPr>
            <w:r w:rsidRPr="00505951">
              <w:rPr>
                <w:sz w:val="22"/>
                <w:szCs w:val="22"/>
              </w:rPr>
              <w:t>4</w:t>
            </w:r>
          </w:p>
        </w:tc>
        <w:tc>
          <w:tcPr>
            <w:tcW w:w="1418" w:type="dxa"/>
            <w:shd w:val="clear" w:color="auto" w:fill="auto"/>
            <w:vAlign w:val="center"/>
          </w:tcPr>
          <w:p w:rsidR="00326CDC" w:rsidRPr="00505951" w:rsidRDefault="00326CDC" w:rsidP="009D3111">
            <w:pPr>
              <w:jc w:val="center"/>
            </w:pPr>
            <w:r w:rsidRPr="00505951">
              <w:rPr>
                <w:sz w:val="22"/>
                <w:szCs w:val="22"/>
              </w:rPr>
              <w:t>5</w:t>
            </w:r>
          </w:p>
        </w:tc>
        <w:tc>
          <w:tcPr>
            <w:tcW w:w="3261" w:type="dxa"/>
            <w:shd w:val="clear" w:color="auto" w:fill="auto"/>
            <w:vAlign w:val="center"/>
          </w:tcPr>
          <w:p w:rsidR="00326CDC" w:rsidRPr="00505951" w:rsidRDefault="00326CDC" w:rsidP="009D3111">
            <w:pPr>
              <w:jc w:val="center"/>
            </w:pPr>
            <w:r w:rsidRPr="00505951">
              <w:rPr>
                <w:sz w:val="22"/>
                <w:szCs w:val="22"/>
              </w:rPr>
              <w:t>6</w:t>
            </w:r>
          </w:p>
        </w:tc>
        <w:tc>
          <w:tcPr>
            <w:tcW w:w="3071" w:type="dxa"/>
            <w:shd w:val="clear" w:color="auto" w:fill="auto"/>
            <w:vAlign w:val="center"/>
          </w:tcPr>
          <w:p w:rsidR="00326CDC" w:rsidRPr="00505951" w:rsidRDefault="00326CDC" w:rsidP="009D3111">
            <w:pPr>
              <w:jc w:val="center"/>
            </w:pPr>
            <w:r w:rsidRPr="00505951">
              <w:rPr>
                <w:sz w:val="22"/>
                <w:szCs w:val="22"/>
              </w:rPr>
              <w:t>7</w:t>
            </w:r>
          </w:p>
        </w:tc>
        <w:tc>
          <w:tcPr>
            <w:tcW w:w="1560" w:type="dxa"/>
            <w:gridSpan w:val="2"/>
            <w:shd w:val="clear" w:color="auto" w:fill="auto"/>
            <w:vAlign w:val="center"/>
          </w:tcPr>
          <w:p w:rsidR="00326CDC" w:rsidRPr="00505951" w:rsidRDefault="00326CDC" w:rsidP="009D3111">
            <w:pPr>
              <w:jc w:val="center"/>
            </w:pPr>
            <w:r w:rsidRPr="00505951">
              <w:rPr>
                <w:sz w:val="22"/>
                <w:szCs w:val="22"/>
              </w:rPr>
              <w:t>8</w:t>
            </w:r>
          </w:p>
        </w:tc>
      </w:tr>
      <w:tr w:rsidR="006F2564" w:rsidRPr="00505951" w:rsidTr="004075F5">
        <w:tc>
          <w:tcPr>
            <w:tcW w:w="16396" w:type="dxa"/>
            <w:gridSpan w:val="10"/>
            <w:shd w:val="clear" w:color="auto" w:fill="auto"/>
          </w:tcPr>
          <w:p w:rsidR="006F2564" w:rsidRPr="00505951" w:rsidRDefault="00396643" w:rsidP="00326CDC">
            <w:pPr>
              <w:rPr>
                <w:sz w:val="20"/>
                <w:szCs w:val="20"/>
              </w:rPr>
            </w:pPr>
            <w:proofErr w:type="spellStart"/>
            <w:r>
              <w:rPr>
                <w:b/>
              </w:rPr>
              <w:t>Подуслуга</w:t>
            </w:r>
            <w:proofErr w:type="spellEnd"/>
            <w:r>
              <w:rPr>
                <w:b/>
              </w:rPr>
              <w:t xml:space="preserve"> 1: </w:t>
            </w:r>
            <w:r w:rsidR="00EE5898" w:rsidRPr="00EE5898">
              <w:rPr>
                <w:b/>
              </w:rPr>
              <w:t>Оформление, государственная регистрация и выдача лицензий на пользование участками недр местного значения на территории Смоленской области</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t>1</w:t>
            </w:r>
          </w:p>
        </w:tc>
        <w:tc>
          <w:tcPr>
            <w:tcW w:w="1721" w:type="dxa"/>
            <w:gridSpan w:val="2"/>
            <w:shd w:val="clear" w:color="auto" w:fill="auto"/>
          </w:tcPr>
          <w:p w:rsidR="006F2564" w:rsidRPr="00505951" w:rsidRDefault="006F2564" w:rsidP="009D3111">
            <w:pPr>
              <w:rPr>
                <w:sz w:val="20"/>
                <w:szCs w:val="20"/>
              </w:rPr>
            </w:pPr>
            <w:r w:rsidRPr="00505951">
              <w:rPr>
                <w:sz w:val="20"/>
                <w:szCs w:val="20"/>
              </w:rPr>
              <w:t>Заявление</w:t>
            </w:r>
          </w:p>
          <w:p w:rsidR="006F2564" w:rsidRPr="00505951" w:rsidRDefault="006F2564" w:rsidP="009D3111">
            <w:pPr>
              <w:rPr>
                <w:sz w:val="20"/>
                <w:szCs w:val="20"/>
              </w:rPr>
            </w:pPr>
          </w:p>
        </w:tc>
        <w:tc>
          <w:tcPr>
            <w:tcW w:w="3241" w:type="dxa"/>
            <w:shd w:val="clear" w:color="auto" w:fill="auto"/>
          </w:tcPr>
          <w:p w:rsidR="006F2564" w:rsidRPr="00505951" w:rsidRDefault="006F2564" w:rsidP="009D3111">
            <w:pPr>
              <w:rPr>
                <w:sz w:val="20"/>
                <w:szCs w:val="20"/>
              </w:rPr>
            </w:pPr>
            <w:r w:rsidRPr="00505951">
              <w:rPr>
                <w:sz w:val="20"/>
                <w:szCs w:val="20"/>
              </w:rPr>
              <w:t>Заявление о получении лицензии на пользование недрами</w:t>
            </w:r>
          </w:p>
          <w:p w:rsidR="006F2564" w:rsidRPr="00505951" w:rsidRDefault="006F2564" w:rsidP="009D3111">
            <w:pPr>
              <w:rPr>
                <w:sz w:val="20"/>
                <w:szCs w:val="20"/>
              </w:rPr>
            </w:pPr>
            <w:r w:rsidRPr="00505951">
              <w:rPr>
                <w:sz w:val="20"/>
                <w:szCs w:val="20"/>
              </w:rPr>
              <w:t xml:space="preserve"> </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w:t>
            </w:r>
          </w:p>
          <w:p w:rsidR="00E272F6"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r w:rsidR="00E272F6">
              <w:rPr>
                <w:rFonts w:eastAsiaTheme="minorHAnsi"/>
                <w:sz w:val="20"/>
                <w:szCs w:val="20"/>
                <w:lang w:eastAsia="en-US"/>
              </w:rPr>
              <w:t xml:space="preserve"> </w:t>
            </w:r>
            <w:r w:rsidR="00E272F6" w:rsidRPr="005120ED">
              <w:rPr>
                <w:rFonts w:eastAsiaTheme="minorHAnsi"/>
                <w:sz w:val="20"/>
                <w:szCs w:val="20"/>
                <w:lang w:eastAsia="en-US"/>
              </w:rPr>
              <w:t>Формирование в дело</w:t>
            </w:r>
          </w:p>
          <w:p w:rsidR="006F2564" w:rsidRPr="00505951" w:rsidRDefault="006F2564" w:rsidP="009D3111">
            <w:pPr>
              <w:rPr>
                <w:sz w:val="20"/>
                <w:szCs w:val="20"/>
              </w:rPr>
            </w:pP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jc w:val="both"/>
              <w:rPr>
                <w:rFonts w:eastAsiaTheme="minorHAnsi"/>
                <w:sz w:val="20"/>
                <w:szCs w:val="20"/>
                <w:lang w:eastAsia="en-US"/>
              </w:rPr>
            </w:pPr>
            <w:proofErr w:type="gramStart"/>
            <w:r w:rsidRPr="00505951">
              <w:rPr>
                <w:rFonts w:eastAsiaTheme="minorHAnsi"/>
                <w:sz w:val="20"/>
                <w:szCs w:val="20"/>
                <w:lang w:eastAsia="en-US"/>
              </w:rPr>
              <w:t>Должно содержать наименование юридического лица, его организационно-правовую форму, юридический и почтовый адреса либо фамилию, имя, отчество индивидуального предпринимателя, его адрес, контактную информацию (телефон, факс, E-</w:t>
            </w:r>
            <w:proofErr w:type="spellStart"/>
            <w:r w:rsidRPr="00505951">
              <w:rPr>
                <w:rFonts w:eastAsiaTheme="minorHAnsi"/>
                <w:sz w:val="20"/>
                <w:szCs w:val="20"/>
                <w:lang w:eastAsia="en-US"/>
              </w:rPr>
              <w:t>mail</w:t>
            </w:r>
            <w:proofErr w:type="spellEnd"/>
            <w:r w:rsidRPr="00505951">
              <w:rPr>
                <w:rFonts w:eastAsiaTheme="minorHAnsi"/>
                <w:sz w:val="20"/>
                <w:szCs w:val="20"/>
                <w:lang w:eastAsia="en-US"/>
              </w:rPr>
              <w:t xml:space="preserve">), банковские реквизиты, данные о руководителе (Ф.И.О., должность, телефон) или лицах, которые представляют заявителя (по доверенности), и материалы, подлежащие экспертизе, соответствующие требованиям Федерального </w:t>
            </w:r>
            <w:hyperlink r:id="rId15" w:history="1">
              <w:r w:rsidRPr="00505951">
                <w:rPr>
                  <w:rFonts w:eastAsiaTheme="minorHAnsi"/>
                  <w:sz w:val="20"/>
                  <w:szCs w:val="20"/>
                  <w:lang w:eastAsia="en-US"/>
                </w:rPr>
                <w:t>закона</w:t>
              </w:r>
            </w:hyperlink>
            <w:r w:rsidRPr="00505951">
              <w:rPr>
                <w:rFonts w:eastAsiaTheme="minorHAnsi"/>
                <w:sz w:val="20"/>
                <w:szCs w:val="20"/>
                <w:lang w:eastAsia="en-US"/>
              </w:rPr>
              <w:t xml:space="preserve"> «Об экологической экспертизе».</w:t>
            </w:r>
            <w:proofErr w:type="gramEnd"/>
          </w:p>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Заявление должно быть:</w:t>
            </w:r>
          </w:p>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 написано разборчиво;</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составлено на русском языке;</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фамилия, имя и отчество (при наличии) заявителя, его адрес места жительства, телефон (если есть) написаны полностью;</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xml:space="preserve">- не должно быть подчисток, </w:t>
            </w:r>
            <w:r w:rsidRPr="00505951">
              <w:rPr>
                <w:rFonts w:eastAsiaTheme="minorHAnsi"/>
                <w:sz w:val="20"/>
                <w:szCs w:val="20"/>
                <w:lang w:eastAsia="en-US"/>
              </w:rPr>
              <w:lastRenderedPageBreak/>
              <w:t>приписок, зачеркнутых слов и иных неоговоренных исправлений;</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не должны быть исполнены карандашом;</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не должны иметь повреждений, наличие которых допускает многозначность истолкования содержания.</w:t>
            </w:r>
          </w:p>
          <w:p w:rsidR="006F2564" w:rsidRPr="00505951" w:rsidRDefault="006F2564" w:rsidP="009D3111">
            <w:pPr>
              <w:autoSpaceDE w:val="0"/>
              <w:autoSpaceDN w:val="0"/>
              <w:adjustRightInd w:val="0"/>
              <w:jc w:val="both"/>
              <w:rPr>
                <w:rFonts w:eastAsiaTheme="minorHAnsi"/>
                <w:sz w:val="20"/>
                <w:szCs w:val="20"/>
                <w:lang w:eastAsia="en-US"/>
              </w:rPr>
            </w:pPr>
          </w:p>
          <w:p w:rsidR="006F2564" w:rsidRPr="00505951" w:rsidRDefault="006F2564" w:rsidP="009D3111">
            <w:pPr>
              <w:autoSpaceDE w:val="0"/>
              <w:autoSpaceDN w:val="0"/>
              <w:adjustRightInd w:val="0"/>
              <w:ind w:firstLine="46"/>
              <w:rPr>
                <w:sz w:val="20"/>
                <w:szCs w:val="20"/>
              </w:rPr>
            </w:pPr>
          </w:p>
        </w:tc>
        <w:tc>
          <w:tcPr>
            <w:tcW w:w="3071" w:type="dxa"/>
            <w:shd w:val="clear" w:color="auto" w:fill="auto"/>
          </w:tcPr>
          <w:p w:rsidR="006F2564" w:rsidRPr="00505951" w:rsidRDefault="004075F5" w:rsidP="00326CDC">
            <w:pPr>
              <w:rPr>
                <w:sz w:val="20"/>
                <w:szCs w:val="20"/>
              </w:rPr>
            </w:pPr>
            <w:r w:rsidRPr="00505951">
              <w:rPr>
                <w:sz w:val="20"/>
                <w:szCs w:val="20"/>
              </w:rPr>
              <w:lastRenderedPageBreak/>
              <w:t>Приложение 1</w:t>
            </w:r>
          </w:p>
        </w:tc>
        <w:tc>
          <w:tcPr>
            <w:tcW w:w="1560" w:type="dxa"/>
            <w:gridSpan w:val="2"/>
            <w:shd w:val="clear" w:color="auto" w:fill="auto"/>
          </w:tcPr>
          <w:p w:rsidR="006F2564" w:rsidRPr="00505951" w:rsidRDefault="004075F5" w:rsidP="00326CDC">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lastRenderedPageBreak/>
              <w:t>2</w:t>
            </w:r>
          </w:p>
        </w:tc>
        <w:tc>
          <w:tcPr>
            <w:tcW w:w="1721" w:type="dxa"/>
            <w:gridSpan w:val="2"/>
            <w:shd w:val="clear" w:color="auto" w:fill="auto"/>
          </w:tcPr>
          <w:p w:rsidR="006F2564" w:rsidRPr="00505951" w:rsidRDefault="006F2564" w:rsidP="009D3111">
            <w:pPr>
              <w:rPr>
                <w:sz w:val="20"/>
                <w:szCs w:val="20"/>
              </w:rPr>
            </w:pPr>
            <w:r w:rsidRPr="00505951">
              <w:rPr>
                <w:sz w:val="20"/>
                <w:szCs w:val="20"/>
              </w:rPr>
              <w:t>Документ, подтверждающий полномочия лица на осуществление действий от имени заявителя (для юридического лица)</w:t>
            </w:r>
          </w:p>
          <w:p w:rsidR="006F2564" w:rsidRPr="00505951" w:rsidRDefault="006F2564" w:rsidP="009D3111">
            <w:pPr>
              <w:rPr>
                <w:sz w:val="20"/>
                <w:szCs w:val="20"/>
              </w:rPr>
            </w:pPr>
          </w:p>
        </w:tc>
        <w:tc>
          <w:tcPr>
            <w:tcW w:w="3241" w:type="dxa"/>
            <w:shd w:val="clear" w:color="auto" w:fill="auto"/>
          </w:tcPr>
          <w:p w:rsidR="006F2564" w:rsidRPr="00505951" w:rsidRDefault="006F2564" w:rsidP="00326CDC">
            <w:pPr>
              <w:rPr>
                <w:sz w:val="20"/>
                <w:szCs w:val="20"/>
              </w:rPr>
            </w:pPr>
            <w:proofErr w:type="gramStart"/>
            <w:r w:rsidRPr="00505951">
              <w:rPr>
                <w:sz w:val="20"/>
                <w:szCs w:val="20"/>
              </w:rPr>
              <w:t>Решение (приказ, выписка из протокола) о назначении или избрании лица на должность (в орган юридического лица</w:t>
            </w:r>
            <w:proofErr w:type="gramEnd"/>
          </w:p>
          <w:p w:rsidR="006F2564" w:rsidRPr="00505951" w:rsidRDefault="006F2564" w:rsidP="00326CDC">
            <w:pPr>
              <w:rPr>
                <w:sz w:val="20"/>
                <w:szCs w:val="20"/>
              </w:rPr>
            </w:pP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оригиналы или заверенные копии;</w:t>
            </w:r>
          </w:p>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r w:rsidR="00E272F6">
              <w:rPr>
                <w:rFonts w:eastAsiaTheme="minorHAnsi"/>
                <w:sz w:val="20"/>
                <w:szCs w:val="20"/>
                <w:lang w:eastAsia="en-US"/>
              </w:rPr>
              <w:t xml:space="preserve"> </w:t>
            </w:r>
            <w:r w:rsidR="00E272F6"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010284">
            <w:pPr>
              <w:autoSpaceDE w:val="0"/>
              <w:autoSpaceDN w:val="0"/>
              <w:adjustRightInd w:val="0"/>
              <w:jc w:val="both"/>
              <w:rPr>
                <w:rFonts w:eastAsiaTheme="minorHAnsi"/>
                <w:sz w:val="20"/>
                <w:szCs w:val="20"/>
                <w:lang w:eastAsia="en-US"/>
              </w:rPr>
            </w:pPr>
            <w:r w:rsidRPr="00505951">
              <w:rPr>
                <w:sz w:val="20"/>
                <w:szCs w:val="20"/>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t>3</w:t>
            </w:r>
          </w:p>
        </w:tc>
        <w:tc>
          <w:tcPr>
            <w:tcW w:w="1721" w:type="dxa"/>
            <w:gridSpan w:val="2"/>
            <w:shd w:val="clear" w:color="auto" w:fill="auto"/>
          </w:tcPr>
          <w:p w:rsidR="006F2564" w:rsidRPr="00505951" w:rsidRDefault="006F2564" w:rsidP="009D3111">
            <w:pPr>
              <w:rPr>
                <w:sz w:val="20"/>
                <w:szCs w:val="20"/>
              </w:rPr>
            </w:pPr>
            <w:r w:rsidRPr="00505951">
              <w:rPr>
                <w:sz w:val="20"/>
                <w:szCs w:val="20"/>
              </w:rPr>
              <w:t>Справка</w:t>
            </w:r>
          </w:p>
        </w:tc>
        <w:tc>
          <w:tcPr>
            <w:tcW w:w="3241" w:type="dxa"/>
            <w:shd w:val="clear" w:color="auto" w:fill="auto"/>
          </w:tcPr>
          <w:p w:rsidR="006F2564" w:rsidRPr="00505951" w:rsidRDefault="006F2564" w:rsidP="009D3111">
            <w:pPr>
              <w:rPr>
                <w:sz w:val="20"/>
                <w:szCs w:val="20"/>
              </w:rPr>
            </w:pPr>
            <w:r w:rsidRPr="00505951">
              <w:rPr>
                <w:sz w:val="20"/>
                <w:szCs w:val="20"/>
              </w:rPr>
              <w:t xml:space="preserve"> </w:t>
            </w:r>
            <w:proofErr w:type="gramStart"/>
            <w:r w:rsidRPr="00505951">
              <w:rPr>
                <w:sz w:val="20"/>
                <w:szCs w:val="20"/>
              </w:rPr>
              <w:t>сведения о кадровом составе заявителя или других организаций, привлекаемых заявителем в качестве подрядчиков, в том числе о наличии квалифицированных специалистов, которые будут непосредственно осуществлять работы по освоению участка недр, с приложением подтверждающих документов (копий дипломов инженерно-технических работников и специалистов, которые будут непосредственно осуществлять работы по освоению участка недр, копий приказов о приеме на работу)</w:t>
            </w:r>
            <w:proofErr w:type="gramEnd"/>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оригиналы или заверенные копии;</w:t>
            </w:r>
          </w:p>
          <w:p w:rsidR="006F2564"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E272F6"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 xml:space="preserve">Формирование в </w:t>
            </w:r>
            <w:r w:rsidRPr="005120ED">
              <w:rPr>
                <w:rFonts w:eastAsiaTheme="minorHAnsi"/>
                <w:sz w:val="20"/>
                <w:szCs w:val="20"/>
                <w:lang w:eastAsia="en-US"/>
              </w:rPr>
              <w:lastRenderedPageBreak/>
              <w:t>дело</w:t>
            </w:r>
          </w:p>
        </w:tc>
        <w:tc>
          <w:tcPr>
            <w:tcW w:w="1418" w:type="dxa"/>
            <w:shd w:val="clear" w:color="auto" w:fill="auto"/>
          </w:tcPr>
          <w:p w:rsidR="006F2564" w:rsidRPr="00505951" w:rsidRDefault="006F2564" w:rsidP="009D3111">
            <w:pPr>
              <w:rPr>
                <w:sz w:val="20"/>
                <w:szCs w:val="20"/>
              </w:rPr>
            </w:pPr>
            <w:r w:rsidRPr="00505951">
              <w:rPr>
                <w:sz w:val="20"/>
                <w:szCs w:val="20"/>
              </w:rPr>
              <w:lastRenderedPageBreak/>
              <w:t>нет</w:t>
            </w:r>
          </w:p>
        </w:tc>
        <w:tc>
          <w:tcPr>
            <w:tcW w:w="3261" w:type="dxa"/>
            <w:shd w:val="clear" w:color="auto" w:fill="auto"/>
          </w:tcPr>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lastRenderedPageBreak/>
              <w:t>4</w:t>
            </w:r>
          </w:p>
        </w:tc>
        <w:tc>
          <w:tcPr>
            <w:tcW w:w="1721" w:type="dxa"/>
            <w:gridSpan w:val="2"/>
            <w:shd w:val="clear" w:color="auto" w:fill="auto"/>
          </w:tcPr>
          <w:p w:rsidR="006F2564" w:rsidRPr="00505951" w:rsidRDefault="006F2564" w:rsidP="009D3111">
            <w:pPr>
              <w:rPr>
                <w:sz w:val="20"/>
                <w:szCs w:val="20"/>
              </w:rPr>
            </w:pPr>
            <w:r w:rsidRPr="00505951">
              <w:rPr>
                <w:sz w:val="20"/>
                <w:szCs w:val="20"/>
              </w:rPr>
              <w:t>Справка</w:t>
            </w:r>
          </w:p>
        </w:tc>
        <w:tc>
          <w:tcPr>
            <w:tcW w:w="3241" w:type="dxa"/>
            <w:shd w:val="clear" w:color="auto" w:fill="auto"/>
          </w:tcPr>
          <w:p w:rsidR="006F2564" w:rsidRPr="00505951" w:rsidRDefault="006F2564" w:rsidP="009D3111">
            <w:pPr>
              <w:rPr>
                <w:sz w:val="20"/>
                <w:szCs w:val="20"/>
              </w:rPr>
            </w:pPr>
            <w:r w:rsidRPr="00505951">
              <w:rPr>
                <w:sz w:val="20"/>
                <w:szCs w:val="20"/>
              </w:rPr>
              <w:t>Технико-экономические показатели деятельности организации в произвольной форме</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оригиналы или заверенные копии;</w:t>
            </w:r>
          </w:p>
          <w:p w:rsidR="006F2564"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E272F6"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t>5</w:t>
            </w:r>
          </w:p>
        </w:tc>
        <w:tc>
          <w:tcPr>
            <w:tcW w:w="1721" w:type="dxa"/>
            <w:gridSpan w:val="2"/>
            <w:shd w:val="clear" w:color="auto" w:fill="auto"/>
          </w:tcPr>
          <w:p w:rsidR="006F2564" w:rsidRPr="00505951" w:rsidRDefault="006F2564" w:rsidP="009D3111">
            <w:pPr>
              <w:rPr>
                <w:sz w:val="20"/>
                <w:szCs w:val="20"/>
              </w:rPr>
            </w:pPr>
            <w:r w:rsidRPr="00505951">
              <w:rPr>
                <w:sz w:val="20"/>
                <w:szCs w:val="20"/>
              </w:rPr>
              <w:t>Справка</w:t>
            </w:r>
          </w:p>
        </w:tc>
        <w:tc>
          <w:tcPr>
            <w:tcW w:w="3241" w:type="dxa"/>
            <w:shd w:val="clear" w:color="auto" w:fill="auto"/>
          </w:tcPr>
          <w:p w:rsidR="006F2564" w:rsidRPr="00505951" w:rsidRDefault="006F2564" w:rsidP="009D3111">
            <w:pPr>
              <w:rPr>
                <w:sz w:val="20"/>
                <w:szCs w:val="20"/>
              </w:rPr>
            </w:pPr>
            <w:r w:rsidRPr="00505951">
              <w:rPr>
                <w:sz w:val="20"/>
                <w:szCs w:val="20"/>
              </w:rPr>
              <w:t>сведения о наличии у заявителя технических средств и технологий, необходимых для безопасного и эффективного проведения работ, с приложением подтверждающих документов (копий паспортов транспортных средств, технических паспортов механизмов)</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оригиналы или заверенные копии;</w:t>
            </w:r>
          </w:p>
          <w:p w:rsidR="006F2564"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E272F6"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t>6</w:t>
            </w:r>
          </w:p>
        </w:tc>
        <w:tc>
          <w:tcPr>
            <w:tcW w:w="1721" w:type="dxa"/>
            <w:gridSpan w:val="2"/>
            <w:shd w:val="clear" w:color="auto" w:fill="auto"/>
          </w:tcPr>
          <w:p w:rsidR="006F2564" w:rsidRPr="00505951" w:rsidRDefault="006F2564" w:rsidP="009D3111">
            <w:pPr>
              <w:rPr>
                <w:sz w:val="20"/>
                <w:szCs w:val="20"/>
              </w:rPr>
            </w:pPr>
            <w:r w:rsidRPr="00505951">
              <w:rPr>
                <w:sz w:val="20"/>
                <w:szCs w:val="20"/>
              </w:rPr>
              <w:t>Договор</w:t>
            </w:r>
          </w:p>
          <w:p w:rsidR="009E37B9" w:rsidRPr="00505951" w:rsidRDefault="009E37B9" w:rsidP="009D3111">
            <w:pPr>
              <w:rPr>
                <w:sz w:val="20"/>
                <w:szCs w:val="20"/>
              </w:rPr>
            </w:pPr>
          </w:p>
        </w:tc>
        <w:tc>
          <w:tcPr>
            <w:tcW w:w="3241" w:type="dxa"/>
            <w:shd w:val="clear" w:color="auto" w:fill="auto"/>
          </w:tcPr>
          <w:p w:rsidR="006F2564" w:rsidRPr="00505951" w:rsidRDefault="006F2564" w:rsidP="009D3111">
            <w:pPr>
              <w:rPr>
                <w:sz w:val="20"/>
                <w:szCs w:val="20"/>
              </w:rPr>
            </w:pPr>
            <w:r w:rsidRPr="00505951">
              <w:rPr>
                <w:sz w:val="20"/>
                <w:szCs w:val="20"/>
              </w:rPr>
              <w:t xml:space="preserve">копии договоров (договоров о намерениях), заключенных заявителем с другими организациями, привлекаемыми в качестве подрядчиков для выполнения намечаемых видов работ на участке недр, с </w:t>
            </w:r>
            <w:r w:rsidRPr="00505951">
              <w:rPr>
                <w:sz w:val="20"/>
                <w:szCs w:val="20"/>
              </w:rPr>
              <w:lastRenderedPageBreak/>
              <w:t>приложением подтверждающих документов (копий паспортов транспортных средств, технических паспортов механизмов)</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lastRenderedPageBreak/>
              <w:t>4 экз., оригиналы или заверенные копии;</w:t>
            </w:r>
          </w:p>
          <w:p w:rsidR="006F2564"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w:t>
            </w:r>
            <w:r w:rsidRPr="00505951">
              <w:rPr>
                <w:rFonts w:eastAsiaTheme="minorHAnsi"/>
                <w:sz w:val="20"/>
                <w:szCs w:val="20"/>
                <w:lang w:eastAsia="en-US"/>
              </w:rPr>
              <w:lastRenderedPageBreak/>
              <w:t xml:space="preserve">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E272F6"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lastRenderedPageBreak/>
              <w:t>если, таковые заключены</w:t>
            </w:r>
          </w:p>
        </w:tc>
        <w:tc>
          <w:tcPr>
            <w:tcW w:w="3261" w:type="dxa"/>
            <w:shd w:val="clear" w:color="auto" w:fill="auto"/>
          </w:tcPr>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lastRenderedPageBreak/>
              <w:t>7</w:t>
            </w:r>
          </w:p>
        </w:tc>
        <w:tc>
          <w:tcPr>
            <w:tcW w:w="1721" w:type="dxa"/>
            <w:gridSpan w:val="2"/>
            <w:shd w:val="clear" w:color="auto" w:fill="auto"/>
          </w:tcPr>
          <w:p w:rsidR="006F2564" w:rsidRPr="00505951" w:rsidRDefault="006F2564" w:rsidP="009D3111">
            <w:pPr>
              <w:rPr>
                <w:sz w:val="20"/>
                <w:szCs w:val="20"/>
              </w:rPr>
            </w:pPr>
            <w:r w:rsidRPr="00505951">
              <w:rPr>
                <w:sz w:val="20"/>
                <w:szCs w:val="20"/>
              </w:rPr>
              <w:t>Проектная документация</w:t>
            </w:r>
          </w:p>
        </w:tc>
        <w:tc>
          <w:tcPr>
            <w:tcW w:w="3241" w:type="dxa"/>
            <w:shd w:val="clear" w:color="auto" w:fill="auto"/>
          </w:tcPr>
          <w:p w:rsidR="006F2564" w:rsidRPr="00505951" w:rsidRDefault="006F2564" w:rsidP="009D3111">
            <w:pPr>
              <w:rPr>
                <w:sz w:val="20"/>
                <w:szCs w:val="20"/>
              </w:rPr>
            </w:pPr>
            <w:r w:rsidRPr="00505951">
              <w:rPr>
                <w:sz w:val="20"/>
                <w:szCs w:val="20"/>
              </w:rPr>
              <w:t xml:space="preserve">проект горного отвода, оформленный в соответствии с </w:t>
            </w:r>
            <w:hyperlink r:id="rId16" w:history="1">
              <w:r w:rsidRPr="00505951">
                <w:rPr>
                  <w:sz w:val="20"/>
                  <w:szCs w:val="20"/>
                </w:rPr>
                <w:t>Инструкцией</w:t>
              </w:r>
            </w:hyperlink>
            <w:r w:rsidRPr="00505951">
              <w:rPr>
                <w:sz w:val="20"/>
                <w:szCs w:val="20"/>
              </w:rPr>
              <w:t xml:space="preserve"> по оформлению горных отводов для разработки месторождений полезных ископаемых, утвержденной Госгортехнадзором России от 31.12.97 N 58</w:t>
            </w:r>
          </w:p>
        </w:tc>
        <w:tc>
          <w:tcPr>
            <w:tcW w:w="1701" w:type="dxa"/>
            <w:shd w:val="clear" w:color="auto" w:fill="auto"/>
          </w:tcPr>
          <w:p w:rsidR="006F2564"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оригиналы или заверенные копии</w:t>
            </w:r>
          </w:p>
          <w:p w:rsidR="00E272F6"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только для лицензий с целевым назначением, добыча общераспространенных полезных ископаемых</w:t>
            </w:r>
          </w:p>
        </w:tc>
        <w:tc>
          <w:tcPr>
            <w:tcW w:w="3261" w:type="dxa"/>
            <w:shd w:val="clear" w:color="auto" w:fill="auto"/>
          </w:tcPr>
          <w:p w:rsidR="006F2564" w:rsidRPr="00505951" w:rsidRDefault="00B57266" w:rsidP="009D3111">
            <w:pPr>
              <w:autoSpaceDE w:val="0"/>
              <w:autoSpaceDN w:val="0"/>
              <w:adjustRightInd w:val="0"/>
              <w:ind w:firstLine="46"/>
              <w:rPr>
                <w:rFonts w:eastAsiaTheme="minorHAnsi"/>
                <w:sz w:val="20"/>
                <w:szCs w:val="20"/>
                <w:lang w:eastAsia="en-US"/>
              </w:rPr>
            </w:pPr>
            <w:r>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p>
        </w:tc>
        <w:tc>
          <w:tcPr>
            <w:tcW w:w="1560" w:type="dxa"/>
            <w:gridSpan w:val="2"/>
            <w:shd w:val="clear" w:color="auto" w:fill="auto"/>
          </w:tcPr>
          <w:p w:rsidR="006F2564" w:rsidRPr="00505951" w:rsidRDefault="006F2564" w:rsidP="009D3111">
            <w:pPr>
              <w:rPr>
                <w:sz w:val="20"/>
                <w:szCs w:val="20"/>
              </w:rPr>
            </w:pPr>
          </w:p>
        </w:tc>
      </w:tr>
      <w:tr w:rsidR="006F2564" w:rsidRPr="00505951" w:rsidTr="004075F5">
        <w:tc>
          <w:tcPr>
            <w:tcW w:w="16396" w:type="dxa"/>
            <w:gridSpan w:val="10"/>
            <w:shd w:val="clear" w:color="auto" w:fill="auto"/>
          </w:tcPr>
          <w:p w:rsidR="006F2564" w:rsidRPr="00505951" w:rsidRDefault="00396643" w:rsidP="009D3111">
            <w:pPr>
              <w:rPr>
                <w:sz w:val="20"/>
                <w:szCs w:val="20"/>
              </w:rPr>
            </w:pPr>
            <w:proofErr w:type="spellStart"/>
            <w:r>
              <w:rPr>
                <w:b/>
              </w:rPr>
              <w:t>Подуслуга</w:t>
            </w:r>
            <w:proofErr w:type="spellEnd"/>
            <w:r>
              <w:rPr>
                <w:b/>
              </w:rPr>
              <w:t xml:space="preserve"> 2:</w:t>
            </w:r>
            <w:r w:rsidR="00E027DE" w:rsidRPr="00505951">
              <w:rPr>
                <w:b/>
              </w:rPr>
              <w:t xml:space="preserve"> </w:t>
            </w:r>
            <w:r w:rsidR="00505951" w:rsidRPr="00505951">
              <w:rPr>
                <w:b/>
              </w:rPr>
              <w:t>Внесение дополнений (изменений) в лицензию</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t>1.</w:t>
            </w:r>
          </w:p>
        </w:tc>
        <w:tc>
          <w:tcPr>
            <w:tcW w:w="1721" w:type="dxa"/>
            <w:gridSpan w:val="2"/>
            <w:shd w:val="clear" w:color="auto" w:fill="auto"/>
          </w:tcPr>
          <w:p w:rsidR="006F2564" w:rsidRPr="00505951" w:rsidRDefault="006F2564" w:rsidP="009D3111">
            <w:pPr>
              <w:rPr>
                <w:sz w:val="20"/>
                <w:szCs w:val="20"/>
              </w:rPr>
            </w:pPr>
            <w:r w:rsidRPr="00505951">
              <w:rPr>
                <w:sz w:val="20"/>
                <w:szCs w:val="20"/>
              </w:rPr>
              <w:t>Заявление</w:t>
            </w:r>
          </w:p>
          <w:p w:rsidR="006F2564" w:rsidRPr="00505951" w:rsidRDefault="006F2564" w:rsidP="009D3111">
            <w:pPr>
              <w:rPr>
                <w:sz w:val="20"/>
                <w:szCs w:val="20"/>
              </w:rPr>
            </w:pPr>
          </w:p>
        </w:tc>
        <w:tc>
          <w:tcPr>
            <w:tcW w:w="3241" w:type="dxa"/>
            <w:shd w:val="clear" w:color="auto" w:fill="auto"/>
          </w:tcPr>
          <w:p w:rsidR="006F2564" w:rsidRPr="00505951" w:rsidRDefault="006F2564" w:rsidP="009D3111">
            <w:pPr>
              <w:rPr>
                <w:sz w:val="20"/>
                <w:szCs w:val="20"/>
              </w:rPr>
            </w:pPr>
            <w:r w:rsidRPr="00505951">
              <w:rPr>
                <w:sz w:val="20"/>
                <w:szCs w:val="20"/>
              </w:rPr>
              <w:t>Заявление о получении лицензии на пользование недрами</w:t>
            </w:r>
          </w:p>
          <w:p w:rsidR="006F2564" w:rsidRPr="00505951" w:rsidRDefault="006F2564" w:rsidP="009D3111">
            <w:pPr>
              <w:rPr>
                <w:sz w:val="20"/>
                <w:szCs w:val="20"/>
              </w:rPr>
            </w:pPr>
            <w:r w:rsidRPr="00505951">
              <w:rPr>
                <w:sz w:val="20"/>
                <w:szCs w:val="20"/>
              </w:rPr>
              <w:t xml:space="preserve"> </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w:t>
            </w:r>
          </w:p>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6F2564" w:rsidRPr="00505951" w:rsidRDefault="00E272F6" w:rsidP="009D3111">
            <w:pPr>
              <w:rPr>
                <w:sz w:val="20"/>
                <w:szCs w:val="20"/>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jc w:val="both"/>
              <w:rPr>
                <w:rFonts w:eastAsiaTheme="minorHAnsi"/>
                <w:sz w:val="20"/>
                <w:szCs w:val="20"/>
                <w:lang w:eastAsia="en-US"/>
              </w:rPr>
            </w:pPr>
            <w:proofErr w:type="gramStart"/>
            <w:r w:rsidRPr="00505951">
              <w:rPr>
                <w:rFonts w:eastAsiaTheme="minorHAnsi"/>
                <w:sz w:val="20"/>
                <w:szCs w:val="20"/>
                <w:lang w:eastAsia="en-US"/>
              </w:rPr>
              <w:t>Должно содержать наименование юридического лица, его организационно-правовую форму, юридический и почтовый адреса либо фамилию, имя, отчество индивидуального предпринимателя, его адрес, контактную информацию (телефон, факс, E-</w:t>
            </w:r>
            <w:proofErr w:type="spellStart"/>
            <w:r w:rsidRPr="00505951">
              <w:rPr>
                <w:rFonts w:eastAsiaTheme="minorHAnsi"/>
                <w:sz w:val="20"/>
                <w:szCs w:val="20"/>
                <w:lang w:eastAsia="en-US"/>
              </w:rPr>
              <w:t>mail</w:t>
            </w:r>
            <w:proofErr w:type="spellEnd"/>
            <w:r w:rsidRPr="00505951">
              <w:rPr>
                <w:rFonts w:eastAsiaTheme="minorHAnsi"/>
                <w:sz w:val="20"/>
                <w:szCs w:val="20"/>
                <w:lang w:eastAsia="en-US"/>
              </w:rPr>
              <w:t xml:space="preserve">), банковские реквизиты, данные о руководителе (Ф.И.О., должность, телефон) или лицах, которые представляют заявителя (по доверенности), и материалы, подлежащие экспертизе, соответствующие требованиям Федерального </w:t>
            </w:r>
            <w:hyperlink r:id="rId17" w:history="1">
              <w:r w:rsidRPr="00505951">
                <w:rPr>
                  <w:rFonts w:eastAsiaTheme="minorHAnsi"/>
                  <w:sz w:val="20"/>
                  <w:szCs w:val="20"/>
                  <w:lang w:eastAsia="en-US"/>
                </w:rPr>
                <w:t>закона</w:t>
              </w:r>
            </w:hyperlink>
            <w:r w:rsidRPr="00505951">
              <w:rPr>
                <w:rFonts w:eastAsiaTheme="minorHAnsi"/>
                <w:sz w:val="20"/>
                <w:szCs w:val="20"/>
                <w:lang w:eastAsia="en-US"/>
              </w:rPr>
              <w:t xml:space="preserve"> «Об экологической экспертизе».</w:t>
            </w:r>
            <w:proofErr w:type="gramEnd"/>
          </w:p>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Заявление должно быть:</w:t>
            </w:r>
          </w:p>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 написано разборчиво;</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составлено на русском языке;</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xml:space="preserve">- фамилия, имя и отчество (при </w:t>
            </w:r>
            <w:r w:rsidRPr="00505951">
              <w:rPr>
                <w:rFonts w:eastAsiaTheme="minorHAnsi"/>
                <w:sz w:val="20"/>
                <w:szCs w:val="20"/>
                <w:lang w:eastAsia="en-US"/>
              </w:rPr>
              <w:lastRenderedPageBreak/>
              <w:t>наличии) заявителя, его адрес места жительства, телефон (если есть) написаны полностью;</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не должно быть подчисток, приписок, зачеркнутых слов и иных неоговоренных исправлений;</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не должны быть исполнены карандашом;</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не должны иметь повреждений, наличие которых допускает многозначность истолкования содержания.</w:t>
            </w:r>
          </w:p>
          <w:p w:rsidR="006F2564" w:rsidRPr="00505951" w:rsidRDefault="006F2564" w:rsidP="009D3111">
            <w:pPr>
              <w:autoSpaceDE w:val="0"/>
              <w:autoSpaceDN w:val="0"/>
              <w:adjustRightInd w:val="0"/>
              <w:jc w:val="both"/>
              <w:rPr>
                <w:rFonts w:eastAsiaTheme="minorHAnsi"/>
                <w:sz w:val="20"/>
                <w:szCs w:val="20"/>
                <w:lang w:eastAsia="en-US"/>
              </w:rPr>
            </w:pPr>
          </w:p>
          <w:p w:rsidR="006F2564" w:rsidRPr="00505951" w:rsidRDefault="006F2564" w:rsidP="009D3111">
            <w:pPr>
              <w:autoSpaceDE w:val="0"/>
              <w:autoSpaceDN w:val="0"/>
              <w:adjustRightInd w:val="0"/>
              <w:ind w:firstLine="46"/>
              <w:rPr>
                <w:sz w:val="20"/>
                <w:szCs w:val="20"/>
              </w:rPr>
            </w:pPr>
          </w:p>
        </w:tc>
        <w:tc>
          <w:tcPr>
            <w:tcW w:w="3071" w:type="dxa"/>
            <w:shd w:val="clear" w:color="auto" w:fill="auto"/>
          </w:tcPr>
          <w:p w:rsidR="006F2564" w:rsidRPr="00505951" w:rsidRDefault="004075F5" w:rsidP="00010284">
            <w:pPr>
              <w:rPr>
                <w:sz w:val="20"/>
                <w:szCs w:val="20"/>
              </w:rPr>
            </w:pPr>
            <w:r w:rsidRPr="00505951">
              <w:rPr>
                <w:sz w:val="20"/>
                <w:szCs w:val="20"/>
              </w:rPr>
              <w:lastRenderedPageBreak/>
              <w:t>Приложение 2</w:t>
            </w:r>
            <w:r w:rsidR="00CB2683" w:rsidRPr="00505951">
              <w:rPr>
                <w:sz w:val="20"/>
                <w:szCs w:val="20"/>
              </w:rPr>
              <w:t>;</w:t>
            </w:r>
          </w:p>
          <w:p w:rsidR="00CB2683" w:rsidRPr="00505951" w:rsidRDefault="00CB2683" w:rsidP="00010284">
            <w:pPr>
              <w:rPr>
                <w:sz w:val="20"/>
                <w:szCs w:val="20"/>
              </w:rPr>
            </w:pPr>
            <w:r w:rsidRPr="00505951">
              <w:rPr>
                <w:sz w:val="20"/>
                <w:szCs w:val="20"/>
              </w:rPr>
              <w:t>Приложение 3</w:t>
            </w:r>
          </w:p>
        </w:tc>
        <w:tc>
          <w:tcPr>
            <w:tcW w:w="1560" w:type="dxa"/>
            <w:gridSpan w:val="2"/>
            <w:shd w:val="clear" w:color="auto" w:fill="auto"/>
          </w:tcPr>
          <w:p w:rsidR="006F2564" w:rsidRPr="00505951" w:rsidRDefault="004075F5" w:rsidP="00010284">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lastRenderedPageBreak/>
              <w:t>2.</w:t>
            </w:r>
          </w:p>
        </w:tc>
        <w:tc>
          <w:tcPr>
            <w:tcW w:w="1721" w:type="dxa"/>
            <w:gridSpan w:val="2"/>
            <w:shd w:val="clear" w:color="auto" w:fill="auto"/>
          </w:tcPr>
          <w:p w:rsidR="006F2564" w:rsidRPr="00505951" w:rsidRDefault="006F2564" w:rsidP="009D3111">
            <w:pPr>
              <w:rPr>
                <w:sz w:val="20"/>
                <w:szCs w:val="20"/>
              </w:rPr>
            </w:pPr>
            <w:r w:rsidRPr="00505951">
              <w:rPr>
                <w:sz w:val="20"/>
                <w:szCs w:val="20"/>
              </w:rPr>
              <w:t>Справка</w:t>
            </w:r>
          </w:p>
        </w:tc>
        <w:tc>
          <w:tcPr>
            <w:tcW w:w="3241" w:type="dxa"/>
            <w:shd w:val="clear" w:color="auto" w:fill="auto"/>
          </w:tcPr>
          <w:p w:rsidR="006F2564" w:rsidRPr="00505951" w:rsidRDefault="006F2564" w:rsidP="009D3111">
            <w:pPr>
              <w:rPr>
                <w:sz w:val="20"/>
                <w:szCs w:val="20"/>
              </w:rPr>
            </w:pPr>
            <w:r w:rsidRPr="00505951">
              <w:rPr>
                <w:sz w:val="20"/>
                <w:szCs w:val="20"/>
              </w:rPr>
              <w:t>пояснительная записка (краткая суть предложений по изменениям и дополнениям с указанием причин необходимости этих изменений и дополнений)</w:t>
            </w:r>
          </w:p>
        </w:tc>
        <w:tc>
          <w:tcPr>
            <w:tcW w:w="1701" w:type="dxa"/>
            <w:shd w:val="clear" w:color="auto" w:fill="auto"/>
          </w:tcPr>
          <w:p w:rsidR="006F2564" w:rsidRPr="00505951" w:rsidRDefault="006F2564" w:rsidP="001F0CD7">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w:t>
            </w:r>
          </w:p>
          <w:p w:rsidR="006F2564" w:rsidRPr="00505951" w:rsidRDefault="006F2564" w:rsidP="001F0CD7">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6F2564"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010284">
            <w:pPr>
              <w:rPr>
                <w:sz w:val="20"/>
                <w:szCs w:val="20"/>
              </w:rPr>
            </w:pPr>
            <w:r w:rsidRPr="00505951">
              <w:rPr>
                <w:sz w:val="20"/>
                <w:szCs w:val="20"/>
              </w:rPr>
              <w:t>-</w:t>
            </w:r>
          </w:p>
        </w:tc>
        <w:tc>
          <w:tcPr>
            <w:tcW w:w="1560" w:type="dxa"/>
            <w:gridSpan w:val="2"/>
            <w:shd w:val="clear" w:color="auto" w:fill="auto"/>
          </w:tcPr>
          <w:p w:rsidR="006F2564" w:rsidRPr="00505951" w:rsidRDefault="006F2564" w:rsidP="00010284">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t>3.</w:t>
            </w:r>
          </w:p>
        </w:tc>
        <w:tc>
          <w:tcPr>
            <w:tcW w:w="1721" w:type="dxa"/>
            <w:gridSpan w:val="2"/>
            <w:shd w:val="clear" w:color="auto" w:fill="auto"/>
          </w:tcPr>
          <w:p w:rsidR="006F2564" w:rsidRPr="00505951" w:rsidRDefault="006F2564" w:rsidP="009D3111">
            <w:pPr>
              <w:rPr>
                <w:sz w:val="20"/>
                <w:szCs w:val="20"/>
              </w:rPr>
            </w:pPr>
            <w:r w:rsidRPr="00505951">
              <w:rPr>
                <w:sz w:val="20"/>
                <w:szCs w:val="20"/>
              </w:rPr>
              <w:t>Справка</w:t>
            </w:r>
          </w:p>
        </w:tc>
        <w:tc>
          <w:tcPr>
            <w:tcW w:w="3241" w:type="dxa"/>
            <w:shd w:val="clear" w:color="auto" w:fill="auto"/>
          </w:tcPr>
          <w:p w:rsidR="006F2564" w:rsidRPr="00505951" w:rsidRDefault="006F2564" w:rsidP="009D3111">
            <w:pPr>
              <w:rPr>
                <w:sz w:val="20"/>
                <w:szCs w:val="20"/>
              </w:rPr>
            </w:pPr>
            <w:r w:rsidRPr="00505951">
              <w:rPr>
                <w:sz w:val="20"/>
                <w:szCs w:val="20"/>
              </w:rPr>
              <w:t>предлагаемые изменения и (или) дополнения в лицензию с обоснованием необходимости их внесения, сопровождающиеся копиями соответствующих документов. Перечень предлагаемых изменений представляется в виде таблицы с указанием действующей редакции изменяемого пункта лицензии или приложения к ней и предлагаемой редакции данного пункта</w:t>
            </w:r>
          </w:p>
        </w:tc>
        <w:tc>
          <w:tcPr>
            <w:tcW w:w="1701" w:type="dxa"/>
            <w:shd w:val="clear" w:color="auto" w:fill="auto"/>
          </w:tcPr>
          <w:p w:rsidR="006F2564" w:rsidRPr="00505951" w:rsidRDefault="006F2564" w:rsidP="001F0CD7">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w:t>
            </w:r>
          </w:p>
          <w:p w:rsidR="006F2564" w:rsidRPr="00505951" w:rsidRDefault="006F2564" w:rsidP="001F0CD7">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6F2564" w:rsidRPr="00505951" w:rsidRDefault="00E272F6" w:rsidP="001F0CD7">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lastRenderedPageBreak/>
              <w:t>4.</w:t>
            </w:r>
          </w:p>
        </w:tc>
        <w:tc>
          <w:tcPr>
            <w:tcW w:w="1721" w:type="dxa"/>
            <w:gridSpan w:val="2"/>
            <w:shd w:val="clear" w:color="auto" w:fill="auto"/>
          </w:tcPr>
          <w:p w:rsidR="006F2564" w:rsidRPr="00505951" w:rsidRDefault="006F2564" w:rsidP="009D3111">
            <w:pPr>
              <w:rPr>
                <w:sz w:val="20"/>
                <w:szCs w:val="20"/>
              </w:rPr>
            </w:pPr>
            <w:r w:rsidRPr="00505951">
              <w:rPr>
                <w:sz w:val="20"/>
                <w:szCs w:val="20"/>
              </w:rPr>
              <w:t>Графические материалы</w:t>
            </w:r>
          </w:p>
        </w:tc>
        <w:tc>
          <w:tcPr>
            <w:tcW w:w="3241" w:type="dxa"/>
            <w:shd w:val="clear" w:color="auto" w:fill="auto"/>
          </w:tcPr>
          <w:p w:rsidR="006F2564" w:rsidRPr="00505951" w:rsidRDefault="006F2564" w:rsidP="009D3111">
            <w:pPr>
              <w:rPr>
                <w:sz w:val="20"/>
                <w:szCs w:val="20"/>
              </w:rPr>
            </w:pPr>
            <w:r w:rsidRPr="00505951">
              <w:rPr>
                <w:sz w:val="20"/>
                <w:szCs w:val="20"/>
              </w:rPr>
              <w:t>графические материалы (топографический план участка недр масштаба от 1:2000 до 1:10000 с указанием географических координат, геологические разрезы)</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w:t>
            </w:r>
          </w:p>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6F2564"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6F2564" w:rsidRPr="00505951" w:rsidTr="004075F5">
        <w:tc>
          <w:tcPr>
            <w:tcW w:w="16396" w:type="dxa"/>
            <w:gridSpan w:val="10"/>
            <w:shd w:val="clear" w:color="auto" w:fill="auto"/>
          </w:tcPr>
          <w:p w:rsidR="006F2564" w:rsidRPr="00505951" w:rsidRDefault="006F2564" w:rsidP="009D3111">
            <w:pPr>
              <w:rPr>
                <w:sz w:val="20"/>
                <w:szCs w:val="20"/>
              </w:rPr>
            </w:pPr>
            <w:r w:rsidRPr="00505951">
              <w:rPr>
                <w:sz w:val="20"/>
                <w:szCs w:val="20"/>
              </w:rPr>
              <w:t>Для продления срока действия лицензии:</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t>1.</w:t>
            </w:r>
          </w:p>
        </w:tc>
        <w:tc>
          <w:tcPr>
            <w:tcW w:w="1721" w:type="dxa"/>
            <w:gridSpan w:val="2"/>
            <w:shd w:val="clear" w:color="auto" w:fill="auto"/>
          </w:tcPr>
          <w:p w:rsidR="006F2564" w:rsidRPr="00505951" w:rsidRDefault="006F2564" w:rsidP="009D3111">
            <w:pPr>
              <w:rPr>
                <w:sz w:val="20"/>
                <w:szCs w:val="20"/>
              </w:rPr>
            </w:pPr>
            <w:r w:rsidRPr="00505951">
              <w:rPr>
                <w:sz w:val="20"/>
                <w:szCs w:val="20"/>
              </w:rPr>
              <w:t>Заявление</w:t>
            </w:r>
          </w:p>
          <w:p w:rsidR="006F2564" w:rsidRPr="00505951" w:rsidRDefault="006F2564" w:rsidP="009D3111">
            <w:pPr>
              <w:rPr>
                <w:sz w:val="20"/>
                <w:szCs w:val="20"/>
              </w:rPr>
            </w:pPr>
          </w:p>
        </w:tc>
        <w:tc>
          <w:tcPr>
            <w:tcW w:w="3241" w:type="dxa"/>
            <w:shd w:val="clear" w:color="auto" w:fill="auto"/>
          </w:tcPr>
          <w:p w:rsidR="006F2564" w:rsidRPr="00505951" w:rsidRDefault="006F2564" w:rsidP="009D3111">
            <w:pPr>
              <w:rPr>
                <w:sz w:val="20"/>
                <w:szCs w:val="20"/>
              </w:rPr>
            </w:pPr>
            <w:r w:rsidRPr="00505951">
              <w:rPr>
                <w:sz w:val="20"/>
                <w:szCs w:val="20"/>
              </w:rPr>
              <w:t xml:space="preserve">Заявление о </w:t>
            </w:r>
            <w:r w:rsidR="004075F5" w:rsidRPr="00505951">
              <w:rPr>
                <w:sz w:val="20"/>
                <w:szCs w:val="20"/>
              </w:rPr>
              <w:t>продлении срока действия лицензии</w:t>
            </w:r>
          </w:p>
          <w:p w:rsidR="006F2564" w:rsidRPr="00505951" w:rsidRDefault="006F2564" w:rsidP="009D3111">
            <w:pPr>
              <w:rPr>
                <w:sz w:val="20"/>
                <w:szCs w:val="20"/>
              </w:rPr>
            </w:pPr>
            <w:r w:rsidRPr="00505951">
              <w:rPr>
                <w:sz w:val="20"/>
                <w:szCs w:val="20"/>
              </w:rPr>
              <w:t xml:space="preserve"> </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w:t>
            </w:r>
          </w:p>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6F2564" w:rsidRPr="00505951" w:rsidRDefault="00E272F6" w:rsidP="009D3111">
            <w:pPr>
              <w:rPr>
                <w:sz w:val="20"/>
                <w:szCs w:val="20"/>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jc w:val="both"/>
              <w:rPr>
                <w:rFonts w:eastAsiaTheme="minorHAnsi"/>
                <w:sz w:val="20"/>
                <w:szCs w:val="20"/>
                <w:lang w:eastAsia="en-US"/>
              </w:rPr>
            </w:pPr>
            <w:proofErr w:type="gramStart"/>
            <w:r w:rsidRPr="00505951">
              <w:rPr>
                <w:rFonts w:eastAsiaTheme="minorHAnsi"/>
                <w:sz w:val="20"/>
                <w:szCs w:val="20"/>
                <w:lang w:eastAsia="en-US"/>
              </w:rPr>
              <w:t>Должно содержать наименование юридического лица, его организационно-правовую форму, юридический и почтовый адреса либо фамилию, имя, отчество индивидуального предпринимателя, его адрес, контактную информацию (телефон, факс, E-</w:t>
            </w:r>
            <w:proofErr w:type="spellStart"/>
            <w:r w:rsidRPr="00505951">
              <w:rPr>
                <w:rFonts w:eastAsiaTheme="minorHAnsi"/>
                <w:sz w:val="20"/>
                <w:szCs w:val="20"/>
                <w:lang w:eastAsia="en-US"/>
              </w:rPr>
              <w:t>mail</w:t>
            </w:r>
            <w:proofErr w:type="spellEnd"/>
            <w:r w:rsidRPr="00505951">
              <w:rPr>
                <w:rFonts w:eastAsiaTheme="minorHAnsi"/>
                <w:sz w:val="20"/>
                <w:szCs w:val="20"/>
                <w:lang w:eastAsia="en-US"/>
              </w:rPr>
              <w:t xml:space="preserve">), банковские реквизиты, данные о руководителе (Ф.И.О., должность, телефон) или лицах, которые представляют заявителя (по доверенности), и материалы, подлежащие экспертизе, соответствующие требованиям Федерального </w:t>
            </w:r>
            <w:hyperlink r:id="rId18" w:history="1">
              <w:r w:rsidRPr="00505951">
                <w:rPr>
                  <w:rFonts w:eastAsiaTheme="minorHAnsi"/>
                  <w:sz w:val="20"/>
                  <w:szCs w:val="20"/>
                  <w:lang w:eastAsia="en-US"/>
                </w:rPr>
                <w:t>закона</w:t>
              </w:r>
            </w:hyperlink>
            <w:r w:rsidRPr="00505951">
              <w:rPr>
                <w:rFonts w:eastAsiaTheme="minorHAnsi"/>
                <w:sz w:val="20"/>
                <w:szCs w:val="20"/>
                <w:lang w:eastAsia="en-US"/>
              </w:rPr>
              <w:t xml:space="preserve"> «Об экологической экспертизе».</w:t>
            </w:r>
            <w:proofErr w:type="gramEnd"/>
          </w:p>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Заявление должно быть:</w:t>
            </w:r>
          </w:p>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 написано разборчиво;</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составлено на русском языке;</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фамилия, имя и отчество (при наличии) заявителя, его адрес места жительства, телефон (если есть) написаны полностью;</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не должно быть подчисток, приписок, зачеркнутых слов и иных неоговоренных исправлений;</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lastRenderedPageBreak/>
              <w:t>- не должны быть исполнены карандашом;</w:t>
            </w:r>
          </w:p>
          <w:p w:rsidR="006F2564" w:rsidRPr="00505951" w:rsidRDefault="006F2564" w:rsidP="009D3111">
            <w:pPr>
              <w:autoSpaceDE w:val="0"/>
              <w:autoSpaceDN w:val="0"/>
              <w:adjustRightInd w:val="0"/>
              <w:ind w:firstLine="46"/>
              <w:rPr>
                <w:rFonts w:eastAsiaTheme="minorHAnsi"/>
                <w:sz w:val="20"/>
                <w:szCs w:val="20"/>
                <w:lang w:eastAsia="en-US"/>
              </w:rPr>
            </w:pPr>
            <w:r w:rsidRPr="00505951">
              <w:rPr>
                <w:rFonts w:eastAsiaTheme="minorHAnsi"/>
                <w:sz w:val="20"/>
                <w:szCs w:val="20"/>
                <w:lang w:eastAsia="en-US"/>
              </w:rPr>
              <w:t>- не должны иметь повреждений, наличие которых допускает многозначность истолкования содержания.</w:t>
            </w:r>
          </w:p>
          <w:p w:rsidR="006F2564" w:rsidRPr="00505951" w:rsidRDefault="006F2564" w:rsidP="009D3111">
            <w:pPr>
              <w:autoSpaceDE w:val="0"/>
              <w:autoSpaceDN w:val="0"/>
              <w:adjustRightInd w:val="0"/>
              <w:jc w:val="both"/>
              <w:rPr>
                <w:rFonts w:eastAsiaTheme="minorHAnsi"/>
                <w:sz w:val="20"/>
                <w:szCs w:val="20"/>
                <w:lang w:eastAsia="en-US"/>
              </w:rPr>
            </w:pPr>
          </w:p>
          <w:p w:rsidR="006F2564" w:rsidRPr="00505951" w:rsidRDefault="006F2564" w:rsidP="009D3111">
            <w:pPr>
              <w:autoSpaceDE w:val="0"/>
              <w:autoSpaceDN w:val="0"/>
              <w:adjustRightInd w:val="0"/>
              <w:ind w:firstLine="46"/>
              <w:rPr>
                <w:sz w:val="20"/>
                <w:szCs w:val="20"/>
              </w:rPr>
            </w:pPr>
          </w:p>
        </w:tc>
        <w:tc>
          <w:tcPr>
            <w:tcW w:w="3071" w:type="dxa"/>
            <w:shd w:val="clear" w:color="auto" w:fill="auto"/>
          </w:tcPr>
          <w:p w:rsidR="006F2564" w:rsidRPr="00505951" w:rsidRDefault="006F2564" w:rsidP="00CB2683">
            <w:pPr>
              <w:rPr>
                <w:sz w:val="20"/>
                <w:szCs w:val="20"/>
              </w:rPr>
            </w:pPr>
            <w:r w:rsidRPr="00505951">
              <w:rPr>
                <w:sz w:val="20"/>
                <w:szCs w:val="20"/>
              </w:rPr>
              <w:lastRenderedPageBreak/>
              <w:t xml:space="preserve">Приложение </w:t>
            </w:r>
            <w:r w:rsidR="00CB2683" w:rsidRPr="00505951">
              <w:rPr>
                <w:sz w:val="20"/>
                <w:szCs w:val="20"/>
              </w:rPr>
              <w:t>4;</w:t>
            </w:r>
          </w:p>
          <w:p w:rsidR="00CB2683" w:rsidRPr="00505951" w:rsidRDefault="00CB2683" w:rsidP="00CB2683">
            <w:pPr>
              <w:rPr>
                <w:sz w:val="20"/>
                <w:szCs w:val="20"/>
              </w:rPr>
            </w:pPr>
            <w:r w:rsidRPr="00505951">
              <w:rPr>
                <w:sz w:val="20"/>
                <w:szCs w:val="20"/>
              </w:rPr>
              <w:t>Приложение 5</w:t>
            </w:r>
          </w:p>
          <w:p w:rsidR="00856BF5" w:rsidRPr="00505951" w:rsidRDefault="00856BF5" w:rsidP="00CB2683">
            <w:pPr>
              <w:rPr>
                <w:sz w:val="20"/>
                <w:szCs w:val="20"/>
              </w:rPr>
            </w:pPr>
          </w:p>
        </w:tc>
        <w:tc>
          <w:tcPr>
            <w:tcW w:w="1560" w:type="dxa"/>
            <w:gridSpan w:val="2"/>
            <w:shd w:val="clear" w:color="auto" w:fill="auto"/>
          </w:tcPr>
          <w:p w:rsidR="006F2564" w:rsidRPr="00505951" w:rsidRDefault="004075F5" w:rsidP="004075F5">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lastRenderedPageBreak/>
              <w:t>2.</w:t>
            </w:r>
          </w:p>
        </w:tc>
        <w:tc>
          <w:tcPr>
            <w:tcW w:w="1721" w:type="dxa"/>
            <w:gridSpan w:val="2"/>
            <w:shd w:val="clear" w:color="auto" w:fill="auto"/>
          </w:tcPr>
          <w:p w:rsidR="006F2564" w:rsidRPr="00505951" w:rsidRDefault="006F2564" w:rsidP="009D3111">
            <w:pPr>
              <w:rPr>
                <w:sz w:val="20"/>
                <w:szCs w:val="20"/>
              </w:rPr>
            </w:pPr>
            <w:r w:rsidRPr="00505951">
              <w:rPr>
                <w:sz w:val="20"/>
                <w:szCs w:val="20"/>
              </w:rPr>
              <w:t>Справка</w:t>
            </w:r>
          </w:p>
        </w:tc>
        <w:tc>
          <w:tcPr>
            <w:tcW w:w="3241" w:type="dxa"/>
            <w:shd w:val="clear" w:color="auto" w:fill="auto"/>
          </w:tcPr>
          <w:p w:rsidR="006F2564" w:rsidRPr="00505951" w:rsidRDefault="006F2564" w:rsidP="009D3111">
            <w:pPr>
              <w:rPr>
                <w:sz w:val="20"/>
                <w:szCs w:val="20"/>
              </w:rPr>
            </w:pPr>
            <w:r w:rsidRPr="00505951">
              <w:rPr>
                <w:sz w:val="20"/>
                <w:szCs w:val="20"/>
              </w:rPr>
              <w:t>пояснительная записка (краткая суть предложений по изменениям и дополнениям с указанием причин необходимости этих изменений и дополнений)</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w:t>
            </w:r>
          </w:p>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6F2564"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t>3.</w:t>
            </w:r>
          </w:p>
        </w:tc>
        <w:tc>
          <w:tcPr>
            <w:tcW w:w="1721" w:type="dxa"/>
            <w:gridSpan w:val="2"/>
            <w:shd w:val="clear" w:color="auto" w:fill="auto"/>
          </w:tcPr>
          <w:p w:rsidR="006F2564" w:rsidRPr="00505951" w:rsidRDefault="006F2564" w:rsidP="009D3111">
            <w:pPr>
              <w:rPr>
                <w:sz w:val="20"/>
                <w:szCs w:val="20"/>
              </w:rPr>
            </w:pPr>
            <w:r w:rsidRPr="00505951">
              <w:rPr>
                <w:sz w:val="20"/>
                <w:szCs w:val="20"/>
              </w:rPr>
              <w:t>Справка</w:t>
            </w:r>
          </w:p>
        </w:tc>
        <w:tc>
          <w:tcPr>
            <w:tcW w:w="3241" w:type="dxa"/>
            <w:shd w:val="clear" w:color="auto" w:fill="auto"/>
          </w:tcPr>
          <w:p w:rsidR="006F2564" w:rsidRPr="00505951" w:rsidRDefault="006F2564" w:rsidP="009D3111">
            <w:pPr>
              <w:rPr>
                <w:sz w:val="20"/>
                <w:szCs w:val="20"/>
              </w:rPr>
            </w:pPr>
            <w:r w:rsidRPr="00505951">
              <w:rPr>
                <w:sz w:val="20"/>
                <w:szCs w:val="20"/>
              </w:rPr>
              <w:t>краткий отчет заявителя о выполнении условий пользования недрами</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w:t>
            </w:r>
          </w:p>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назначение работ, добыча подземных вод, документы подаются в 3х экз.</w:t>
            </w:r>
          </w:p>
          <w:p w:rsidR="006F2564"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t>нет</w:t>
            </w:r>
          </w:p>
        </w:tc>
        <w:tc>
          <w:tcPr>
            <w:tcW w:w="3261" w:type="dxa"/>
            <w:shd w:val="clear" w:color="auto" w:fill="auto"/>
          </w:tcPr>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6F2564" w:rsidRPr="00505951" w:rsidTr="00C92795">
        <w:tc>
          <w:tcPr>
            <w:tcW w:w="423" w:type="dxa"/>
            <w:shd w:val="clear" w:color="auto" w:fill="auto"/>
          </w:tcPr>
          <w:p w:rsidR="006F2564" w:rsidRPr="00505951" w:rsidRDefault="006F2564" w:rsidP="009D3111">
            <w:pPr>
              <w:rPr>
                <w:sz w:val="20"/>
                <w:szCs w:val="20"/>
              </w:rPr>
            </w:pPr>
            <w:r w:rsidRPr="00505951">
              <w:rPr>
                <w:sz w:val="20"/>
                <w:szCs w:val="20"/>
              </w:rPr>
              <w:t>4.</w:t>
            </w:r>
          </w:p>
        </w:tc>
        <w:tc>
          <w:tcPr>
            <w:tcW w:w="1721" w:type="dxa"/>
            <w:gridSpan w:val="2"/>
            <w:shd w:val="clear" w:color="auto" w:fill="auto"/>
          </w:tcPr>
          <w:p w:rsidR="006F2564" w:rsidRPr="00505951" w:rsidRDefault="006F2564" w:rsidP="009D3111">
            <w:pPr>
              <w:rPr>
                <w:sz w:val="20"/>
                <w:szCs w:val="20"/>
              </w:rPr>
            </w:pPr>
            <w:r w:rsidRPr="00505951">
              <w:rPr>
                <w:sz w:val="20"/>
                <w:szCs w:val="20"/>
              </w:rPr>
              <w:t>Графические материалы</w:t>
            </w:r>
          </w:p>
        </w:tc>
        <w:tc>
          <w:tcPr>
            <w:tcW w:w="3241" w:type="dxa"/>
            <w:shd w:val="clear" w:color="auto" w:fill="auto"/>
          </w:tcPr>
          <w:p w:rsidR="006F2564" w:rsidRPr="00505951" w:rsidRDefault="006F2564" w:rsidP="009D3111">
            <w:pPr>
              <w:rPr>
                <w:sz w:val="20"/>
                <w:szCs w:val="20"/>
              </w:rPr>
            </w:pPr>
            <w:r w:rsidRPr="00505951">
              <w:rPr>
                <w:sz w:val="20"/>
                <w:szCs w:val="20"/>
              </w:rPr>
              <w:t>графические материалы (топографический план участка недр масштаба от 1:2000 до 1:10000 с указанием географических координат, геологические разрезы)</w:t>
            </w:r>
          </w:p>
        </w:tc>
        <w:tc>
          <w:tcPr>
            <w:tcW w:w="1701" w:type="dxa"/>
            <w:shd w:val="clear" w:color="auto" w:fill="auto"/>
          </w:tcPr>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4 экз., оригинал;</w:t>
            </w:r>
          </w:p>
          <w:p w:rsidR="006F2564" w:rsidRPr="00505951" w:rsidRDefault="006F2564" w:rsidP="009D3111">
            <w:pPr>
              <w:autoSpaceDE w:val="0"/>
              <w:autoSpaceDN w:val="0"/>
              <w:adjustRightInd w:val="0"/>
              <w:rPr>
                <w:rFonts w:eastAsiaTheme="minorHAnsi"/>
                <w:sz w:val="20"/>
                <w:szCs w:val="20"/>
                <w:lang w:eastAsia="en-US"/>
              </w:rPr>
            </w:pPr>
            <w:r w:rsidRPr="00505951">
              <w:rPr>
                <w:rFonts w:eastAsiaTheme="minorHAnsi"/>
                <w:sz w:val="20"/>
                <w:szCs w:val="20"/>
                <w:lang w:eastAsia="en-US"/>
              </w:rPr>
              <w:t xml:space="preserve">В случае подачи заявления на получение лицензии с </w:t>
            </w:r>
            <w:proofErr w:type="gramStart"/>
            <w:r w:rsidRPr="00505951">
              <w:rPr>
                <w:rFonts w:eastAsiaTheme="minorHAnsi"/>
                <w:sz w:val="20"/>
                <w:szCs w:val="20"/>
                <w:lang w:eastAsia="en-US"/>
              </w:rPr>
              <w:t>целевым</w:t>
            </w:r>
            <w:proofErr w:type="gramEnd"/>
            <w:r w:rsidRPr="00505951">
              <w:rPr>
                <w:rFonts w:eastAsiaTheme="minorHAnsi"/>
                <w:sz w:val="20"/>
                <w:szCs w:val="20"/>
                <w:lang w:eastAsia="en-US"/>
              </w:rPr>
              <w:t xml:space="preserve"> </w:t>
            </w:r>
            <w:r w:rsidRPr="00505951">
              <w:rPr>
                <w:rFonts w:eastAsiaTheme="minorHAnsi"/>
                <w:sz w:val="20"/>
                <w:szCs w:val="20"/>
                <w:lang w:eastAsia="en-US"/>
              </w:rPr>
              <w:lastRenderedPageBreak/>
              <w:t>назначение работ, добыча подземных вод, документы подаются в 3х экз.</w:t>
            </w:r>
          </w:p>
          <w:p w:rsidR="006F2564" w:rsidRPr="00505951" w:rsidRDefault="00E272F6" w:rsidP="009D3111">
            <w:pPr>
              <w:autoSpaceDE w:val="0"/>
              <w:autoSpaceDN w:val="0"/>
              <w:adjustRightInd w:val="0"/>
              <w:rPr>
                <w:rFonts w:eastAsiaTheme="minorHAnsi"/>
                <w:sz w:val="20"/>
                <w:szCs w:val="20"/>
                <w:lang w:eastAsia="en-US"/>
              </w:rPr>
            </w:pPr>
            <w:r w:rsidRPr="005120ED">
              <w:rPr>
                <w:rFonts w:eastAsiaTheme="minorHAnsi"/>
                <w:sz w:val="20"/>
                <w:szCs w:val="20"/>
                <w:lang w:eastAsia="en-US"/>
              </w:rPr>
              <w:t>Формирование в дело</w:t>
            </w:r>
          </w:p>
        </w:tc>
        <w:tc>
          <w:tcPr>
            <w:tcW w:w="1418" w:type="dxa"/>
            <w:shd w:val="clear" w:color="auto" w:fill="auto"/>
          </w:tcPr>
          <w:p w:rsidR="006F2564" w:rsidRPr="00505951" w:rsidRDefault="006F2564" w:rsidP="009D3111">
            <w:pPr>
              <w:rPr>
                <w:sz w:val="20"/>
                <w:szCs w:val="20"/>
              </w:rPr>
            </w:pPr>
            <w:r w:rsidRPr="00505951">
              <w:rPr>
                <w:sz w:val="20"/>
                <w:szCs w:val="20"/>
              </w:rPr>
              <w:lastRenderedPageBreak/>
              <w:t>нет</w:t>
            </w:r>
          </w:p>
        </w:tc>
        <w:tc>
          <w:tcPr>
            <w:tcW w:w="3261" w:type="dxa"/>
            <w:shd w:val="clear" w:color="auto" w:fill="auto"/>
          </w:tcPr>
          <w:p w:rsidR="006F2564" w:rsidRPr="00505951" w:rsidRDefault="006F2564" w:rsidP="009D3111">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нет</w:t>
            </w:r>
          </w:p>
        </w:tc>
        <w:tc>
          <w:tcPr>
            <w:tcW w:w="3071" w:type="dxa"/>
            <w:shd w:val="clear" w:color="auto" w:fill="auto"/>
          </w:tcPr>
          <w:p w:rsidR="006F2564" w:rsidRPr="00505951" w:rsidRDefault="006F2564" w:rsidP="009D3111">
            <w:pPr>
              <w:rPr>
                <w:sz w:val="20"/>
                <w:szCs w:val="20"/>
              </w:rPr>
            </w:pPr>
            <w:r w:rsidRPr="00505951">
              <w:rPr>
                <w:sz w:val="20"/>
                <w:szCs w:val="20"/>
              </w:rPr>
              <w:t>-</w:t>
            </w:r>
          </w:p>
        </w:tc>
        <w:tc>
          <w:tcPr>
            <w:tcW w:w="1560" w:type="dxa"/>
            <w:gridSpan w:val="2"/>
            <w:shd w:val="clear" w:color="auto" w:fill="auto"/>
          </w:tcPr>
          <w:p w:rsidR="006F2564" w:rsidRPr="00505951" w:rsidRDefault="006F2564" w:rsidP="009D3111">
            <w:pPr>
              <w:rPr>
                <w:sz w:val="20"/>
                <w:szCs w:val="20"/>
              </w:rPr>
            </w:pPr>
            <w:r w:rsidRPr="00505951">
              <w:rPr>
                <w:sz w:val="20"/>
                <w:szCs w:val="20"/>
              </w:rPr>
              <w:t>-</w:t>
            </w:r>
          </w:p>
        </w:tc>
      </w:tr>
      <w:tr w:rsidR="00C92795" w:rsidRPr="00505951" w:rsidTr="00375E80">
        <w:tc>
          <w:tcPr>
            <w:tcW w:w="16396" w:type="dxa"/>
            <w:gridSpan w:val="10"/>
            <w:shd w:val="clear" w:color="auto" w:fill="auto"/>
          </w:tcPr>
          <w:p w:rsidR="00C92795" w:rsidRPr="00505951" w:rsidRDefault="00C92795" w:rsidP="00951D96">
            <w:pPr>
              <w:tabs>
                <w:tab w:val="left" w:pos="5362"/>
              </w:tabs>
              <w:rPr>
                <w:sz w:val="20"/>
                <w:szCs w:val="20"/>
              </w:rPr>
            </w:pPr>
            <w:r w:rsidRPr="00505951">
              <w:rPr>
                <w:sz w:val="20"/>
                <w:szCs w:val="20"/>
              </w:rPr>
              <w:lastRenderedPageBreak/>
              <w:t>Для выдачи дубликата лицензии</w:t>
            </w:r>
            <w:r w:rsidR="00DD03EC" w:rsidRPr="00505951">
              <w:rPr>
                <w:sz w:val="20"/>
                <w:szCs w:val="20"/>
              </w:rPr>
              <w:t xml:space="preserve"> </w:t>
            </w:r>
          </w:p>
        </w:tc>
      </w:tr>
      <w:tr w:rsidR="00C92795" w:rsidRPr="00505951" w:rsidTr="00C92795">
        <w:tc>
          <w:tcPr>
            <w:tcW w:w="423" w:type="dxa"/>
            <w:shd w:val="clear" w:color="auto" w:fill="auto"/>
          </w:tcPr>
          <w:p w:rsidR="00C92795" w:rsidRPr="00505951" w:rsidRDefault="00C92795" w:rsidP="009D3111">
            <w:pPr>
              <w:rPr>
                <w:sz w:val="20"/>
                <w:szCs w:val="20"/>
              </w:rPr>
            </w:pPr>
            <w:r w:rsidRPr="00505951">
              <w:rPr>
                <w:sz w:val="20"/>
                <w:szCs w:val="20"/>
              </w:rPr>
              <w:t>1</w:t>
            </w:r>
          </w:p>
        </w:tc>
        <w:tc>
          <w:tcPr>
            <w:tcW w:w="1702" w:type="dxa"/>
            <w:shd w:val="clear" w:color="auto" w:fill="auto"/>
          </w:tcPr>
          <w:p w:rsidR="00C92795" w:rsidRPr="00505951" w:rsidRDefault="00C92795" w:rsidP="00C92795">
            <w:pPr>
              <w:rPr>
                <w:sz w:val="20"/>
                <w:szCs w:val="20"/>
              </w:rPr>
            </w:pPr>
            <w:r w:rsidRPr="00505951">
              <w:rPr>
                <w:sz w:val="18"/>
                <w:szCs w:val="20"/>
              </w:rPr>
              <w:t>Заявление</w:t>
            </w:r>
          </w:p>
          <w:p w:rsidR="00C92795" w:rsidRPr="00505951" w:rsidRDefault="00C92795" w:rsidP="009D3111">
            <w:pPr>
              <w:rPr>
                <w:sz w:val="20"/>
                <w:szCs w:val="20"/>
              </w:rPr>
            </w:pPr>
          </w:p>
        </w:tc>
        <w:tc>
          <w:tcPr>
            <w:tcW w:w="3260" w:type="dxa"/>
            <w:gridSpan w:val="2"/>
            <w:shd w:val="clear" w:color="auto" w:fill="auto"/>
          </w:tcPr>
          <w:p w:rsidR="00C92795" w:rsidRPr="00505951" w:rsidRDefault="00C92795" w:rsidP="009D3111">
            <w:pPr>
              <w:rPr>
                <w:sz w:val="20"/>
                <w:szCs w:val="20"/>
              </w:rPr>
            </w:pPr>
            <w:r w:rsidRPr="00505951">
              <w:rPr>
                <w:sz w:val="18"/>
                <w:szCs w:val="20"/>
              </w:rPr>
              <w:t>Заявление</w:t>
            </w:r>
            <w:r w:rsidR="004406CB" w:rsidRPr="00505951">
              <w:rPr>
                <w:sz w:val="20"/>
                <w:szCs w:val="20"/>
              </w:rPr>
              <w:t xml:space="preserve"> о выдаче </w:t>
            </w:r>
            <w:r w:rsidRPr="00505951">
              <w:rPr>
                <w:sz w:val="20"/>
                <w:szCs w:val="20"/>
              </w:rPr>
              <w:t xml:space="preserve"> дубликата лицензии</w:t>
            </w:r>
          </w:p>
        </w:tc>
        <w:tc>
          <w:tcPr>
            <w:tcW w:w="1701" w:type="dxa"/>
            <w:shd w:val="clear" w:color="auto" w:fill="auto"/>
          </w:tcPr>
          <w:p w:rsidR="008A5E0E" w:rsidRPr="00505951" w:rsidRDefault="00951D96" w:rsidP="008A5E0E">
            <w:pPr>
              <w:autoSpaceDE w:val="0"/>
              <w:autoSpaceDN w:val="0"/>
              <w:adjustRightInd w:val="0"/>
              <w:rPr>
                <w:rFonts w:eastAsiaTheme="minorHAnsi"/>
                <w:sz w:val="20"/>
                <w:szCs w:val="20"/>
                <w:lang w:eastAsia="en-US"/>
              </w:rPr>
            </w:pPr>
            <w:r w:rsidRPr="00505951">
              <w:rPr>
                <w:rFonts w:eastAsiaTheme="minorHAnsi"/>
                <w:sz w:val="20"/>
                <w:szCs w:val="20"/>
                <w:lang w:eastAsia="en-US"/>
              </w:rPr>
              <w:t>1</w:t>
            </w:r>
            <w:r w:rsidR="008A5E0E" w:rsidRPr="00505951">
              <w:rPr>
                <w:rFonts w:eastAsiaTheme="minorHAnsi"/>
                <w:sz w:val="20"/>
                <w:szCs w:val="20"/>
                <w:lang w:eastAsia="en-US"/>
              </w:rPr>
              <w:t xml:space="preserve"> экз., оригинал;</w:t>
            </w:r>
          </w:p>
          <w:p w:rsidR="00C92795" w:rsidRPr="00505951" w:rsidRDefault="00E272F6" w:rsidP="00951D96">
            <w:pPr>
              <w:autoSpaceDE w:val="0"/>
              <w:autoSpaceDN w:val="0"/>
              <w:adjustRightInd w:val="0"/>
              <w:rPr>
                <w:sz w:val="20"/>
                <w:szCs w:val="20"/>
              </w:rPr>
            </w:pPr>
            <w:r w:rsidRPr="005120ED">
              <w:rPr>
                <w:rFonts w:eastAsiaTheme="minorHAnsi"/>
                <w:sz w:val="20"/>
                <w:szCs w:val="20"/>
                <w:lang w:eastAsia="en-US"/>
              </w:rPr>
              <w:t>Формирование в дело</w:t>
            </w:r>
          </w:p>
        </w:tc>
        <w:tc>
          <w:tcPr>
            <w:tcW w:w="1418" w:type="dxa"/>
            <w:shd w:val="clear" w:color="auto" w:fill="auto"/>
          </w:tcPr>
          <w:p w:rsidR="00C92795" w:rsidRPr="00505951" w:rsidRDefault="005C1104" w:rsidP="009D3111">
            <w:pPr>
              <w:rPr>
                <w:sz w:val="20"/>
                <w:szCs w:val="20"/>
              </w:rPr>
            </w:pPr>
            <w:r w:rsidRPr="00505951">
              <w:rPr>
                <w:sz w:val="20"/>
                <w:szCs w:val="20"/>
              </w:rPr>
              <w:t>нет</w:t>
            </w:r>
          </w:p>
        </w:tc>
        <w:tc>
          <w:tcPr>
            <w:tcW w:w="3261" w:type="dxa"/>
            <w:shd w:val="clear" w:color="auto" w:fill="auto"/>
          </w:tcPr>
          <w:p w:rsidR="00D37471" w:rsidRPr="00505951" w:rsidRDefault="00D37471" w:rsidP="00D37471">
            <w:pPr>
              <w:autoSpaceDE w:val="0"/>
              <w:autoSpaceDN w:val="0"/>
              <w:adjustRightInd w:val="0"/>
              <w:jc w:val="both"/>
              <w:rPr>
                <w:rFonts w:eastAsiaTheme="minorHAnsi"/>
                <w:sz w:val="18"/>
                <w:szCs w:val="20"/>
                <w:lang w:eastAsia="en-US"/>
              </w:rPr>
            </w:pPr>
            <w:proofErr w:type="gramStart"/>
            <w:r w:rsidRPr="00505951">
              <w:rPr>
                <w:rFonts w:eastAsiaTheme="minorHAnsi"/>
                <w:sz w:val="18"/>
                <w:szCs w:val="20"/>
                <w:lang w:eastAsia="en-US"/>
              </w:rPr>
              <w:t>Должно содержать наименование юридического лица, его организационно-правовую форму, юридический и почтовый адреса либо фамилию, имя, отчество индивидуального предпринимателя, его адрес, контактную информацию (телефон, факс, E-</w:t>
            </w:r>
            <w:proofErr w:type="spellStart"/>
            <w:r w:rsidRPr="00505951">
              <w:rPr>
                <w:rFonts w:eastAsiaTheme="minorHAnsi"/>
                <w:sz w:val="18"/>
                <w:szCs w:val="20"/>
                <w:lang w:eastAsia="en-US"/>
              </w:rPr>
              <w:t>mail</w:t>
            </w:r>
            <w:proofErr w:type="spellEnd"/>
            <w:r w:rsidRPr="00505951">
              <w:rPr>
                <w:rFonts w:eastAsiaTheme="minorHAnsi"/>
                <w:sz w:val="18"/>
                <w:szCs w:val="20"/>
                <w:lang w:eastAsia="en-US"/>
              </w:rPr>
              <w:t xml:space="preserve">), банковские реквизиты, данные о руководителе (Ф.И.О., должность, телефон) или лицах, которые представляют заявителя (по доверенности), и материалы, подлежащие экспертизе, соответствующие требованиям Федерального </w:t>
            </w:r>
            <w:hyperlink r:id="rId19" w:history="1">
              <w:r w:rsidRPr="00505951">
                <w:rPr>
                  <w:rFonts w:eastAsiaTheme="minorHAnsi"/>
                  <w:sz w:val="18"/>
                  <w:szCs w:val="20"/>
                  <w:lang w:eastAsia="en-US"/>
                </w:rPr>
                <w:t>закона</w:t>
              </w:r>
            </w:hyperlink>
            <w:r w:rsidRPr="00505951">
              <w:rPr>
                <w:rFonts w:eastAsiaTheme="minorHAnsi"/>
                <w:sz w:val="18"/>
                <w:szCs w:val="20"/>
                <w:lang w:eastAsia="en-US"/>
              </w:rPr>
              <w:t xml:space="preserve"> «Об экологической экспертизе».</w:t>
            </w:r>
            <w:proofErr w:type="gramEnd"/>
          </w:p>
          <w:p w:rsidR="008A5E0E" w:rsidRPr="00505951" w:rsidRDefault="008A5E0E" w:rsidP="008A5E0E">
            <w:pPr>
              <w:rPr>
                <w:sz w:val="18"/>
                <w:szCs w:val="20"/>
              </w:rPr>
            </w:pPr>
            <w:r w:rsidRPr="00505951">
              <w:rPr>
                <w:sz w:val="18"/>
                <w:szCs w:val="20"/>
              </w:rPr>
              <w:t>Заявление должно быть:</w:t>
            </w:r>
          </w:p>
          <w:p w:rsidR="008A5E0E" w:rsidRPr="00505951" w:rsidRDefault="008A5E0E" w:rsidP="008A5E0E">
            <w:pPr>
              <w:rPr>
                <w:sz w:val="18"/>
                <w:szCs w:val="20"/>
              </w:rPr>
            </w:pPr>
            <w:r w:rsidRPr="00505951">
              <w:rPr>
                <w:sz w:val="18"/>
                <w:szCs w:val="20"/>
              </w:rPr>
              <w:t>- написано разборчиво;</w:t>
            </w:r>
          </w:p>
          <w:p w:rsidR="008A5E0E" w:rsidRPr="00505951" w:rsidRDefault="008A5E0E" w:rsidP="008A5E0E">
            <w:pPr>
              <w:rPr>
                <w:sz w:val="18"/>
                <w:szCs w:val="20"/>
              </w:rPr>
            </w:pPr>
            <w:r w:rsidRPr="00505951">
              <w:rPr>
                <w:sz w:val="18"/>
                <w:szCs w:val="20"/>
              </w:rPr>
              <w:t>- составлено на русском языке;</w:t>
            </w:r>
          </w:p>
          <w:p w:rsidR="008A5E0E" w:rsidRPr="00505951" w:rsidRDefault="008A5E0E" w:rsidP="008A5E0E">
            <w:pPr>
              <w:rPr>
                <w:sz w:val="18"/>
                <w:szCs w:val="20"/>
              </w:rPr>
            </w:pPr>
            <w:r w:rsidRPr="00505951">
              <w:rPr>
                <w:sz w:val="18"/>
                <w:szCs w:val="20"/>
              </w:rPr>
              <w:t>- фамилия, имя и отчество (при наличии) заявителя, его адрес места жительства, телефон (если есть) написаны полностью;</w:t>
            </w:r>
          </w:p>
          <w:p w:rsidR="008A5E0E" w:rsidRPr="00505951" w:rsidRDefault="008A5E0E" w:rsidP="008A5E0E">
            <w:pPr>
              <w:rPr>
                <w:sz w:val="18"/>
                <w:szCs w:val="20"/>
              </w:rPr>
            </w:pPr>
            <w:r w:rsidRPr="00505951">
              <w:rPr>
                <w:sz w:val="18"/>
                <w:szCs w:val="20"/>
              </w:rPr>
              <w:t>- не должно быть подчисток, приписок, зачеркнутых слов и иных неоговоренных исправлений;</w:t>
            </w:r>
          </w:p>
          <w:p w:rsidR="008A5E0E" w:rsidRPr="00505951" w:rsidRDefault="008A5E0E" w:rsidP="008A5E0E">
            <w:pPr>
              <w:rPr>
                <w:sz w:val="18"/>
                <w:szCs w:val="20"/>
              </w:rPr>
            </w:pPr>
            <w:r w:rsidRPr="00505951">
              <w:rPr>
                <w:sz w:val="18"/>
                <w:szCs w:val="20"/>
              </w:rPr>
              <w:t>- не должны быть исполнены карандашом;</w:t>
            </w:r>
          </w:p>
          <w:p w:rsidR="008A5E0E" w:rsidRPr="00505951" w:rsidRDefault="008A5E0E" w:rsidP="008A5E0E">
            <w:pPr>
              <w:rPr>
                <w:sz w:val="18"/>
                <w:szCs w:val="20"/>
              </w:rPr>
            </w:pPr>
            <w:r w:rsidRPr="00505951">
              <w:rPr>
                <w:sz w:val="18"/>
                <w:szCs w:val="20"/>
              </w:rPr>
              <w:t>- не должны иметь повреждений, наличие которых допускает многозначность истолкования содержания.</w:t>
            </w:r>
          </w:p>
          <w:p w:rsidR="00C92795" w:rsidRPr="00505951" w:rsidRDefault="00C92795" w:rsidP="009D3111">
            <w:pPr>
              <w:rPr>
                <w:sz w:val="20"/>
                <w:szCs w:val="20"/>
              </w:rPr>
            </w:pPr>
          </w:p>
        </w:tc>
        <w:tc>
          <w:tcPr>
            <w:tcW w:w="3119" w:type="dxa"/>
            <w:gridSpan w:val="2"/>
            <w:shd w:val="clear" w:color="auto" w:fill="auto"/>
          </w:tcPr>
          <w:p w:rsidR="00C92795" w:rsidRPr="00505951" w:rsidRDefault="00951D96" w:rsidP="009D3111">
            <w:pPr>
              <w:rPr>
                <w:sz w:val="20"/>
                <w:szCs w:val="20"/>
              </w:rPr>
            </w:pPr>
            <w:r w:rsidRPr="00505951">
              <w:rPr>
                <w:sz w:val="20"/>
                <w:szCs w:val="20"/>
              </w:rPr>
              <w:t>-</w:t>
            </w:r>
          </w:p>
        </w:tc>
        <w:tc>
          <w:tcPr>
            <w:tcW w:w="1512" w:type="dxa"/>
            <w:shd w:val="clear" w:color="auto" w:fill="auto"/>
          </w:tcPr>
          <w:p w:rsidR="00C92795" w:rsidRPr="00505951" w:rsidRDefault="00951D96" w:rsidP="009D3111">
            <w:pPr>
              <w:rPr>
                <w:sz w:val="20"/>
                <w:szCs w:val="20"/>
              </w:rPr>
            </w:pPr>
            <w:r w:rsidRPr="00505951">
              <w:rPr>
                <w:sz w:val="20"/>
                <w:szCs w:val="20"/>
              </w:rPr>
              <w:t>-</w:t>
            </w:r>
          </w:p>
        </w:tc>
      </w:tr>
      <w:tr w:rsidR="00C92795" w:rsidRPr="00505951" w:rsidTr="00C92795">
        <w:tc>
          <w:tcPr>
            <w:tcW w:w="423" w:type="dxa"/>
            <w:shd w:val="clear" w:color="auto" w:fill="auto"/>
          </w:tcPr>
          <w:p w:rsidR="005C1104" w:rsidRPr="00505951" w:rsidRDefault="00C92795" w:rsidP="009D3111">
            <w:pPr>
              <w:rPr>
                <w:sz w:val="20"/>
                <w:szCs w:val="20"/>
              </w:rPr>
            </w:pPr>
            <w:r w:rsidRPr="00505951">
              <w:rPr>
                <w:sz w:val="20"/>
                <w:szCs w:val="20"/>
              </w:rPr>
              <w:t>2</w:t>
            </w:r>
          </w:p>
          <w:p w:rsidR="005C1104" w:rsidRPr="00505951" w:rsidRDefault="005C1104" w:rsidP="005C1104">
            <w:pPr>
              <w:rPr>
                <w:sz w:val="20"/>
                <w:szCs w:val="20"/>
              </w:rPr>
            </w:pPr>
          </w:p>
          <w:p w:rsidR="005C1104" w:rsidRPr="00505951" w:rsidRDefault="005C1104" w:rsidP="005C1104">
            <w:pPr>
              <w:rPr>
                <w:sz w:val="20"/>
                <w:szCs w:val="20"/>
              </w:rPr>
            </w:pPr>
          </w:p>
          <w:p w:rsidR="005C1104" w:rsidRPr="00505951" w:rsidRDefault="005C1104" w:rsidP="005C1104">
            <w:pPr>
              <w:rPr>
                <w:sz w:val="20"/>
                <w:szCs w:val="20"/>
              </w:rPr>
            </w:pPr>
          </w:p>
          <w:p w:rsidR="005C1104" w:rsidRPr="00505951" w:rsidRDefault="005C1104" w:rsidP="005C1104">
            <w:pPr>
              <w:rPr>
                <w:sz w:val="20"/>
                <w:szCs w:val="20"/>
              </w:rPr>
            </w:pPr>
          </w:p>
          <w:p w:rsidR="005C1104" w:rsidRPr="00505951" w:rsidRDefault="005C1104" w:rsidP="005C1104">
            <w:pPr>
              <w:rPr>
                <w:sz w:val="20"/>
                <w:szCs w:val="20"/>
              </w:rPr>
            </w:pPr>
          </w:p>
          <w:p w:rsidR="005C1104" w:rsidRPr="00505951" w:rsidRDefault="005C1104" w:rsidP="005C1104">
            <w:pPr>
              <w:rPr>
                <w:sz w:val="20"/>
                <w:szCs w:val="20"/>
              </w:rPr>
            </w:pPr>
          </w:p>
          <w:p w:rsidR="005C1104" w:rsidRPr="00505951" w:rsidRDefault="005C1104" w:rsidP="005C1104">
            <w:pPr>
              <w:rPr>
                <w:sz w:val="20"/>
                <w:szCs w:val="20"/>
              </w:rPr>
            </w:pPr>
          </w:p>
          <w:p w:rsidR="005C1104" w:rsidRPr="00505951" w:rsidRDefault="005C1104" w:rsidP="005C1104">
            <w:pPr>
              <w:rPr>
                <w:sz w:val="20"/>
                <w:szCs w:val="20"/>
              </w:rPr>
            </w:pPr>
          </w:p>
          <w:p w:rsidR="005C1104" w:rsidRPr="00505951" w:rsidRDefault="005C1104" w:rsidP="005C1104">
            <w:pPr>
              <w:rPr>
                <w:sz w:val="20"/>
                <w:szCs w:val="20"/>
              </w:rPr>
            </w:pPr>
          </w:p>
          <w:p w:rsidR="005C1104" w:rsidRPr="00505951" w:rsidRDefault="005C1104" w:rsidP="005C1104">
            <w:pPr>
              <w:rPr>
                <w:sz w:val="20"/>
                <w:szCs w:val="20"/>
              </w:rPr>
            </w:pPr>
          </w:p>
          <w:p w:rsidR="005C1104" w:rsidRPr="00505951" w:rsidRDefault="005C1104" w:rsidP="005C1104">
            <w:pPr>
              <w:rPr>
                <w:sz w:val="20"/>
                <w:szCs w:val="20"/>
              </w:rPr>
            </w:pPr>
          </w:p>
          <w:p w:rsidR="00C92795" w:rsidRPr="00505951" w:rsidRDefault="00C92795" w:rsidP="005C1104">
            <w:pPr>
              <w:rPr>
                <w:sz w:val="20"/>
                <w:szCs w:val="20"/>
              </w:rPr>
            </w:pPr>
          </w:p>
        </w:tc>
        <w:tc>
          <w:tcPr>
            <w:tcW w:w="1702" w:type="dxa"/>
            <w:shd w:val="clear" w:color="auto" w:fill="auto"/>
          </w:tcPr>
          <w:p w:rsidR="00C92795" w:rsidRPr="00505951" w:rsidRDefault="00C92795" w:rsidP="00C92795">
            <w:pPr>
              <w:rPr>
                <w:sz w:val="16"/>
                <w:szCs w:val="20"/>
              </w:rPr>
            </w:pPr>
            <w:r w:rsidRPr="00505951">
              <w:rPr>
                <w:sz w:val="18"/>
                <w:szCs w:val="20"/>
              </w:rPr>
              <w:lastRenderedPageBreak/>
              <w:t xml:space="preserve">Документ, подтверждающий полномочия лица на осуществление </w:t>
            </w:r>
            <w:r w:rsidRPr="00505951">
              <w:rPr>
                <w:sz w:val="18"/>
                <w:szCs w:val="20"/>
              </w:rPr>
              <w:lastRenderedPageBreak/>
              <w:t>действий от имени заявителя (для юридического лица)</w:t>
            </w:r>
          </w:p>
          <w:p w:rsidR="00C92795" w:rsidRPr="00505951" w:rsidRDefault="00C92795" w:rsidP="00C92795">
            <w:pPr>
              <w:rPr>
                <w:sz w:val="20"/>
                <w:szCs w:val="20"/>
              </w:rPr>
            </w:pPr>
          </w:p>
        </w:tc>
        <w:tc>
          <w:tcPr>
            <w:tcW w:w="3260" w:type="dxa"/>
            <w:gridSpan w:val="2"/>
            <w:shd w:val="clear" w:color="auto" w:fill="auto"/>
          </w:tcPr>
          <w:p w:rsidR="00C92795" w:rsidRPr="00505951" w:rsidRDefault="00945931" w:rsidP="00945931">
            <w:pPr>
              <w:rPr>
                <w:sz w:val="20"/>
                <w:szCs w:val="20"/>
              </w:rPr>
            </w:pPr>
            <w:r w:rsidRPr="00505951">
              <w:rPr>
                <w:sz w:val="18"/>
                <w:szCs w:val="20"/>
              </w:rPr>
              <w:lastRenderedPageBreak/>
              <w:t xml:space="preserve">Решение (приказ, выписка из протокола) о назначении или избрании лица на должность </w:t>
            </w:r>
          </w:p>
        </w:tc>
        <w:tc>
          <w:tcPr>
            <w:tcW w:w="1701" w:type="dxa"/>
            <w:shd w:val="clear" w:color="auto" w:fill="auto"/>
          </w:tcPr>
          <w:p w:rsidR="008A5E0E" w:rsidRPr="00505951" w:rsidRDefault="00951D96" w:rsidP="008A5E0E">
            <w:pPr>
              <w:rPr>
                <w:sz w:val="20"/>
                <w:szCs w:val="20"/>
              </w:rPr>
            </w:pPr>
            <w:r w:rsidRPr="00505951">
              <w:rPr>
                <w:sz w:val="20"/>
                <w:szCs w:val="20"/>
              </w:rPr>
              <w:t>1</w:t>
            </w:r>
            <w:r w:rsidR="008A5E0E" w:rsidRPr="00505951">
              <w:rPr>
                <w:sz w:val="20"/>
                <w:szCs w:val="20"/>
              </w:rPr>
              <w:t xml:space="preserve"> экз., оригиналы или заверенные копии;</w:t>
            </w:r>
          </w:p>
          <w:p w:rsidR="00C92795" w:rsidRPr="00505951" w:rsidRDefault="00B57266" w:rsidP="008A5E0E">
            <w:pPr>
              <w:rPr>
                <w:sz w:val="20"/>
                <w:szCs w:val="20"/>
              </w:rPr>
            </w:pPr>
            <w:r w:rsidRPr="005120ED">
              <w:rPr>
                <w:rFonts w:eastAsiaTheme="minorHAnsi"/>
                <w:sz w:val="20"/>
                <w:szCs w:val="20"/>
                <w:lang w:eastAsia="en-US"/>
              </w:rPr>
              <w:lastRenderedPageBreak/>
              <w:t>Формирование в дело</w:t>
            </w:r>
            <w:bookmarkStart w:id="0" w:name="_GoBack"/>
            <w:bookmarkEnd w:id="0"/>
          </w:p>
        </w:tc>
        <w:tc>
          <w:tcPr>
            <w:tcW w:w="1418" w:type="dxa"/>
            <w:shd w:val="clear" w:color="auto" w:fill="auto"/>
          </w:tcPr>
          <w:p w:rsidR="00C92795" w:rsidRPr="00505951" w:rsidRDefault="005C1104" w:rsidP="009D3111">
            <w:pPr>
              <w:rPr>
                <w:sz w:val="20"/>
                <w:szCs w:val="20"/>
              </w:rPr>
            </w:pPr>
            <w:r w:rsidRPr="00505951">
              <w:rPr>
                <w:sz w:val="20"/>
                <w:szCs w:val="20"/>
              </w:rPr>
              <w:lastRenderedPageBreak/>
              <w:t>нет</w:t>
            </w:r>
          </w:p>
        </w:tc>
        <w:tc>
          <w:tcPr>
            <w:tcW w:w="3261" w:type="dxa"/>
            <w:shd w:val="clear" w:color="auto" w:fill="auto"/>
          </w:tcPr>
          <w:p w:rsidR="00C92795" w:rsidRPr="00505951" w:rsidRDefault="005C1104" w:rsidP="009D3111">
            <w:pPr>
              <w:rPr>
                <w:sz w:val="20"/>
                <w:szCs w:val="20"/>
              </w:rPr>
            </w:pPr>
            <w:r w:rsidRPr="00505951">
              <w:rPr>
                <w:sz w:val="20"/>
                <w:szCs w:val="20"/>
              </w:rPr>
              <w:t>нет</w:t>
            </w:r>
          </w:p>
        </w:tc>
        <w:tc>
          <w:tcPr>
            <w:tcW w:w="3119" w:type="dxa"/>
            <w:gridSpan w:val="2"/>
            <w:shd w:val="clear" w:color="auto" w:fill="auto"/>
          </w:tcPr>
          <w:p w:rsidR="00C92795" w:rsidRPr="00505951" w:rsidRDefault="00951D96" w:rsidP="009D3111">
            <w:pPr>
              <w:rPr>
                <w:sz w:val="20"/>
                <w:szCs w:val="20"/>
              </w:rPr>
            </w:pPr>
            <w:r w:rsidRPr="00505951">
              <w:rPr>
                <w:sz w:val="20"/>
                <w:szCs w:val="20"/>
              </w:rPr>
              <w:t>-</w:t>
            </w:r>
          </w:p>
        </w:tc>
        <w:tc>
          <w:tcPr>
            <w:tcW w:w="1512" w:type="dxa"/>
            <w:shd w:val="clear" w:color="auto" w:fill="auto"/>
          </w:tcPr>
          <w:p w:rsidR="00C92795" w:rsidRPr="00505951" w:rsidRDefault="00951D96" w:rsidP="009D3111">
            <w:pPr>
              <w:rPr>
                <w:sz w:val="20"/>
                <w:szCs w:val="20"/>
              </w:rPr>
            </w:pPr>
            <w:r w:rsidRPr="00505951">
              <w:rPr>
                <w:sz w:val="20"/>
                <w:szCs w:val="20"/>
              </w:rPr>
              <w:t>-</w:t>
            </w:r>
          </w:p>
        </w:tc>
      </w:tr>
    </w:tbl>
    <w:p w:rsidR="00326CDC" w:rsidRPr="00505951" w:rsidRDefault="00326CDC" w:rsidP="00326CDC">
      <w:pPr>
        <w:rPr>
          <w:sz w:val="20"/>
          <w:szCs w:val="20"/>
        </w:rPr>
      </w:pPr>
    </w:p>
    <w:p w:rsidR="00326CDC" w:rsidRPr="00505951" w:rsidRDefault="00326CDC">
      <w:pPr>
        <w:rPr>
          <w:sz w:val="20"/>
          <w:szCs w:val="20"/>
        </w:rPr>
      </w:pPr>
    </w:p>
    <w:p w:rsidR="00856BF5" w:rsidRPr="00505951" w:rsidRDefault="00856BF5">
      <w:pPr>
        <w:rPr>
          <w:sz w:val="20"/>
          <w:szCs w:val="20"/>
        </w:rPr>
      </w:pPr>
    </w:p>
    <w:p w:rsidR="00951D96" w:rsidRPr="00505951" w:rsidRDefault="00951D96">
      <w:pPr>
        <w:rPr>
          <w:sz w:val="20"/>
          <w:szCs w:val="20"/>
        </w:rPr>
      </w:pPr>
    </w:p>
    <w:p w:rsidR="00951D96" w:rsidRPr="00505951" w:rsidRDefault="00951D96">
      <w:pPr>
        <w:rPr>
          <w:sz w:val="20"/>
          <w:szCs w:val="20"/>
        </w:rPr>
      </w:pPr>
    </w:p>
    <w:p w:rsidR="00951D96" w:rsidRPr="00505951" w:rsidRDefault="00951D96">
      <w:pPr>
        <w:rPr>
          <w:sz w:val="20"/>
          <w:szCs w:val="20"/>
        </w:rPr>
      </w:pPr>
    </w:p>
    <w:p w:rsidR="00951D96" w:rsidRPr="00505951" w:rsidRDefault="00951D96">
      <w:pPr>
        <w:rPr>
          <w:sz w:val="20"/>
          <w:szCs w:val="20"/>
        </w:rPr>
      </w:pPr>
    </w:p>
    <w:p w:rsidR="00951D96" w:rsidRPr="00505951" w:rsidRDefault="00951D96">
      <w:pPr>
        <w:rPr>
          <w:sz w:val="20"/>
          <w:szCs w:val="20"/>
        </w:rPr>
      </w:pPr>
    </w:p>
    <w:p w:rsidR="009D3111" w:rsidRPr="00505951" w:rsidRDefault="009D3111">
      <w:pPr>
        <w:rPr>
          <w:sz w:val="20"/>
          <w:szCs w:val="20"/>
        </w:rPr>
      </w:pPr>
    </w:p>
    <w:p w:rsidR="009D3111" w:rsidRPr="00505951" w:rsidRDefault="009D3111" w:rsidP="00DC2E12">
      <w:pPr>
        <w:jc w:val="both"/>
        <w:rPr>
          <w:sz w:val="28"/>
          <w:szCs w:val="28"/>
        </w:rPr>
      </w:pPr>
      <w:r w:rsidRPr="00505951">
        <w:rPr>
          <w:sz w:val="28"/>
          <w:szCs w:val="28"/>
        </w:rPr>
        <w:t>Раздел 5. Документы и сведения, получаемые посредств</w:t>
      </w:r>
      <w:r w:rsidR="00E7300E" w:rsidRPr="00505951">
        <w:rPr>
          <w:sz w:val="28"/>
          <w:szCs w:val="28"/>
        </w:rPr>
        <w:t>а</w:t>
      </w:r>
      <w:r w:rsidRPr="00505951">
        <w:rPr>
          <w:sz w:val="28"/>
          <w:szCs w:val="28"/>
        </w:rPr>
        <w:t>м межведомственного информационного взаимодействия.</w:t>
      </w:r>
    </w:p>
    <w:p w:rsidR="009D3111" w:rsidRPr="00505951" w:rsidRDefault="009D3111" w:rsidP="009D3111">
      <w:pPr>
        <w:jc w:val="both"/>
        <w:rPr>
          <w:sz w:val="28"/>
          <w:szCs w:val="28"/>
        </w:rPr>
      </w:pP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616"/>
        <w:gridCol w:w="1757"/>
        <w:gridCol w:w="1608"/>
        <w:gridCol w:w="1721"/>
        <w:gridCol w:w="1939"/>
        <w:gridCol w:w="1757"/>
        <w:gridCol w:w="1757"/>
        <w:gridCol w:w="1757"/>
      </w:tblGrid>
      <w:tr w:rsidR="006F2564" w:rsidRPr="00505951" w:rsidTr="00396643">
        <w:trPr>
          <w:jc w:val="center"/>
        </w:trPr>
        <w:tc>
          <w:tcPr>
            <w:tcW w:w="1838" w:type="dxa"/>
            <w:shd w:val="clear" w:color="auto" w:fill="auto"/>
          </w:tcPr>
          <w:p w:rsidR="009D3111" w:rsidRPr="00505951" w:rsidRDefault="009D3111" w:rsidP="009D3111">
            <w:pPr>
              <w:jc w:val="center"/>
            </w:pPr>
            <w:r w:rsidRPr="00505951">
              <w:rPr>
                <w:sz w:val="22"/>
                <w:szCs w:val="22"/>
              </w:rPr>
              <w:t>Реквизиты актуальной технологической карты межведомственного взаимодействия</w:t>
            </w:r>
          </w:p>
        </w:tc>
        <w:tc>
          <w:tcPr>
            <w:tcW w:w="1689" w:type="dxa"/>
            <w:shd w:val="clear" w:color="auto" w:fill="auto"/>
          </w:tcPr>
          <w:p w:rsidR="009D3111" w:rsidRPr="00505951" w:rsidRDefault="009D3111" w:rsidP="009D3111">
            <w:pPr>
              <w:jc w:val="center"/>
            </w:pPr>
            <w:r w:rsidRPr="00505951">
              <w:rPr>
                <w:sz w:val="22"/>
                <w:szCs w:val="22"/>
              </w:rPr>
              <w:t>Наименование запрашиваемого документа (сведения)</w:t>
            </w:r>
          </w:p>
        </w:tc>
        <w:tc>
          <w:tcPr>
            <w:tcW w:w="1839" w:type="dxa"/>
            <w:shd w:val="clear" w:color="auto" w:fill="auto"/>
          </w:tcPr>
          <w:p w:rsidR="009D3111" w:rsidRPr="00505951" w:rsidRDefault="009D3111" w:rsidP="009D3111">
            <w:pPr>
              <w:jc w:val="center"/>
            </w:pPr>
            <w:r w:rsidRPr="00505951">
              <w:rPr>
                <w:sz w:val="22"/>
                <w:szCs w:val="22"/>
              </w:rPr>
              <w:t xml:space="preserve">Перечень и состав сведений, запрашиваемых в рамках межведомственного информационного взаимодействия </w:t>
            </w:r>
          </w:p>
        </w:tc>
        <w:tc>
          <w:tcPr>
            <w:tcW w:w="1681" w:type="dxa"/>
            <w:shd w:val="clear" w:color="auto" w:fill="auto"/>
          </w:tcPr>
          <w:p w:rsidR="009D3111" w:rsidRPr="00505951" w:rsidRDefault="009D3111" w:rsidP="009D3111">
            <w:pPr>
              <w:jc w:val="center"/>
            </w:pPr>
            <w:r w:rsidRPr="00505951">
              <w:rPr>
                <w:sz w:val="22"/>
                <w:szCs w:val="22"/>
              </w:rPr>
              <w:t xml:space="preserve">Наименование органа (организации), направляющего (ей) </w:t>
            </w:r>
            <w:proofErr w:type="spellStart"/>
            <w:r w:rsidRPr="00505951">
              <w:rPr>
                <w:sz w:val="22"/>
                <w:szCs w:val="22"/>
              </w:rPr>
              <w:t>межведоственный</w:t>
            </w:r>
            <w:proofErr w:type="spellEnd"/>
            <w:r w:rsidRPr="00505951">
              <w:rPr>
                <w:sz w:val="22"/>
                <w:szCs w:val="22"/>
              </w:rPr>
              <w:t xml:space="preserve"> запрос</w:t>
            </w:r>
          </w:p>
        </w:tc>
        <w:tc>
          <w:tcPr>
            <w:tcW w:w="1800" w:type="dxa"/>
            <w:shd w:val="clear" w:color="auto" w:fill="auto"/>
          </w:tcPr>
          <w:p w:rsidR="009D3111" w:rsidRPr="00505951" w:rsidRDefault="009D3111" w:rsidP="009D3111">
            <w:pPr>
              <w:jc w:val="center"/>
            </w:pPr>
            <w:r w:rsidRPr="00505951">
              <w:rPr>
                <w:sz w:val="22"/>
                <w:szCs w:val="22"/>
              </w:rPr>
              <w:t>Наименование органа (организации), в адрес которого (</w:t>
            </w:r>
            <w:proofErr w:type="gramStart"/>
            <w:r w:rsidRPr="00505951">
              <w:rPr>
                <w:sz w:val="22"/>
                <w:szCs w:val="22"/>
              </w:rPr>
              <w:t>ой</w:t>
            </w:r>
            <w:proofErr w:type="gramEnd"/>
            <w:r w:rsidRPr="00505951">
              <w:rPr>
                <w:sz w:val="22"/>
                <w:szCs w:val="22"/>
              </w:rPr>
              <w:t>) направляется межведомственный запрос</w:t>
            </w:r>
          </w:p>
        </w:tc>
        <w:tc>
          <w:tcPr>
            <w:tcW w:w="1306" w:type="dxa"/>
            <w:shd w:val="clear" w:color="auto" w:fill="auto"/>
          </w:tcPr>
          <w:p w:rsidR="009D3111" w:rsidRPr="00505951" w:rsidRDefault="009D3111" w:rsidP="009D3111">
            <w:pPr>
              <w:jc w:val="center"/>
            </w:pPr>
            <w:r w:rsidRPr="00505951">
              <w:rPr>
                <w:sz w:val="22"/>
                <w:szCs w:val="22"/>
              </w:rPr>
              <w:t>SID электронного сервиса</w:t>
            </w:r>
            <w:r w:rsidR="00B57266">
              <w:rPr>
                <w:sz w:val="22"/>
                <w:szCs w:val="22"/>
              </w:rPr>
              <w:t>/наименование вида сведений</w:t>
            </w:r>
          </w:p>
        </w:tc>
        <w:tc>
          <w:tcPr>
            <w:tcW w:w="1839" w:type="dxa"/>
            <w:shd w:val="clear" w:color="auto" w:fill="auto"/>
          </w:tcPr>
          <w:p w:rsidR="009D3111" w:rsidRPr="00505951" w:rsidRDefault="009D3111" w:rsidP="009D3111">
            <w:pPr>
              <w:jc w:val="center"/>
            </w:pPr>
            <w:r w:rsidRPr="00505951">
              <w:rPr>
                <w:sz w:val="22"/>
                <w:szCs w:val="22"/>
              </w:rPr>
              <w:t>Срок осуществления межведомственного информационного взаимодействия</w:t>
            </w:r>
          </w:p>
        </w:tc>
        <w:tc>
          <w:tcPr>
            <w:tcW w:w="1839" w:type="dxa"/>
            <w:shd w:val="clear" w:color="auto" w:fill="auto"/>
          </w:tcPr>
          <w:p w:rsidR="009D3111" w:rsidRPr="00505951" w:rsidRDefault="009D3111" w:rsidP="00B57266">
            <w:pPr>
              <w:jc w:val="center"/>
            </w:pPr>
            <w:r w:rsidRPr="00505951">
              <w:rPr>
                <w:sz w:val="22"/>
                <w:szCs w:val="22"/>
              </w:rPr>
              <w:t>Форм</w:t>
            </w:r>
            <w:r w:rsidR="00B57266">
              <w:rPr>
                <w:sz w:val="22"/>
                <w:szCs w:val="22"/>
              </w:rPr>
              <w:t xml:space="preserve">ы </w:t>
            </w:r>
            <w:r w:rsidRPr="00505951">
              <w:rPr>
                <w:sz w:val="22"/>
                <w:szCs w:val="22"/>
              </w:rPr>
              <w:t>(шаблон</w:t>
            </w:r>
            <w:r w:rsidR="00B57266">
              <w:rPr>
                <w:sz w:val="22"/>
                <w:szCs w:val="22"/>
              </w:rPr>
              <w:t>ы</w:t>
            </w:r>
            <w:r w:rsidRPr="00505951">
              <w:rPr>
                <w:sz w:val="22"/>
                <w:szCs w:val="22"/>
              </w:rPr>
              <w:t>) межведомственного запроса</w:t>
            </w:r>
            <w:r w:rsidR="00B57266">
              <w:rPr>
                <w:sz w:val="22"/>
                <w:szCs w:val="22"/>
              </w:rPr>
              <w:t xml:space="preserve"> и ответа на межведомственный запрос</w:t>
            </w:r>
          </w:p>
        </w:tc>
        <w:tc>
          <w:tcPr>
            <w:tcW w:w="1839" w:type="dxa"/>
            <w:shd w:val="clear" w:color="auto" w:fill="auto"/>
          </w:tcPr>
          <w:p w:rsidR="009D3111" w:rsidRPr="00505951" w:rsidRDefault="009D3111" w:rsidP="00B57266">
            <w:pPr>
              <w:jc w:val="center"/>
            </w:pPr>
            <w:r w:rsidRPr="00505951">
              <w:rPr>
                <w:sz w:val="22"/>
                <w:szCs w:val="22"/>
              </w:rPr>
              <w:t>Образц</w:t>
            </w:r>
            <w:r w:rsidR="00B57266">
              <w:rPr>
                <w:sz w:val="22"/>
                <w:szCs w:val="22"/>
              </w:rPr>
              <w:t>ы</w:t>
            </w:r>
            <w:r w:rsidRPr="00505951">
              <w:rPr>
                <w:sz w:val="22"/>
                <w:szCs w:val="22"/>
              </w:rPr>
              <w:t xml:space="preserve"> заполнения форм</w:t>
            </w:r>
            <w:r w:rsidR="00B57266">
              <w:rPr>
                <w:sz w:val="22"/>
                <w:szCs w:val="22"/>
              </w:rPr>
              <w:t xml:space="preserve"> </w:t>
            </w:r>
            <w:r w:rsidRPr="00505951">
              <w:rPr>
                <w:sz w:val="22"/>
                <w:szCs w:val="22"/>
              </w:rPr>
              <w:t>межведомственного запроса</w:t>
            </w:r>
            <w:r w:rsidR="00B57266">
              <w:rPr>
                <w:sz w:val="22"/>
                <w:szCs w:val="22"/>
              </w:rPr>
              <w:t xml:space="preserve"> и ответа на межведомственный запрос</w:t>
            </w:r>
          </w:p>
        </w:tc>
      </w:tr>
      <w:tr w:rsidR="006F2564" w:rsidRPr="00505951" w:rsidTr="00396643">
        <w:trPr>
          <w:jc w:val="center"/>
        </w:trPr>
        <w:tc>
          <w:tcPr>
            <w:tcW w:w="1838" w:type="dxa"/>
            <w:shd w:val="clear" w:color="auto" w:fill="auto"/>
          </w:tcPr>
          <w:p w:rsidR="009D3111" w:rsidRPr="00505951" w:rsidRDefault="009D3111" w:rsidP="009D3111">
            <w:pPr>
              <w:jc w:val="center"/>
            </w:pPr>
            <w:r w:rsidRPr="00505951">
              <w:rPr>
                <w:sz w:val="22"/>
                <w:szCs w:val="22"/>
              </w:rPr>
              <w:t>1</w:t>
            </w:r>
          </w:p>
        </w:tc>
        <w:tc>
          <w:tcPr>
            <w:tcW w:w="1689" w:type="dxa"/>
            <w:shd w:val="clear" w:color="auto" w:fill="auto"/>
          </w:tcPr>
          <w:p w:rsidR="009D3111" w:rsidRPr="00505951" w:rsidRDefault="009D3111" w:rsidP="009D3111">
            <w:pPr>
              <w:jc w:val="center"/>
            </w:pPr>
            <w:r w:rsidRPr="00505951">
              <w:rPr>
                <w:sz w:val="22"/>
                <w:szCs w:val="22"/>
              </w:rPr>
              <w:t>2</w:t>
            </w:r>
          </w:p>
        </w:tc>
        <w:tc>
          <w:tcPr>
            <w:tcW w:w="1839" w:type="dxa"/>
            <w:shd w:val="clear" w:color="auto" w:fill="auto"/>
          </w:tcPr>
          <w:p w:rsidR="009D3111" w:rsidRPr="00505951" w:rsidRDefault="009D3111" w:rsidP="009D3111">
            <w:pPr>
              <w:jc w:val="center"/>
            </w:pPr>
            <w:r w:rsidRPr="00505951">
              <w:rPr>
                <w:sz w:val="22"/>
                <w:szCs w:val="22"/>
              </w:rPr>
              <w:t>3</w:t>
            </w:r>
          </w:p>
        </w:tc>
        <w:tc>
          <w:tcPr>
            <w:tcW w:w="1681" w:type="dxa"/>
            <w:shd w:val="clear" w:color="auto" w:fill="auto"/>
          </w:tcPr>
          <w:p w:rsidR="009D3111" w:rsidRPr="00505951" w:rsidRDefault="009D3111" w:rsidP="009D3111">
            <w:pPr>
              <w:jc w:val="center"/>
            </w:pPr>
            <w:r w:rsidRPr="00505951">
              <w:rPr>
                <w:sz w:val="22"/>
                <w:szCs w:val="22"/>
              </w:rPr>
              <w:t>4</w:t>
            </w:r>
          </w:p>
        </w:tc>
        <w:tc>
          <w:tcPr>
            <w:tcW w:w="1800" w:type="dxa"/>
            <w:shd w:val="clear" w:color="auto" w:fill="auto"/>
          </w:tcPr>
          <w:p w:rsidR="009D3111" w:rsidRPr="00505951" w:rsidRDefault="009D3111" w:rsidP="009D3111">
            <w:pPr>
              <w:jc w:val="center"/>
            </w:pPr>
            <w:r w:rsidRPr="00505951">
              <w:rPr>
                <w:sz w:val="22"/>
                <w:szCs w:val="22"/>
              </w:rPr>
              <w:t>5</w:t>
            </w:r>
          </w:p>
        </w:tc>
        <w:tc>
          <w:tcPr>
            <w:tcW w:w="1306" w:type="dxa"/>
            <w:shd w:val="clear" w:color="auto" w:fill="auto"/>
          </w:tcPr>
          <w:p w:rsidR="009D3111" w:rsidRPr="00505951" w:rsidRDefault="009D3111" w:rsidP="009D3111">
            <w:pPr>
              <w:jc w:val="center"/>
            </w:pPr>
            <w:r w:rsidRPr="00505951">
              <w:rPr>
                <w:sz w:val="22"/>
                <w:szCs w:val="22"/>
              </w:rPr>
              <w:t>6</w:t>
            </w:r>
          </w:p>
        </w:tc>
        <w:tc>
          <w:tcPr>
            <w:tcW w:w="1839" w:type="dxa"/>
            <w:shd w:val="clear" w:color="auto" w:fill="auto"/>
          </w:tcPr>
          <w:p w:rsidR="009D3111" w:rsidRPr="00505951" w:rsidRDefault="009D3111" w:rsidP="009D3111">
            <w:pPr>
              <w:jc w:val="center"/>
            </w:pPr>
            <w:r w:rsidRPr="00505951">
              <w:rPr>
                <w:sz w:val="22"/>
                <w:szCs w:val="22"/>
              </w:rPr>
              <w:t>7</w:t>
            </w:r>
          </w:p>
        </w:tc>
        <w:tc>
          <w:tcPr>
            <w:tcW w:w="1839" w:type="dxa"/>
            <w:shd w:val="clear" w:color="auto" w:fill="auto"/>
          </w:tcPr>
          <w:p w:rsidR="009D3111" w:rsidRPr="00505951" w:rsidRDefault="009D3111" w:rsidP="009D3111">
            <w:pPr>
              <w:jc w:val="center"/>
            </w:pPr>
            <w:r w:rsidRPr="00505951">
              <w:rPr>
                <w:sz w:val="22"/>
                <w:szCs w:val="22"/>
              </w:rPr>
              <w:t>8</w:t>
            </w:r>
          </w:p>
        </w:tc>
        <w:tc>
          <w:tcPr>
            <w:tcW w:w="1839" w:type="dxa"/>
            <w:shd w:val="clear" w:color="auto" w:fill="auto"/>
          </w:tcPr>
          <w:p w:rsidR="009D3111" w:rsidRPr="00505951" w:rsidRDefault="009D3111" w:rsidP="009D3111">
            <w:pPr>
              <w:jc w:val="center"/>
            </w:pPr>
            <w:r w:rsidRPr="00505951">
              <w:rPr>
                <w:sz w:val="22"/>
                <w:szCs w:val="22"/>
              </w:rPr>
              <w:t>9</w:t>
            </w:r>
          </w:p>
        </w:tc>
      </w:tr>
      <w:tr w:rsidR="006F2564" w:rsidRPr="00505951" w:rsidTr="00396643">
        <w:trPr>
          <w:jc w:val="center"/>
        </w:trPr>
        <w:tc>
          <w:tcPr>
            <w:tcW w:w="15670" w:type="dxa"/>
            <w:gridSpan w:val="9"/>
            <w:shd w:val="clear" w:color="auto" w:fill="auto"/>
          </w:tcPr>
          <w:p w:rsidR="006F2564" w:rsidRPr="00505951" w:rsidRDefault="00396643" w:rsidP="00396643">
            <w:pPr>
              <w:autoSpaceDE w:val="0"/>
              <w:autoSpaceDN w:val="0"/>
              <w:adjustRightInd w:val="0"/>
              <w:jc w:val="center"/>
              <w:rPr>
                <w:sz w:val="20"/>
                <w:szCs w:val="20"/>
              </w:rPr>
            </w:pPr>
            <w:proofErr w:type="spellStart"/>
            <w:r>
              <w:rPr>
                <w:b/>
              </w:rPr>
              <w:t>Подуслуга</w:t>
            </w:r>
            <w:proofErr w:type="spellEnd"/>
            <w:r>
              <w:rPr>
                <w:b/>
              </w:rPr>
              <w:t xml:space="preserve"> 1: </w:t>
            </w:r>
            <w:r w:rsidR="00EE5898" w:rsidRPr="00EE5898">
              <w:rPr>
                <w:b/>
              </w:rPr>
              <w:t>Оформление, государственная регистрация и выдача лицензий на пользование участками недр местного значения на территории Смоленской области</w:t>
            </w:r>
          </w:p>
        </w:tc>
      </w:tr>
      <w:tr w:rsidR="006F2564" w:rsidRPr="00505951" w:rsidTr="00396643">
        <w:trPr>
          <w:jc w:val="center"/>
        </w:trPr>
        <w:tc>
          <w:tcPr>
            <w:tcW w:w="1838" w:type="dxa"/>
            <w:shd w:val="clear" w:color="auto" w:fill="auto"/>
          </w:tcPr>
          <w:p w:rsidR="006F2564" w:rsidRPr="00505951" w:rsidRDefault="006F2564" w:rsidP="009D3111">
            <w:pPr>
              <w:jc w:val="center"/>
              <w:rPr>
                <w:sz w:val="20"/>
                <w:szCs w:val="20"/>
              </w:rPr>
            </w:pPr>
            <w:r w:rsidRPr="00505951">
              <w:rPr>
                <w:sz w:val="20"/>
                <w:szCs w:val="20"/>
              </w:rPr>
              <w:t>-</w:t>
            </w:r>
          </w:p>
        </w:tc>
        <w:tc>
          <w:tcPr>
            <w:tcW w:w="1689" w:type="dxa"/>
            <w:shd w:val="clear" w:color="auto" w:fill="auto"/>
          </w:tcPr>
          <w:p w:rsidR="006F2564" w:rsidRPr="00396643" w:rsidRDefault="006F2564" w:rsidP="006F2564">
            <w:pPr>
              <w:ind w:right="-94"/>
              <w:rPr>
                <w:sz w:val="20"/>
                <w:szCs w:val="20"/>
              </w:rPr>
            </w:pPr>
            <w:r w:rsidRPr="00396643">
              <w:rPr>
                <w:sz w:val="20"/>
                <w:szCs w:val="20"/>
              </w:rPr>
              <w:t xml:space="preserve">выписка из Единого государственного реестра </w:t>
            </w:r>
          </w:p>
        </w:tc>
        <w:tc>
          <w:tcPr>
            <w:tcW w:w="1839" w:type="dxa"/>
            <w:shd w:val="clear" w:color="auto" w:fill="auto"/>
          </w:tcPr>
          <w:p w:rsidR="006F2564" w:rsidRPr="00505951" w:rsidRDefault="006F2564" w:rsidP="0026671D">
            <w:pPr>
              <w:jc w:val="both"/>
              <w:rPr>
                <w:sz w:val="20"/>
                <w:szCs w:val="20"/>
              </w:rPr>
            </w:pPr>
            <w:r w:rsidRPr="00505951">
              <w:rPr>
                <w:sz w:val="20"/>
                <w:szCs w:val="20"/>
              </w:rPr>
              <w:t xml:space="preserve">1) сведения из Единого государственного реестра юридических лиц – для юридических </w:t>
            </w:r>
            <w:r w:rsidRPr="00505951">
              <w:rPr>
                <w:sz w:val="20"/>
                <w:szCs w:val="20"/>
              </w:rPr>
              <w:lastRenderedPageBreak/>
              <w:t>лиц;</w:t>
            </w:r>
          </w:p>
          <w:p w:rsidR="006F2564" w:rsidRPr="00505951" w:rsidRDefault="006F2564" w:rsidP="0026671D">
            <w:pPr>
              <w:jc w:val="both"/>
              <w:rPr>
                <w:sz w:val="20"/>
                <w:szCs w:val="20"/>
              </w:rPr>
            </w:pPr>
          </w:p>
          <w:p w:rsidR="006F2564" w:rsidRPr="00505951" w:rsidRDefault="006F2564" w:rsidP="0026671D">
            <w:pPr>
              <w:jc w:val="both"/>
              <w:rPr>
                <w:sz w:val="20"/>
                <w:szCs w:val="20"/>
              </w:rPr>
            </w:pPr>
            <w:r w:rsidRPr="00505951">
              <w:rPr>
                <w:sz w:val="20"/>
                <w:szCs w:val="20"/>
              </w:rPr>
              <w:t>2) сведения из Единого государственного реестра индивидуальных предпринимателей – для индивидуальных предпринимателей</w:t>
            </w:r>
          </w:p>
        </w:tc>
        <w:tc>
          <w:tcPr>
            <w:tcW w:w="1681" w:type="dxa"/>
            <w:shd w:val="clear" w:color="auto" w:fill="auto"/>
          </w:tcPr>
          <w:p w:rsidR="006F2564" w:rsidRPr="00505951" w:rsidRDefault="006F2564" w:rsidP="0026671D">
            <w:pPr>
              <w:jc w:val="both"/>
              <w:rPr>
                <w:sz w:val="20"/>
                <w:szCs w:val="20"/>
              </w:rPr>
            </w:pPr>
            <w:r w:rsidRPr="00505951">
              <w:rPr>
                <w:sz w:val="20"/>
                <w:szCs w:val="20"/>
              </w:rPr>
              <w:lastRenderedPageBreak/>
              <w:t>Департамент Смоленской области по природным ресурсам и экологии;</w:t>
            </w:r>
          </w:p>
          <w:p w:rsidR="006F2564" w:rsidRPr="00505951" w:rsidRDefault="006F2564" w:rsidP="0026671D">
            <w:pPr>
              <w:jc w:val="both"/>
              <w:rPr>
                <w:sz w:val="20"/>
                <w:szCs w:val="20"/>
              </w:rPr>
            </w:pPr>
            <w:r w:rsidRPr="00505951">
              <w:rPr>
                <w:sz w:val="20"/>
                <w:szCs w:val="20"/>
              </w:rPr>
              <w:t>МФЦ</w:t>
            </w:r>
          </w:p>
        </w:tc>
        <w:tc>
          <w:tcPr>
            <w:tcW w:w="1800" w:type="dxa"/>
            <w:shd w:val="clear" w:color="auto" w:fill="auto"/>
          </w:tcPr>
          <w:p w:rsidR="006F2564" w:rsidRPr="00505951" w:rsidRDefault="006F2564" w:rsidP="0026671D">
            <w:pPr>
              <w:spacing w:before="100" w:beforeAutospacing="1"/>
              <w:jc w:val="center"/>
              <w:rPr>
                <w:sz w:val="20"/>
                <w:szCs w:val="20"/>
              </w:rPr>
            </w:pPr>
            <w:r w:rsidRPr="00505951">
              <w:rPr>
                <w:sz w:val="20"/>
                <w:szCs w:val="20"/>
              </w:rPr>
              <w:t>Федеральная налоговая служба</w:t>
            </w:r>
          </w:p>
          <w:p w:rsidR="006F2564" w:rsidRPr="00505951" w:rsidRDefault="006F2564" w:rsidP="0026671D">
            <w:pPr>
              <w:jc w:val="both"/>
              <w:rPr>
                <w:sz w:val="20"/>
                <w:szCs w:val="20"/>
              </w:rPr>
            </w:pPr>
          </w:p>
        </w:tc>
        <w:tc>
          <w:tcPr>
            <w:tcW w:w="1306" w:type="dxa"/>
            <w:shd w:val="clear" w:color="auto" w:fill="auto"/>
          </w:tcPr>
          <w:p w:rsidR="006F2564" w:rsidRPr="00505951" w:rsidRDefault="006F2564" w:rsidP="0026671D">
            <w:pPr>
              <w:jc w:val="both"/>
              <w:rPr>
                <w:sz w:val="20"/>
                <w:szCs w:val="20"/>
              </w:rPr>
            </w:pPr>
            <w:r w:rsidRPr="00505951">
              <w:rPr>
                <w:sz w:val="20"/>
                <w:szCs w:val="20"/>
              </w:rPr>
              <w:t>нет</w:t>
            </w:r>
          </w:p>
        </w:tc>
        <w:tc>
          <w:tcPr>
            <w:tcW w:w="1839" w:type="dxa"/>
            <w:shd w:val="clear" w:color="auto" w:fill="auto"/>
          </w:tcPr>
          <w:p w:rsidR="006F2564" w:rsidRPr="00505951" w:rsidRDefault="006F2564" w:rsidP="009D3111">
            <w:pPr>
              <w:jc w:val="center"/>
              <w:rPr>
                <w:sz w:val="20"/>
                <w:szCs w:val="20"/>
              </w:rPr>
            </w:pPr>
            <w:r w:rsidRPr="00505951">
              <w:rPr>
                <w:sz w:val="20"/>
                <w:szCs w:val="20"/>
              </w:rPr>
              <w:t>3 рабочих дней</w:t>
            </w:r>
          </w:p>
        </w:tc>
        <w:tc>
          <w:tcPr>
            <w:tcW w:w="1839" w:type="dxa"/>
            <w:shd w:val="clear" w:color="auto" w:fill="auto"/>
          </w:tcPr>
          <w:p w:rsidR="006F2564" w:rsidRPr="00505951" w:rsidRDefault="006F2564" w:rsidP="009D3111">
            <w:pPr>
              <w:jc w:val="center"/>
              <w:rPr>
                <w:sz w:val="20"/>
                <w:szCs w:val="20"/>
              </w:rPr>
            </w:pPr>
            <w:r w:rsidRPr="00505951">
              <w:rPr>
                <w:sz w:val="20"/>
                <w:szCs w:val="20"/>
              </w:rPr>
              <w:t>-</w:t>
            </w:r>
          </w:p>
        </w:tc>
        <w:tc>
          <w:tcPr>
            <w:tcW w:w="1839" w:type="dxa"/>
            <w:shd w:val="clear" w:color="auto" w:fill="auto"/>
          </w:tcPr>
          <w:p w:rsidR="006F2564" w:rsidRPr="00505951" w:rsidRDefault="006F2564" w:rsidP="009D3111">
            <w:pPr>
              <w:jc w:val="center"/>
              <w:rPr>
                <w:sz w:val="20"/>
                <w:szCs w:val="20"/>
              </w:rPr>
            </w:pPr>
            <w:r w:rsidRPr="00505951">
              <w:rPr>
                <w:sz w:val="20"/>
                <w:szCs w:val="20"/>
              </w:rPr>
              <w:t>-</w:t>
            </w:r>
          </w:p>
        </w:tc>
      </w:tr>
      <w:tr w:rsidR="006F2564" w:rsidRPr="00505951" w:rsidTr="00396643">
        <w:trPr>
          <w:jc w:val="center"/>
        </w:trPr>
        <w:tc>
          <w:tcPr>
            <w:tcW w:w="1838" w:type="dxa"/>
            <w:shd w:val="clear" w:color="auto" w:fill="auto"/>
          </w:tcPr>
          <w:p w:rsidR="006F2564" w:rsidRPr="00505951" w:rsidRDefault="006F2564" w:rsidP="009D3111">
            <w:pPr>
              <w:jc w:val="center"/>
              <w:rPr>
                <w:sz w:val="20"/>
                <w:szCs w:val="20"/>
              </w:rPr>
            </w:pPr>
            <w:r w:rsidRPr="00505951">
              <w:rPr>
                <w:sz w:val="20"/>
                <w:szCs w:val="20"/>
              </w:rPr>
              <w:lastRenderedPageBreak/>
              <w:t>-</w:t>
            </w:r>
          </w:p>
        </w:tc>
        <w:tc>
          <w:tcPr>
            <w:tcW w:w="1689" w:type="dxa"/>
            <w:shd w:val="clear" w:color="auto" w:fill="auto"/>
          </w:tcPr>
          <w:p w:rsidR="006F2564" w:rsidRPr="00396643" w:rsidRDefault="006F2564" w:rsidP="009D3111">
            <w:pPr>
              <w:rPr>
                <w:sz w:val="20"/>
                <w:szCs w:val="20"/>
              </w:rPr>
            </w:pPr>
            <w:r w:rsidRPr="00396643">
              <w:rPr>
                <w:sz w:val="20"/>
                <w:szCs w:val="20"/>
              </w:rPr>
              <w:t>документ, подтверждающий факт внесения записи о юридическом лице в Единый государственный реестр</w:t>
            </w:r>
          </w:p>
        </w:tc>
        <w:tc>
          <w:tcPr>
            <w:tcW w:w="1839" w:type="dxa"/>
            <w:shd w:val="clear" w:color="auto" w:fill="auto"/>
          </w:tcPr>
          <w:p w:rsidR="006F2564" w:rsidRPr="00505951" w:rsidRDefault="006F2564" w:rsidP="009D3111">
            <w:pPr>
              <w:rPr>
                <w:sz w:val="20"/>
                <w:szCs w:val="20"/>
              </w:rPr>
            </w:pPr>
            <w:r w:rsidRPr="00505951">
              <w:rPr>
                <w:sz w:val="20"/>
                <w:szCs w:val="20"/>
              </w:rPr>
              <w:t>1) Свидетельство о государственной регистрации юридического лица;</w:t>
            </w:r>
          </w:p>
          <w:p w:rsidR="006F2564" w:rsidRPr="00505951" w:rsidRDefault="006F2564" w:rsidP="009D3111">
            <w:pPr>
              <w:rPr>
                <w:sz w:val="20"/>
                <w:szCs w:val="20"/>
              </w:rPr>
            </w:pPr>
          </w:p>
          <w:p w:rsidR="006F2564" w:rsidRPr="00505951" w:rsidRDefault="006F2564" w:rsidP="006F2564">
            <w:pPr>
              <w:rPr>
                <w:sz w:val="20"/>
                <w:szCs w:val="20"/>
              </w:rPr>
            </w:pPr>
            <w:r w:rsidRPr="00505951">
              <w:rPr>
                <w:sz w:val="20"/>
                <w:szCs w:val="20"/>
              </w:rPr>
              <w:t>2) Свидетельство о государственной регистрации индивидуального предпринимателя</w:t>
            </w:r>
          </w:p>
        </w:tc>
        <w:tc>
          <w:tcPr>
            <w:tcW w:w="1681" w:type="dxa"/>
            <w:shd w:val="clear" w:color="auto" w:fill="auto"/>
          </w:tcPr>
          <w:p w:rsidR="006F2564" w:rsidRPr="00505951" w:rsidRDefault="006F2564" w:rsidP="0026671D">
            <w:pPr>
              <w:jc w:val="both"/>
              <w:rPr>
                <w:sz w:val="20"/>
                <w:szCs w:val="20"/>
              </w:rPr>
            </w:pPr>
            <w:r w:rsidRPr="00505951">
              <w:rPr>
                <w:sz w:val="20"/>
                <w:szCs w:val="20"/>
              </w:rPr>
              <w:t>Департамент Смоленской области по природным ресурсам и экологии;</w:t>
            </w:r>
          </w:p>
          <w:p w:rsidR="006F2564" w:rsidRPr="00505951" w:rsidRDefault="006F2564" w:rsidP="0026671D">
            <w:pPr>
              <w:jc w:val="both"/>
              <w:rPr>
                <w:sz w:val="20"/>
                <w:szCs w:val="20"/>
              </w:rPr>
            </w:pPr>
            <w:r w:rsidRPr="00505951">
              <w:rPr>
                <w:sz w:val="20"/>
                <w:szCs w:val="20"/>
              </w:rPr>
              <w:t>МФЦ</w:t>
            </w:r>
          </w:p>
        </w:tc>
        <w:tc>
          <w:tcPr>
            <w:tcW w:w="1800" w:type="dxa"/>
            <w:shd w:val="clear" w:color="auto" w:fill="auto"/>
          </w:tcPr>
          <w:p w:rsidR="006F2564" w:rsidRPr="00505951" w:rsidRDefault="006F2564" w:rsidP="0026671D">
            <w:pPr>
              <w:spacing w:before="100" w:beforeAutospacing="1"/>
              <w:jc w:val="center"/>
              <w:rPr>
                <w:sz w:val="20"/>
                <w:szCs w:val="20"/>
              </w:rPr>
            </w:pPr>
            <w:r w:rsidRPr="00505951">
              <w:rPr>
                <w:sz w:val="20"/>
                <w:szCs w:val="20"/>
              </w:rPr>
              <w:t>Федеральная налоговая служба</w:t>
            </w:r>
          </w:p>
          <w:p w:rsidR="006F2564" w:rsidRPr="00505951" w:rsidRDefault="006F2564" w:rsidP="0026671D">
            <w:pPr>
              <w:jc w:val="both"/>
              <w:rPr>
                <w:sz w:val="20"/>
                <w:szCs w:val="20"/>
              </w:rPr>
            </w:pPr>
          </w:p>
        </w:tc>
        <w:tc>
          <w:tcPr>
            <w:tcW w:w="1306" w:type="dxa"/>
            <w:shd w:val="clear" w:color="auto" w:fill="auto"/>
          </w:tcPr>
          <w:p w:rsidR="006F2564" w:rsidRPr="00505951" w:rsidRDefault="006F2564" w:rsidP="0026671D">
            <w:pPr>
              <w:jc w:val="both"/>
              <w:rPr>
                <w:sz w:val="20"/>
                <w:szCs w:val="20"/>
              </w:rPr>
            </w:pPr>
            <w:r w:rsidRPr="00505951">
              <w:rPr>
                <w:sz w:val="20"/>
                <w:szCs w:val="20"/>
              </w:rPr>
              <w:t>нет</w:t>
            </w:r>
          </w:p>
        </w:tc>
        <w:tc>
          <w:tcPr>
            <w:tcW w:w="1839" w:type="dxa"/>
            <w:shd w:val="clear" w:color="auto" w:fill="auto"/>
          </w:tcPr>
          <w:p w:rsidR="006F2564" w:rsidRPr="00505951" w:rsidRDefault="006F2564" w:rsidP="0026671D">
            <w:pPr>
              <w:jc w:val="center"/>
              <w:rPr>
                <w:sz w:val="20"/>
                <w:szCs w:val="20"/>
              </w:rPr>
            </w:pPr>
            <w:r w:rsidRPr="00505951">
              <w:rPr>
                <w:sz w:val="20"/>
                <w:szCs w:val="20"/>
              </w:rPr>
              <w:t>3 рабочих дней</w:t>
            </w:r>
          </w:p>
        </w:tc>
        <w:tc>
          <w:tcPr>
            <w:tcW w:w="1839" w:type="dxa"/>
            <w:shd w:val="clear" w:color="auto" w:fill="auto"/>
          </w:tcPr>
          <w:p w:rsidR="006F2564" w:rsidRPr="00505951" w:rsidRDefault="006F2564" w:rsidP="0026671D">
            <w:pPr>
              <w:jc w:val="center"/>
              <w:rPr>
                <w:sz w:val="20"/>
                <w:szCs w:val="20"/>
              </w:rPr>
            </w:pPr>
            <w:r w:rsidRPr="00505951">
              <w:rPr>
                <w:sz w:val="20"/>
                <w:szCs w:val="20"/>
              </w:rPr>
              <w:t>-</w:t>
            </w:r>
          </w:p>
        </w:tc>
        <w:tc>
          <w:tcPr>
            <w:tcW w:w="1839" w:type="dxa"/>
            <w:shd w:val="clear" w:color="auto" w:fill="auto"/>
          </w:tcPr>
          <w:p w:rsidR="006F2564" w:rsidRPr="00505951" w:rsidRDefault="006F2564" w:rsidP="0026671D">
            <w:pPr>
              <w:jc w:val="center"/>
              <w:rPr>
                <w:sz w:val="20"/>
                <w:szCs w:val="20"/>
              </w:rPr>
            </w:pPr>
            <w:r w:rsidRPr="00505951">
              <w:rPr>
                <w:sz w:val="20"/>
                <w:szCs w:val="20"/>
              </w:rPr>
              <w:t>-</w:t>
            </w:r>
          </w:p>
        </w:tc>
      </w:tr>
      <w:tr w:rsidR="006F2564" w:rsidRPr="00505951" w:rsidTr="00396643">
        <w:trPr>
          <w:jc w:val="center"/>
        </w:trPr>
        <w:tc>
          <w:tcPr>
            <w:tcW w:w="1838" w:type="dxa"/>
            <w:shd w:val="clear" w:color="auto" w:fill="auto"/>
          </w:tcPr>
          <w:p w:rsidR="006F2564" w:rsidRPr="00505951" w:rsidRDefault="006F2564" w:rsidP="009D3111">
            <w:pPr>
              <w:jc w:val="center"/>
              <w:rPr>
                <w:sz w:val="20"/>
                <w:szCs w:val="20"/>
              </w:rPr>
            </w:pPr>
            <w:r w:rsidRPr="00505951">
              <w:rPr>
                <w:sz w:val="20"/>
                <w:szCs w:val="20"/>
              </w:rPr>
              <w:t>-</w:t>
            </w:r>
          </w:p>
        </w:tc>
        <w:tc>
          <w:tcPr>
            <w:tcW w:w="1689" w:type="dxa"/>
            <w:shd w:val="clear" w:color="auto" w:fill="auto"/>
          </w:tcPr>
          <w:p w:rsidR="006F2564" w:rsidRPr="00396643" w:rsidRDefault="006F2564" w:rsidP="009D3111">
            <w:pPr>
              <w:rPr>
                <w:sz w:val="20"/>
                <w:szCs w:val="20"/>
              </w:rPr>
            </w:pPr>
            <w:r w:rsidRPr="00396643">
              <w:rPr>
                <w:sz w:val="20"/>
                <w:szCs w:val="20"/>
              </w:rPr>
              <w:t>Свидетельство о постановке на учет в налоговом органе</w:t>
            </w:r>
          </w:p>
        </w:tc>
        <w:tc>
          <w:tcPr>
            <w:tcW w:w="1839" w:type="dxa"/>
            <w:shd w:val="clear" w:color="auto" w:fill="auto"/>
          </w:tcPr>
          <w:p w:rsidR="006F2564" w:rsidRPr="00505951" w:rsidRDefault="006F2564" w:rsidP="0026671D">
            <w:pPr>
              <w:rPr>
                <w:sz w:val="20"/>
                <w:szCs w:val="20"/>
              </w:rPr>
            </w:pPr>
            <w:r w:rsidRPr="00505951">
              <w:rPr>
                <w:sz w:val="20"/>
                <w:szCs w:val="20"/>
              </w:rPr>
              <w:t>1) Свидетельство о постановке на учет юридического лица;</w:t>
            </w:r>
          </w:p>
          <w:p w:rsidR="006F2564" w:rsidRPr="00505951" w:rsidRDefault="006F2564" w:rsidP="0026671D">
            <w:pPr>
              <w:rPr>
                <w:sz w:val="20"/>
                <w:szCs w:val="20"/>
              </w:rPr>
            </w:pPr>
          </w:p>
          <w:p w:rsidR="006F2564" w:rsidRPr="00505951" w:rsidRDefault="006F2564" w:rsidP="006F2564">
            <w:pPr>
              <w:rPr>
                <w:sz w:val="20"/>
                <w:szCs w:val="20"/>
              </w:rPr>
            </w:pPr>
            <w:r w:rsidRPr="00505951">
              <w:rPr>
                <w:sz w:val="20"/>
                <w:szCs w:val="20"/>
              </w:rPr>
              <w:t>2) Свидетельство о постановке на учет индивидуального предпринимателя</w:t>
            </w:r>
          </w:p>
        </w:tc>
        <w:tc>
          <w:tcPr>
            <w:tcW w:w="1681" w:type="dxa"/>
            <w:shd w:val="clear" w:color="auto" w:fill="auto"/>
          </w:tcPr>
          <w:p w:rsidR="006F2564" w:rsidRPr="00505951" w:rsidRDefault="006F2564" w:rsidP="0026671D">
            <w:pPr>
              <w:jc w:val="both"/>
              <w:rPr>
                <w:sz w:val="20"/>
                <w:szCs w:val="20"/>
              </w:rPr>
            </w:pPr>
            <w:r w:rsidRPr="00505951">
              <w:rPr>
                <w:sz w:val="20"/>
                <w:szCs w:val="20"/>
              </w:rPr>
              <w:t>Департамент Смоленской области по природным ресурсам и экологии;</w:t>
            </w:r>
          </w:p>
          <w:p w:rsidR="006F2564" w:rsidRPr="00505951" w:rsidRDefault="006F2564" w:rsidP="0026671D">
            <w:pPr>
              <w:jc w:val="both"/>
              <w:rPr>
                <w:sz w:val="20"/>
                <w:szCs w:val="20"/>
              </w:rPr>
            </w:pPr>
            <w:r w:rsidRPr="00505951">
              <w:rPr>
                <w:sz w:val="20"/>
                <w:szCs w:val="20"/>
              </w:rPr>
              <w:t>МФЦ</w:t>
            </w:r>
          </w:p>
        </w:tc>
        <w:tc>
          <w:tcPr>
            <w:tcW w:w="1800" w:type="dxa"/>
            <w:shd w:val="clear" w:color="auto" w:fill="auto"/>
          </w:tcPr>
          <w:p w:rsidR="006F2564" w:rsidRPr="00505951" w:rsidRDefault="006F2564" w:rsidP="0026671D">
            <w:pPr>
              <w:spacing w:before="100" w:beforeAutospacing="1"/>
              <w:jc w:val="center"/>
              <w:rPr>
                <w:sz w:val="20"/>
                <w:szCs w:val="20"/>
              </w:rPr>
            </w:pPr>
            <w:r w:rsidRPr="00505951">
              <w:rPr>
                <w:sz w:val="20"/>
                <w:szCs w:val="20"/>
              </w:rPr>
              <w:t>Федеральная налоговая служба</w:t>
            </w:r>
          </w:p>
          <w:p w:rsidR="006F2564" w:rsidRPr="00505951" w:rsidRDefault="006F2564" w:rsidP="0026671D">
            <w:pPr>
              <w:jc w:val="both"/>
              <w:rPr>
                <w:sz w:val="20"/>
                <w:szCs w:val="20"/>
              </w:rPr>
            </w:pPr>
          </w:p>
        </w:tc>
        <w:tc>
          <w:tcPr>
            <w:tcW w:w="1306" w:type="dxa"/>
            <w:shd w:val="clear" w:color="auto" w:fill="auto"/>
          </w:tcPr>
          <w:p w:rsidR="006F2564" w:rsidRPr="00505951" w:rsidRDefault="006F2564" w:rsidP="0026671D">
            <w:pPr>
              <w:jc w:val="both"/>
              <w:rPr>
                <w:sz w:val="20"/>
                <w:szCs w:val="20"/>
              </w:rPr>
            </w:pPr>
            <w:r w:rsidRPr="00505951">
              <w:rPr>
                <w:sz w:val="20"/>
                <w:szCs w:val="20"/>
              </w:rPr>
              <w:t>нет</w:t>
            </w:r>
          </w:p>
        </w:tc>
        <w:tc>
          <w:tcPr>
            <w:tcW w:w="1839" w:type="dxa"/>
            <w:shd w:val="clear" w:color="auto" w:fill="auto"/>
          </w:tcPr>
          <w:p w:rsidR="006F2564" w:rsidRPr="00505951" w:rsidRDefault="006F2564" w:rsidP="0026671D">
            <w:pPr>
              <w:jc w:val="center"/>
              <w:rPr>
                <w:sz w:val="20"/>
                <w:szCs w:val="20"/>
              </w:rPr>
            </w:pPr>
            <w:r w:rsidRPr="00505951">
              <w:rPr>
                <w:sz w:val="20"/>
                <w:szCs w:val="20"/>
              </w:rPr>
              <w:t>3 рабочих дней</w:t>
            </w:r>
          </w:p>
        </w:tc>
        <w:tc>
          <w:tcPr>
            <w:tcW w:w="1839" w:type="dxa"/>
            <w:shd w:val="clear" w:color="auto" w:fill="auto"/>
          </w:tcPr>
          <w:p w:rsidR="006F2564" w:rsidRPr="00505951" w:rsidRDefault="006F2564" w:rsidP="0026671D">
            <w:pPr>
              <w:jc w:val="center"/>
              <w:rPr>
                <w:sz w:val="20"/>
                <w:szCs w:val="20"/>
              </w:rPr>
            </w:pPr>
            <w:r w:rsidRPr="00505951">
              <w:rPr>
                <w:sz w:val="20"/>
                <w:szCs w:val="20"/>
              </w:rPr>
              <w:t>-</w:t>
            </w:r>
          </w:p>
        </w:tc>
        <w:tc>
          <w:tcPr>
            <w:tcW w:w="1839" w:type="dxa"/>
            <w:shd w:val="clear" w:color="auto" w:fill="auto"/>
          </w:tcPr>
          <w:p w:rsidR="006F2564" w:rsidRPr="00505951" w:rsidRDefault="006F2564" w:rsidP="0026671D">
            <w:pPr>
              <w:jc w:val="center"/>
              <w:rPr>
                <w:sz w:val="20"/>
                <w:szCs w:val="20"/>
              </w:rPr>
            </w:pPr>
            <w:r w:rsidRPr="00505951">
              <w:rPr>
                <w:sz w:val="20"/>
                <w:szCs w:val="20"/>
              </w:rPr>
              <w:t>-</w:t>
            </w:r>
          </w:p>
        </w:tc>
      </w:tr>
      <w:tr w:rsidR="00DC2E12" w:rsidRPr="00505951" w:rsidTr="00396643">
        <w:trPr>
          <w:jc w:val="center"/>
        </w:trPr>
        <w:tc>
          <w:tcPr>
            <w:tcW w:w="1838" w:type="dxa"/>
            <w:shd w:val="clear" w:color="auto" w:fill="auto"/>
          </w:tcPr>
          <w:p w:rsidR="006F2564" w:rsidRPr="00505951" w:rsidRDefault="006F2564" w:rsidP="009D3111">
            <w:pPr>
              <w:jc w:val="center"/>
              <w:rPr>
                <w:sz w:val="20"/>
                <w:szCs w:val="20"/>
              </w:rPr>
            </w:pPr>
            <w:r w:rsidRPr="00505951">
              <w:rPr>
                <w:sz w:val="20"/>
                <w:szCs w:val="20"/>
              </w:rPr>
              <w:t>-</w:t>
            </w:r>
          </w:p>
        </w:tc>
        <w:tc>
          <w:tcPr>
            <w:tcW w:w="1689" w:type="dxa"/>
            <w:shd w:val="clear" w:color="auto" w:fill="auto"/>
          </w:tcPr>
          <w:p w:rsidR="006F2564" w:rsidRPr="00396643" w:rsidRDefault="006F2564" w:rsidP="009D3111">
            <w:pPr>
              <w:rPr>
                <w:sz w:val="20"/>
                <w:szCs w:val="20"/>
              </w:rPr>
            </w:pPr>
            <w:r w:rsidRPr="00396643">
              <w:rPr>
                <w:sz w:val="20"/>
                <w:szCs w:val="20"/>
              </w:rPr>
              <w:t xml:space="preserve">справка налогового органа о состоянии расчетов по налогам, </w:t>
            </w:r>
            <w:r w:rsidRPr="00396643">
              <w:rPr>
                <w:sz w:val="20"/>
                <w:szCs w:val="20"/>
              </w:rPr>
              <w:lastRenderedPageBreak/>
              <w:t>сборам, пеням и штрафам</w:t>
            </w:r>
          </w:p>
        </w:tc>
        <w:tc>
          <w:tcPr>
            <w:tcW w:w="1839" w:type="dxa"/>
            <w:shd w:val="clear" w:color="auto" w:fill="auto"/>
          </w:tcPr>
          <w:p w:rsidR="006F2564" w:rsidRPr="00505951" w:rsidRDefault="006F2564" w:rsidP="0026671D">
            <w:pPr>
              <w:rPr>
                <w:sz w:val="20"/>
                <w:szCs w:val="20"/>
              </w:rPr>
            </w:pPr>
            <w:r w:rsidRPr="00505951">
              <w:rPr>
                <w:sz w:val="20"/>
                <w:szCs w:val="20"/>
              </w:rPr>
              <w:lastRenderedPageBreak/>
              <w:t xml:space="preserve">1) справка налогового органа о состоянии расчетов по налогам, сборам, </w:t>
            </w:r>
            <w:r w:rsidRPr="00505951">
              <w:rPr>
                <w:sz w:val="20"/>
                <w:szCs w:val="20"/>
              </w:rPr>
              <w:lastRenderedPageBreak/>
              <w:t>пеням и штрафам организаций;</w:t>
            </w:r>
          </w:p>
          <w:p w:rsidR="006F2564" w:rsidRPr="00505951" w:rsidRDefault="006F2564" w:rsidP="0026671D">
            <w:pPr>
              <w:rPr>
                <w:sz w:val="20"/>
                <w:szCs w:val="20"/>
              </w:rPr>
            </w:pPr>
            <w:r w:rsidRPr="00505951">
              <w:rPr>
                <w:sz w:val="20"/>
                <w:szCs w:val="20"/>
              </w:rPr>
              <w:t>2) справка налогового органа о состоянии расчетов по налогам, сборам, пеням и штрафам индивидуальных предпринимателей;</w:t>
            </w:r>
          </w:p>
          <w:p w:rsidR="006F2564" w:rsidRPr="00505951" w:rsidRDefault="006F2564" w:rsidP="0026671D">
            <w:pPr>
              <w:rPr>
                <w:sz w:val="20"/>
                <w:szCs w:val="20"/>
              </w:rPr>
            </w:pPr>
          </w:p>
        </w:tc>
        <w:tc>
          <w:tcPr>
            <w:tcW w:w="1681" w:type="dxa"/>
            <w:shd w:val="clear" w:color="auto" w:fill="auto"/>
          </w:tcPr>
          <w:p w:rsidR="006F2564" w:rsidRPr="00505951" w:rsidRDefault="006F2564" w:rsidP="0026671D">
            <w:pPr>
              <w:jc w:val="both"/>
              <w:rPr>
                <w:sz w:val="20"/>
                <w:szCs w:val="20"/>
              </w:rPr>
            </w:pPr>
            <w:r w:rsidRPr="00505951">
              <w:rPr>
                <w:sz w:val="20"/>
                <w:szCs w:val="20"/>
              </w:rPr>
              <w:lastRenderedPageBreak/>
              <w:t>Департамент Смоленской области по природным ресурсам и экологии;</w:t>
            </w:r>
          </w:p>
          <w:p w:rsidR="006F2564" w:rsidRPr="00505951" w:rsidRDefault="006F2564" w:rsidP="0026671D">
            <w:pPr>
              <w:jc w:val="both"/>
              <w:rPr>
                <w:sz w:val="20"/>
                <w:szCs w:val="20"/>
              </w:rPr>
            </w:pPr>
            <w:r w:rsidRPr="00505951">
              <w:rPr>
                <w:sz w:val="20"/>
                <w:szCs w:val="20"/>
              </w:rPr>
              <w:lastRenderedPageBreak/>
              <w:t>МФЦ</w:t>
            </w:r>
          </w:p>
        </w:tc>
        <w:tc>
          <w:tcPr>
            <w:tcW w:w="1800" w:type="dxa"/>
            <w:shd w:val="clear" w:color="auto" w:fill="auto"/>
          </w:tcPr>
          <w:p w:rsidR="006F2564" w:rsidRPr="00505951" w:rsidRDefault="006F2564" w:rsidP="0026671D">
            <w:pPr>
              <w:spacing w:before="100" w:beforeAutospacing="1"/>
              <w:jc w:val="center"/>
              <w:rPr>
                <w:sz w:val="20"/>
                <w:szCs w:val="20"/>
              </w:rPr>
            </w:pPr>
            <w:r w:rsidRPr="00505951">
              <w:rPr>
                <w:sz w:val="20"/>
                <w:szCs w:val="20"/>
              </w:rPr>
              <w:lastRenderedPageBreak/>
              <w:t>Федеральная налоговая служба</w:t>
            </w:r>
          </w:p>
          <w:p w:rsidR="006F2564" w:rsidRPr="00505951" w:rsidRDefault="006F2564" w:rsidP="0026671D">
            <w:pPr>
              <w:jc w:val="both"/>
              <w:rPr>
                <w:sz w:val="20"/>
                <w:szCs w:val="20"/>
              </w:rPr>
            </w:pPr>
          </w:p>
        </w:tc>
        <w:tc>
          <w:tcPr>
            <w:tcW w:w="1306" w:type="dxa"/>
            <w:shd w:val="clear" w:color="auto" w:fill="auto"/>
          </w:tcPr>
          <w:p w:rsidR="006F2564" w:rsidRPr="00505951" w:rsidRDefault="006F2564" w:rsidP="0026671D">
            <w:pPr>
              <w:jc w:val="both"/>
              <w:rPr>
                <w:sz w:val="20"/>
                <w:szCs w:val="20"/>
              </w:rPr>
            </w:pPr>
            <w:r w:rsidRPr="00505951">
              <w:rPr>
                <w:sz w:val="20"/>
                <w:szCs w:val="20"/>
              </w:rPr>
              <w:t>нет</w:t>
            </w:r>
          </w:p>
        </w:tc>
        <w:tc>
          <w:tcPr>
            <w:tcW w:w="1839" w:type="dxa"/>
            <w:shd w:val="clear" w:color="auto" w:fill="auto"/>
          </w:tcPr>
          <w:p w:rsidR="006F2564" w:rsidRPr="00505951" w:rsidRDefault="006F2564" w:rsidP="0026671D">
            <w:pPr>
              <w:jc w:val="center"/>
              <w:rPr>
                <w:sz w:val="20"/>
                <w:szCs w:val="20"/>
              </w:rPr>
            </w:pPr>
            <w:r w:rsidRPr="00505951">
              <w:rPr>
                <w:sz w:val="20"/>
                <w:szCs w:val="20"/>
              </w:rPr>
              <w:t>3 рабочих дней</w:t>
            </w:r>
          </w:p>
        </w:tc>
        <w:tc>
          <w:tcPr>
            <w:tcW w:w="1839" w:type="dxa"/>
            <w:shd w:val="clear" w:color="auto" w:fill="auto"/>
          </w:tcPr>
          <w:p w:rsidR="006F2564" w:rsidRPr="00505951" w:rsidRDefault="006F2564" w:rsidP="0026671D">
            <w:pPr>
              <w:jc w:val="center"/>
              <w:rPr>
                <w:sz w:val="20"/>
                <w:szCs w:val="20"/>
              </w:rPr>
            </w:pPr>
            <w:r w:rsidRPr="00505951">
              <w:rPr>
                <w:sz w:val="20"/>
                <w:szCs w:val="20"/>
              </w:rPr>
              <w:t>-</w:t>
            </w:r>
          </w:p>
        </w:tc>
        <w:tc>
          <w:tcPr>
            <w:tcW w:w="1839" w:type="dxa"/>
            <w:shd w:val="clear" w:color="auto" w:fill="auto"/>
          </w:tcPr>
          <w:p w:rsidR="006F2564" w:rsidRPr="00505951" w:rsidRDefault="006F2564" w:rsidP="0026671D">
            <w:pPr>
              <w:jc w:val="center"/>
              <w:rPr>
                <w:sz w:val="20"/>
                <w:szCs w:val="20"/>
              </w:rPr>
            </w:pPr>
            <w:r w:rsidRPr="00505951">
              <w:rPr>
                <w:sz w:val="20"/>
                <w:szCs w:val="20"/>
              </w:rPr>
              <w:t>-</w:t>
            </w:r>
          </w:p>
        </w:tc>
      </w:tr>
      <w:tr w:rsidR="00396643" w:rsidRPr="00505951" w:rsidTr="00396643">
        <w:trPr>
          <w:jc w:val="center"/>
        </w:trPr>
        <w:tc>
          <w:tcPr>
            <w:tcW w:w="1838" w:type="dxa"/>
            <w:shd w:val="clear" w:color="auto" w:fill="auto"/>
          </w:tcPr>
          <w:p w:rsidR="00396643" w:rsidRPr="00505951" w:rsidRDefault="00396643" w:rsidP="00CB67A5">
            <w:pPr>
              <w:jc w:val="center"/>
              <w:rPr>
                <w:sz w:val="20"/>
                <w:szCs w:val="20"/>
              </w:rPr>
            </w:pPr>
            <w:r w:rsidRPr="00505951">
              <w:rPr>
                <w:sz w:val="20"/>
                <w:szCs w:val="20"/>
              </w:rPr>
              <w:lastRenderedPageBreak/>
              <w:t>-</w:t>
            </w:r>
          </w:p>
        </w:tc>
        <w:tc>
          <w:tcPr>
            <w:tcW w:w="1689" w:type="dxa"/>
            <w:shd w:val="clear" w:color="auto" w:fill="auto"/>
          </w:tcPr>
          <w:p w:rsidR="00396643" w:rsidRPr="00396643" w:rsidRDefault="00396643" w:rsidP="00CB67A5">
            <w:pPr>
              <w:rPr>
                <w:sz w:val="20"/>
                <w:szCs w:val="20"/>
              </w:rPr>
            </w:pPr>
            <w:r w:rsidRPr="00396643">
              <w:rPr>
                <w:sz w:val="20"/>
                <w:szCs w:val="20"/>
              </w:rPr>
              <w:t>Платежное поручение</w:t>
            </w:r>
          </w:p>
          <w:p w:rsidR="00396643" w:rsidRPr="00396643" w:rsidRDefault="00396643" w:rsidP="00CB67A5">
            <w:pPr>
              <w:rPr>
                <w:sz w:val="20"/>
                <w:szCs w:val="20"/>
              </w:rPr>
            </w:pPr>
            <w:r w:rsidRPr="00396643">
              <w:rPr>
                <w:sz w:val="20"/>
                <w:szCs w:val="20"/>
              </w:rPr>
              <w:t>лицензии)</w:t>
            </w:r>
          </w:p>
        </w:tc>
        <w:tc>
          <w:tcPr>
            <w:tcW w:w="1839" w:type="dxa"/>
            <w:shd w:val="clear" w:color="auto" w:fill="auto"/>
          </w:tcPr>
          <w:p w:rsidR="00396643" w:rsidRPr="00505951" w:rsidRDefault="00396643" w:rsidP="00CB67A5">
            <w:pPr>
              <w:rPr>
                <w:sz w:val="20"/>
                <w:szCs w:val="20"/>
              </w:rPr>
            </w:pPr>
            <w:proofErr w:type="gramStart"/>
            <w:r w:rsidRPr="00505951">
              <w:rPr>
                <w:sz w:val="20"/>
                <w:szCs w:val="20"/>
              </w:rPr>
              <w:t>Сведения об уплате государственной пошлины (для оформления, государственной регистрации и выдачи лицензии и для продления срока действия</w:t>
            </w:r>
            <w:proofErr w:type="gramEnd"/>
          </w:p>
        </w:tc>
        <w:tc>
          <w:tcPr>
            <w:tcW w:w="1681" w:type="dxa"/>
            <w:shd w:val="clear" w:color="auto" w:fill="auto"/>
          </w:tcPr>
          <w:p w:rsidR="00396643" w:rsidRPr="00505951" w:rsidRDefault="00396643" w:rsidP="00CB67A5">
            <w:pPr>
              <w:jc w:val="both"/>
              <w:rPr>
                <w:sz w:val="20"/>
                <w:szCs w:val="20"/>
              </w:rPr>
            </w:pPr>
            <w:r w:rsidRPr="00505951">
              <w:rPr>
                <w:sz w:val="20"/>
                <w:szCs w:val="20"/>
              </w:rPr>
              <w:t>Департамент Смоленской области по природным ресурсам и экологии;</w:t>
            </w:r>
          </w:p>
          <w:p w:rsidR="00396643" w:rsidRPr="00505951" w:rsidRDefault="00396643" w:rsidP="00CB67A5">
            <w:pPr>
              <w:jc w:val="both"/>
              <w:rPr>
                <w:sz w:val="20"/>
                <w:szCs w:val="20"/>
              </w:rPr>
            </w:pPr>
            <w:r w:rsidRPr="00505951">
              <w:rPr>
                <w:sz w:val="20"/>
                <w:szCs w:val="20"/>
              </w:rPr>
              <w:t>МФЦ</w:t>
            </w:r>
          </w:p>
        </w:tc>
        <w:tc>
          <w:tcPr>
            <w:tcW w:w="1800" w:type="dxa"/>
            <w:shd w:val="clear" w:color="auto" w:fill="auto"/>
          </w:tcPr>
          <w:p w:rsidR="00396643" w:rsidRPr="00505951" w:rsidRDefault="00161B67" w:rsidP="00CB67A5">
            <w:pPr>
              <w:autoSpaceDE w:val="0"/>
              <w:autoSpaceDN w:val="0"/>
              <w:adjustRightInd w:val="0"/>
              <w:ind w:firstLine="540"/>
              <w:jc w:val="both"/>
              <w:rPr>
                <w:rFonts w:eastAsiaTheme="minorHAnsi"/>
                <w:i/>
                <w:iCs/>
                <w:sz w:val="20"/>
                <w:szCs w:val="20"/>
                <w:lang w:eastAsia="en-US"/>
              </w:rPr>
            </w:pPr>
            <w:r w:rsidRPr="00161B67">
              <w:rPr>
                <w:sz w:val="20"/>
                <w:szCs w:val="20"/>
              </w:rPr>
              <w:t>Управление Федерального казначейства по Смоленской области</w:t>
            </w:r>
          </w:p>
          <w:p w:rsidR="00396643" w:rsidRPr="00505951" w:rsidRDefault="00396643" w:rsidP="00CB67A5">
            <w:pPr>
              <w:autoSpaceDE w:val="0"/>
              <w:autoSpaceDN w:val="0"/>
              <w:adjustRightInd w:val="0"/>
              <w:jc w:val="both"/>
              <w:rPr>
                <w:sz w:val="20"/>
                <w:szCs w:val="20"/>
              </w:rPr>
            </w:pPr>
          </w:p>
        </w:tc>
        <w:tc>
          <w:tcPr>
            <w:tcW w:w="1306" w:type="dxa"/>
            <w:shd w:val="clear" w:color="auto" w:fill="auto"/>
          </w:tcPr>
          <w:p w:rsidR="00396643" w:rsidRPr="00505951" w:rsidRDefault="00396643" w:rsidP="00CB67A5">
            <w:pPr>
              <w:jc w:val="both"/>
              <w:rPr>
                <w:sz w:val="20"/>
                <w:szCs w:val="20"/>
              </w:rPr>
            </w:pPr>
            <w:r w:rsidRPr="00505951">
              <w:rPr>
                <w:sz w:val="20"/>
                <w:szCs w:val="20"/>
              </w:rPr>
              <w:t>нет</w:t>
            </w:r>
          </w:p>
        </w:tc>
        <w:tc>
          <w:tcPr>
            <w:tcW w:w="1839" w:type="dxa"/>
            <w:shd w:val="clear" w:color="auto" w:fill="auto"/>
          </w:tcPr>
          <w:p w:rsidR="00396643" w:rsidRPr="00505951" w:rsidRDefault="00396643" w:rsidP="00CB67A5">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r>
      <w:tr w:rsidR="00396643" w:rsidRPr="00505951" w:rsidTr="00A0672E">
        <w:trPr>
          <w:jc w:val="center"/>
        </w:trPr>
        <w:tc>
          <w:tcPr>
            <w:tcW w:w="15670" w:type="dxa"/>
            <w:gridSpan w:val="9"/>
            <w:shd w:val="clear" w:color="auto" w:fill="auto"/>
          </w:tcPr>
          <w:p w:rsidR="00396643" w:rsidRPr="00396643" w:rsidRDefault="00396643" w:rsidP="0026671D">
            <w:pPr>
              <w:jc w:val="center"/>
              <w:rPr>
                <w:sz w:val="20"/>
                <w:szCs w:val="20"/>
              </w:rPr>
            </w:pPr>
            <w:proofErr w:type="spellStart"/>
            <w:r w:rsidRPr="00396643">
              <w:rPr>
                <w:b/>
              </w:rPr>
              <w:t>Подуслуга</w:t>
            </w:r>
            <w:proofErr w:type="spellEnd"/>
            <w:r w:rsidRPr="00396643">
              <w:rPr>
                <w:b/>
              </w:rPr>
              <w:t xml:space="preserve"> 2: Внесение дополнений (изменений) в лицензию</w:t>
            </w:r>
          </w:p>
        </w:tc>
      </w:tr>
      <w:tr w:rsidR="00396643" w:rsidRPr="00505951" w:rsidTr="00396643">
        <w:trPr>
          <w:jc w:val="center"/>
        </w:trPr>
        <w:tc>
          <w:tcPr>
            <w:tcW w:w="1838" w:type="dxa"/>
            <w:shd w:val="clear" w:color="auto" w:fill="auto"/>
          </w:tcPr>
          <w:p w:rsidR="00396643" w:rsidRPr="00505951" w:rsidRDefault="00396643" w:rsidP="00CB67A5">
            <w:pPr>
              <w:jc w:val="center"/>
              <w:rPr>
                <w:sz w:val="20"/>
                <w:szCs w:val="20"/>
              </w:rPr>
            </w:pPr>
            <w:r w:rsidRPr="00505951">
              <w:rPr>
                <w:sz w:val="20"/>
                <w:szCs w:val="20"/>
              </w:rPr>
              <w:t>-</w:t>
            </w:r>
          </w:p>
        </w:tc>
        <w:tc>
          <w:tcPr>
            <w:tcW w:w="1689" w:type="dxa"/>
            <w:shd w:val="clear" w:color="auto" w:fill="auto"/>
          </w:tcPr>
          <w:p w:rsidR="00396643" w:rsidRPr="00396643" w:rsidRDefault="00396643" w:rsidP="00CB67A5">
            <w:pPr>
              <w:ind w:right="-94"/>
              <w:rPr>
                <w:sz w:val="20"/>
                <w:szCs w:val="20"/>
              </w:rPr>
            </w:pPr>
            <w:r w:rsidRPr="00396643">
              <w:rPr>
                <w:sz w:val="20"/>
                <w:szCs w:val="20"/>
              </w:rPr>
              <w:t xml:space="preserve">выписка из Единого государственного реестра </w:t>
            </w:r>
          </w:p>
        </w:tc>
        <w:tc>
          <w:tcPr>
            <w:tcW w:w="1839" w:type="dxa"/>
            <w:shd w:val="clear" w:color="auto" w:fill="auto"/>
          </w:tcPr>
          <w:p w:rsidR="00396643" w:rsidRPr="00505951" w:rsidRDefault="00396643" w:rsidP="00CB67A5">
            <w:pPr>
              <w:jc w:val="both"/>
              <w:rPr>
                <w:sz w:val="20"/>
                <w:szCs w:val="20"/>
              </w:rPr>
            </w:pPr>
            <w:r w:rsidRPr="00505951">
              <w:rPr>
                <w:sz w:val="20"/>
                <w:szCs w:val="20"/>
              </w:rPr>
              <w:t>1) сведения из Единого государственного реестра юридических лиц – для юридических лиц;</w:t>
            </w:r>
          </w:p>
          <w:p w:rsidR="00396643" w:rsidRPr="00505951" w:rsidRDefault="00396643" w:rsidP="00CB67A5">
            <w:pPr>
              <w:jc w:val="both"/>
              <w:rPr>
                <w:sz w:val="20"/>
                <w:szCs w:val="20"/>
              </w:rPr>
            </w:pPr>
          </w:p>
          <w:p w:rsidR="00396643" w:rsidRPr="00505951" w:rsidRDefault="00396643" w:rsidP="00CB67A5">
            <w:pPr>
              <w:jc w:val="both"/>
              <w:rPr>
                <w:sz w:val="20"/>
                <w:szCs w:val="20"/>
              </w:rPr>
            </w:pPr>
            <w:r w:rsidRPr="00505951">
              <w:rPr>
                <w:sz w:val="20"/>
                <w:szCs w:val="20"/>
              </w:rPr>
              <w:t>2) сведения из Единого государственного реестра индивидуальных предпринимателей – для индивидуальных предпринимателе</w:t>
            </w:r>
            <w:r w:rsidRPr="00505951">
              <w:rPr>
                <w:sz w:val="20"/>
                <w:szCs w:val="20"/>
              </w:rPr>
              <w:lastRenderedPageBreak/>
              <w:t>й</w:t>
            </w:r>
          </w:p>
        </w:tc>
        <w:tc>
          <w:tcPr>
            <w:tcW w:w="1681" w:type="dxa"/>
            <w:shd w:val="clear" w:color="auto" w:fill="auto"/>
          </w:tcPr>
          <w:p w:rsidR="00396643" w:rsidRPr="00505951" w:rsidRDefault="00396643" w:rsidP="00CB67A5">
            <w:pPr>
              <w:jc w:val="both"/>
              <w:rPr>
                <w:sz w:val="20"/>
                <w:szCs w:val="20"/>
              </w:rPr>
            </w:pPr>
            <w:r w:rsidRPr="00505951">
              <w:rPr>
                <w:sz w:val="20"/>
                <w:szCs w:val="20"/>
              </w:rPr>
              <w:lastRenderedPageBreak/>
              <w:t>Департамент Смоленской области по природным ресурсам и экологии;</w:t>
            </w:r>
          </w:p>
          <w:p w:rsidR="00396643" w:rsidRPr="00505951" w:rsidRDefault="00396643" w:rsidP="00CB67A5">
            <w:pPr>
              <w:jc w:val="both"/>
              <w:rPr>
                <w:sz w:val="20"/>
                <w:szCs w:val="20"/>
              </w:rPr>
            </w:pPr>
            <w:r w:rsidRPr="00505951">
              <w:rPr>
                <w:sz w:val="20"/>
                <w:szCs w:val="20"/>
              </w:rPr>
              <w:t>МФЦ</w:t>
            </w:r>
          </w:p>
        </w:tc>
        <w:tc>
          <w:tcPr>
            <w:tcW w:w="1800" w:type="dxa"/>
            <w:shd w:val="clear" w:color="auto" w:fill="auto"/>
          </w:tcPr>
          <w:p w:rsidR="00396643" w:rsidRPr="00505951" w:rsidRDefault="00396643" w:rsidP="00CB67A5">
            <w:pPr>
              <w:spacing w:before="100" w:beforeAutospacing="1"/>
              <w:jc w:val="center"/>
              <w:rPr>
                <w:sz w:val="20"/>
                <w:szCs w:val="20"/>
              </w:rPr>
            </w:pPr>
            <w:r w:rsidRPr="00505951">
              <w:rPr>
                <w:sz w:val="20"/>
                <w:szCs w:val="20"/>
              </w:rPr>
              <w:t>Федеральная налоговая служба</w:t>
            </w:r>
          </w:p>
          <w:p w:rsidR="00396643" w:rsidRPr="00505951" w:rsidRDefault="00396643" w:rsidP="00CB67A5">
            <w:pPr>
              <w:jc w:val="both"/>
              <w:rPr>
                <w:sz w:val="20"/>
                <w:szCs w:val="20"/>
              </w:rPr>
            </w:pPr>
          </w:p>
        </w:tc>
        <w:tc>
          <w:tcPr>
            <w:tcW w:w="1306" w:type="dxa"/>
            <w:shd w:val="clear" w:color="auto" w:fill="auto"/>
          </w:tcPr>
          <w:p w:rsidR="00396643" w:rsidRPr="00505951" w:rsidRDefault="00396643" w:rsidP="00CB67A5">
            <w:pPr>
              <w:jc w:val="both"/>
              <w:rPr>
                <w:sz w:val="20"/>
                <w:szCs w:val="20"/>
              </w:rPr>
            </w:pPr>
            <w:r w:rsidRPr="00505951">
              <w:rPr>
                <w:sz w:val="20"/>
                <w:szCs w:val="20"/>
              </w:rPr>
              <w:t>нет</w:t>
            </w:r>
          </w:p>
        </w:tc>
        <w:tc>
          <w:tcPr>
            <w:tcW w:w="1839" w:type="dxa"/>
            <w:shd w:val="clear" w:color="auto" w:fill="auto"/>
          </w:tcPr>
          <w:p w:rsidR="00396643" w:rsidRPr="00505951" w:rsidRDefault="00396643" w:rsidP="00CB67A5">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r>
      <w:tr w:rsidR="00396643" w:rsidRPr="00505951" w:rsidTr="00396643">
        <w:trPr>
          <w:jc w:val="center"/>
        </w:trPr>
        <w:tc>
          <w:tcPr>
            <w:tcW w:w="1838" w:type="dxa"/>
            <w:shd w:val="clear" w:color="auto" w:fill="auto"/>
          </w:tcPr>
          <w:p w:rsidR="00396643" w:rsidRPr="00505951" w:rsidRDefault="00396643" w:rsidP="00CB67A5">
            <w:pPr>
              <w:jc w:val="center"/>
              <w:rPr>
                <w:sz w:val="20"/>
                <w:szCs w:val="20"/>
              </w:rPr>
            </w:pPr>
            <w:r w:rsidRPr="00505951">
              <w:rPr>
                <w:sz w:val="20"/>
                <w:szCs w:val="20"/>
              </w:rPr>
              <w:lastRenderedPageBreak/>
              <w:t>-</w:t>
            </w:r>
          </w:p>
        </w:tc>
        <w:tc>
          <w:tcPr>
            <w:tcW w:w="1689" w:type="dxa"/>
            <w:shd w:val="clear" w:color="auto" w:fill="auto"/>
          </w:tcPr>
          <w:p w:rsidR="00396643" w:rsidRPr="00396643" w:rsidRDefault="00396643" w:rsidP="00CB67A5">
            <w:pPr>
              <w:rPr>
                <w:sz w:val="20"/>
                <w:szCs w:val="20"/>
              </w:rPr>
            </w:pPr>
            <w:r w:rsidRPr="00396643">
              <w:rPr>
                <w:sz w:val="20"/>
                <w:szCs w:val="20"/>
              </w:rPr>
              <w:t>документ, подтверждающий факт внесения записи о юридическом лице в Единый государственный реестр</w:t>
            </w:r>
          </w:p>
        </w:tc>
        <w:tc>
          <w:tcPr>
            <w:tcW w:w="1839" w:type="dxa"/>
            <w:shd w:val="clear" w:color="auto" w:fill="auto"/>
          </w:tcPr>
          <w:p w:rsidR="00396643" w:rsidRPr="00505951" w:rsidRDefault="00396643" w:rsidP="00CB67A5">
            <w:pPr>
              <w:rPr>
                <w:sz w:val="20"/>
                <w:szCs w:val="20"/>
              </w:rPr>
            </w:pPr>
            <w:r w:rsidRPr="00505951">
              <w:rPr>
                <w:sz w:val="20"/>
                <w:szCs w:val="20"/>
              </w:rPr>
              <w:t>1) Свидетельство о государственной регистрации юридического лица;</w:t>
            </w:r>
          </w:p>
          <w:p w:rsidR="00396643" w:rsidRPr="00505951" w:rsidRDefault="00396643" w:rsidP="00CB67A5">
            <w:pPr>
              <w:rPr>
                <w:sz w:val="20"/>
                <w:szCs w:val="20"/>
              </w:rPr>
            </w:pPr>
          </w:p>
          <w:p w:rsidR="00396643" w:rsidRPr="00505951" w:rsidRDefault="00396643" w:rsidP="00CB67A5">
            <w:pPr>
              <w:rPr>
                <w:sz w:val="20"/>
                <w:szCs w:val="20"/>
              </w:rPr>
            </w:pPr>
            <w:r w:rsidRPr="00505951">
              <w:rPr>
                <w:sz w:val="20"/>
                <w:szCs w:val="20"/>
              </w:rPr>
              <w:t>2) Свидетельство о государственной регистрации индивидуального предпринимателя</w:t>
            </w:r>
          </w:p>
        </w:tc>
        <w:tc>
          <w:tcPr>
            <w:tcW w:w="1681" w:type="dxa"/>
            <w:shd w:val="clear" w:color="auto" w:fill="auto"/>
          </w:tcPr>
          <w:p w:rsidR="00396643" w:rsidRPr="00505951" w:rsidRDefault="00396643" w:rsidP="00CB67A5">
            <w:pPr>
              <w:jc w:val="both"/>
              <w:rPr>
                <w:sz w:val="20"/>
                <w:szCs w:val="20"/>
              </w:rPr>
            </w:pPr>
            <w:r w:rsidRPr="00505951">
              <w:rPr>
                <w:sz w:val="20"/>
                <w:szCs w:val="20"/>
              </w:rPr>
              <w:t>Департамент Смоленской области по природным ресурсам и экологии;</w:t>
            </w:r>
          </w:p>
          <w:p w:rsidR="00396643" w:rsidRPr="00505951" w:rsidRDefault="00396643" w:rsidP="00CB67A5">
            <w:pPr>
              <w:jc w:val="both"/>
              <w:rPr>
                <w:sz w:val="20"/>
                <w:szCs w:val="20"/>
              </w:rPr>
            </w:pPr>
            <w:r w:rsidRPr="00505951">
              <w:rPr>
                <w:sz w:val="20"/>
                <w:szCs w:val="20"/>
              </w:rPr>
              <w:t>МФЦ</w:t>
            </w:r>
          </w:p>
        </w:tc>
        <w:tc>
          <w:tcPr>
            <w:tcW w:w="1800" w:type="dxa"/>
            <w:shd w:val="clear" w:color="auto" w:fill="auto"/>
          </w:tcPr>
          <w:p w:rsidR="00396643" w:rsidRPr="00505951" w:rsidRDefault="00396643" w:rsidP="00CB67A5">
            <w:pPr>
              <w:spacing w:before="100" w:beforeAutospacing="1"/>
              <w:jc w:val="center"/>
              <w:rPr>
                <w:sz w:val="20"/>
                <w:szCs w:val="20"/>
              </w:rPr>
            </w:pPr>
            <w:r w:rsidRPr="00505951">
              <w:rPr>
                <w:sz w:val="20"/>
                <w:szCs w:val="20"/>
              </w:rPr>
              <w:t>Федеральная налоговая служба</w:t>
            </w:r>
          </w:p>
          <w:p w:rsidR="00396643" w:rsidRPr="00505951" w:rsidRDefault="00396643" w:rsidP="00CB67A5">
            <w:pPr>
              <w:jc w:val="both"/>
              <w:rPr>
                <w:sz w:val="20"/>
                <w:szCs w:val="20"/>
              </w:rPr>
            </w:pPr>
          </w:p>
        </w:tc>
        <w:tc>
          <w:tcPr>
            <w:tcW w:w="1306" w:type="dxa"/>
            <w:shd w:val="clear" w:color="auto" w:fill="auto"/>
          </w:tcPr>
          <w:p w:rsidR="00396643" w:rsidRPr="00505951" w:rsidRDefault="00396643" w:rsidP="00CB67A5">
            <w:pPr>
              <w:jc w:val="both"/>
              <w:rPr>
                <w:sz w:val="20"/>
                <w:szCs w:val="20"/>
              </w:rPr>
            </w:pPr>
            <w:r w:rsidRPr="00505951">
              <w:rPr>
                <w:sz w:val="20"/>
                <w:szCs w:val="20"/>
              </w:rPr>
              <w:t>нет</w:t>
            </w:r>
          </w:p>
        </w:tc>
        <w:tc>
          <w:tcPr>
            <w:tcW w:w="1839" w:type="dxa"/>
            <w:shd w:val="clear" w:color="auto" w:fill="auto"/>
          </w:tcPr>
          <w:p w:rsidR="00396643" w:rsidRPr="00505951" w:rsidRDefault="00396643" w:rsidP="00CB67A5">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r>
      <w:tr w:rsidR="00396643" w:rsidRPr="00505951" w:rsidTr="00396643">
        <w:trPr>
          <w:jc w:val="center"/>
        </w:trPr>
        <w:tc>
          <w:tcPr>
            <w:tcW w:w="1838" w:type="dxa"/>
            <w:shd w:val="clear" w:color="auto" w:fill="auto"/>
          </w:tcPr>
          <w:p w:rsidR="00396643" w:rsidRPr="00505951" w:rsidRDefault="00396643" w:rsidP="00CB67A5">
            <w:pPr>
              <w:jc w:val="center"/>
              <w:rPr>
                <w:sz w:val="20"/>
                <w:szCs w:val="20"/>
              </w:rPr>
            </w:pPr>
            <w:r w:rsidRPr="00505951">
              <w:rPr>
                <w:sz w:val="20"/>
                <w:szCs w:val="20"/>
              </w:rPr>
              <w:t>-</w:t>
            </w:r>
          </w:p>
        </w:tc>
        <w:tc>
          <w:tcPr>
            <w:tcW w:w="1689" w:type="dxa"/>
            <w:shd w:val="clear" w:color="auto" w:fill="auto"/>
          </w:tcPr>
          <w:p w:rsidR="00396643" w:rsidRPr="00396643" w:rsidRDefault="00396643" w:rsidP="00CB67A5">
            <w:pPr>
              <w:rPr>
                <w:sz w:val="20"/>
                <w:szCs w:val="20"/>
              </w:rPr>
            </w:pPr>
            <w:r w:rsidRPr="00396643">
              <w:rPr>
                <w:sz w:val="20"/>
                <w:szCs w:val="20"/>
              </w:rPr>
              <w:t>Свидетельство о постановке на учет в налоговом органе</w:t>
            </w:r>
          </w:p>
        </w:tc>
        <w:tc>
          <w:tcPr>
            <w:tcW w:w="1839" w:type="dxa"/>
            <w:shd w:val="clear" w:color="auto" w:fill="auto"/>
          </w:tcPr>
          <w:p w:rsidR="00396643" w:rsidRPr="00505951" w:rsidRDefault="00396643" w:rsidP="00CB67A5">
            <w:pPr>
              <w:rPr>
                <w:sz w:val="20"/>
                <w:szCs w:val="20"/>
              </w:rPr>
            </w:pPr>
            <w:r w:rsidRPr="00505951">
              <w:rPr>
                <w:sz w:val="20"/>
                <w:szCs w:val="20"/>
              </w:rPr>
              <w:t>1) Свидетельство о постановке на учет юридического лица;</w:t>
            </w:r>
          </w:p>
          <w:p w:rsidR="00396643" w:rsidRPr="00505951" w:rsidRDefault="00396643" w:rsidP="00CB67A5">
            <w:pPr>
              <w:rPr>
                <w:sz w:val="20"/>
                <w:szCs w:val="20"/>
              </w:rPr>
            </w:pPr>
          </w:p>
          <w:p w:rsidR="00396643" w:rsidRPr="00505951" w:rsidRDefault="00396643" w:rsidP="00CB67A5">
            <w:pPr>
              <w:rPr>
                <w:sz w:val="20"/>
                <w:szCs w:val="20"/>
              </w:rPr>
            </w:pPr>
            <w:r w:rsidRPr="00505951">
              <w:rPr>
                <w:sz w:val="20"/>
                <w:szCs w:val="20"/>
              </w:rPr>
              <w:t>2) Свидетельство о постановке на учет индивидуального предпринимателя</w:t>
            </w:r>
          </w:p>
        </w:tc>
        <w:tc>
          <w:tcPr>
            <w:tcW w:w="1681" w:type="dxa"/>
            <w:shd w:val="clear" w:color="auto" w:fill="auto"/>
          </w:tcPr>
          <w:p w:rsidR="00396643" w:rsidRPr="00505951" w:rsidRDefault="00396643" w:rsidP="00CB67A5">
            <w:pPr>
              <w:jc w:val="both"/>
              <w:rPr>
                <w:sz w:val="20"/>
                <w:szCs w:val="20"/>
              </w:rPr>
            </w:pPr>
            <w:r w:rsidRPr="00505951">
              <w:rPr>
                <w:sz w:val="20"/>
                <w:szCs w:val="20"/>
              </w:rPr>
              <w:t>Департамент Смоленской области по природным ресурсам и экологии;</w:t>
            </w:r>
          </w:p>
          <w:p w:rsidR="00396643" w:rsidRPr="00505951" w:rsidRDefault="00396643" w:rsidP="00CB67A5">
            <w:pPr>
              <w:jc w:val="both"/>
              <w:rPr>
                <w:sz w:val="20"/>
                <w:szCs w:val="20"/>
              </w:rPr>
            </w:pPr>
            <w:r w:rsidRPr="00505951">
              <w:rPr>
                <w:sz w:val="20"/>
                <w:szCs w:val="20"/>
              </w:rPr>
              <w:t>МФЦ</w:t>
            </w:r>
          </w:p>
        </w:tc>
        <w:tc>
          <w:tcPr>
            <w:tcW w:w="1800" w:type="dxa"/>
            <w:shd w:val="clear" w:color="auto" w:fill="auto"/>
          </w:tcPr>
          <w:p w:rsidR="00396643" w:rsidRPr="00505951" w:rsidRDefault="00396643" w:rsidP="00CB67A5">
            <w:pPr>
              <w:spacing w:before="100" w:beforeAutospacing="1"/>
              <w:jc w:val="center"/>
              <w:rPr>
                <w:sz w:val="20"/>
                <w:szCs w:val="20"/>
              </w:rPr>
            </w:pPr>
            <w:r w:rsidRPr="00505951">
              <w:rPr>
                <w:sz w:val="20"/>
                <w:szCs w:val="20"/>
              </w:rPr>
              <w:t>Федеральная налоговая служба</w:t>
            </w:r>
          </w:p>
          <w:p w:rsidR="00396643" w:rsidRPr="00505951" w:rsidRDefault="00396643" w:rsidP="00CB67A5">
            <w:pPr>
              <w:jc w:val="both"/>
              <w:rPr>
                <w:sz w:val="20"/>
                <w:szCs w:val="20"/>
              </w:rPr>
            </w:pPr>
          </w:p>
        </w:tc>
        <w:tc>
          <w:tcPr>
            <w:tcW w:w="1306" w:type="dxa"/>
            <w:shd w:val="clear" w:color="auto" w:fill="auto"/>
          </w:tcPr>
          <w:p w:rsidR="00396643" w:rsidRPr="00505951" w:rsidRDefault="00396643" w:rsidP="00CB67A5">
            <w:pPr>
              <w:jc w:val="both"/>
              <w:rPr>
                <w:sz w:val="20"/>
                <w:szCs w:val="20"/>
              </w:rPr>
            </w:pPr>
            <w:r w:rsidRPr="00505951">
              <w:rPr>
                <w:sz w:val="20"/>
                <w:szCs w:val="20"/>
              </w:rPr>
              <w:t>нет</w:t>
            </w:r>
          </w:p>
        </w:tc>
        <w:tc>
          <w:tcPr>
            <w:tcW w:w="1839" w:type="dxa"/>
            <w:shd w:val="clear" w:color="auto" w:fill="auto"/>
          </w:tcPr>
          <w:p w:rsidR="00396643" w:rsidRPr="00505951" w:rsidRDefault="00396643" w:rsidP="00CB67A5">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r>
      <w:tr w:rsidR="00396643" w:rsidRPr="00505951" w:rsidTr="00396643">
        <w:trPr>
          <w:trHeight w:val="652"/>
          <w:jc w:val="center"/>
        </w:trPr>
        <w:tc>
          <w:tcPr>
            <w:tcW w:w="1838" w:type="dxa"/>
            <w:shd w:val="clear" w:color="auto" w:fill="auto"/>
          </w:tcPr>
          <w:p w:rsidR="00396643" w:rsidRPr="00505951" w:rsidRDefault="00396643" w:rsidP="00CB67A5">
            <w:pPr>
              <w:jc w:val="center"/>
              <w:rPr>
                <w:sz w:val="20"/>
                <w:szCs w:val="20"/>
              </w:rPr>
            </w:pPr>
            <w:r w:rsidRPr="00505951">
              <w:rPr>
                <w:sz w:val="20"/>
                <w:szCs w:val="20"/>
              </w:rPr>
              <w:t>-</w:t>
            </w:r>
          </w:p>
        </w:tc>
        <w:tc>
          <w:tcPr>
            <w:tcW w:w="1689" w:type="dxa"/>
            <w:shd w:val="clear" w:color="auto" w:fill="auto"/>
          </w:tcPr>
          <w:p w:rsidR="00396643" w:rsidRPr="00396643" w:rsidRDefault="00396643" w:rsidP="00CB67A5">
            <w:pPr>
              <w:rPr>
                <w:sz w:val="20"/>
                <w:szCs w:val="20"/>
              </w:rPr>
            </w:pPr>
            <w:r w:rsidRPr="00396643">
              <w:rPr>
                <w:sz w:val="20"/>
                <w:szCs w:val="20"/>
              </w:rPr>
              <w:t>справка налогового органа о состоянии расчетов по налогам, сборам, пеням и штрафам</w:t>
            </w:r>
          </w:p>
        </w:tc>
        <w:tc>
          <w:tcPr>
            <w:tcW w:w="1839" w:type="dxa"/>
            <w:shd w:val="clear" w:color="auto" w:fill="auto"/>
          </w:tcPr>
          <w:p w:rsidR="00396643" w:rsidRPr="00505951" w:rsidRDefault="00396643" w:rsidP="00CB67A5">
            <w:pPr>
              <w:rPr>
                <w:sz w:val="20"/>
                <w:szCs w:val="20"/>
              </w:rPr>
            </w:pPr>
            <w:r w:rsidRPr="00505951">
              <w:rPr>
                <w:sz w:val="20"/>
                <w:szCs w:val="20"/>
              </w:rPr>
              <w:t>1) справка налогового органа о состоянии расчетов по налогам, сборам, пеням и штрафам организаций;</w:t>
            </w:r>
          </w:p>
          <w:p w:rsidR="00396643" w:rsidRPr="00505951" w:rsidRDefault="00396643" w:rsidP="00CB67A5">
            <w:pPr>
              <w:rPr>
                <w:sz w:val="20"/>
                <w:szCs w:val="20"/>
              </w:rPr>
            </w:pPr>
            <w:r w:rsidRPr="00505951">
              <w:rPr>
                <w:sz w:val="20"/>
                <w:szCs w:val="20"/>
              </w:rPr>
              <w:t>2) справка налогового органа о состоянии расчетов по налогам, сборам, пеням и штрафам индивидуальных предпринимателе</w:t>
            </w:r>
            <w:r w:rsidRPr="00505951">
              <w:rPr>
                <w:sz w:val="20"/>
                <w:szCs w:val="20"/>
              </w:rPr>
              <w:lastRenderedPageBreak/>
              <w:t>й;</w:t>
            </w:r>
          </w:p>
          <w:p w:rsidR="00396643" w:rsidRPr="00505951" w:rsidRDefault="00396643" w:rsidP="00CB67A5">
            <w:pPr>
              <w:rPr>
                <w:sz w:val="20"/>
                <w:szCs w:val="20"/>
              </w:rPr>
            </w:pPr>
          </w:p>
        </w:tc>
        <w:tc>
          <w:tcPr>
            <w:tcW w:w="1681" w:type="dxa"/>
            <w:shd w:val="clear" w:color="auto" w:fill="auto"/>
          </w:tcPr>
          <w:p w:rsidR="00396643" w:rsidRPr="00505951" w:rsidRDefault="00396643" w:rsidP="00CB67A5">
            <w:pPr>
              <w:jc w:val="both"/>
              <w:rPr>
                <w:sz w:val="20"/>
                <w:szCs w:val="20"/>
              </w:rPr>
            </w:pPr>
            <w:r w:rsidRPr="00505951">
              <w:rPr>
                <w:sz w:val="20"/>
                <w:szCs w:val="20"/>
              </w:rPr>
              <w:lastRenderedPageBreak/>
              <w:t>Департамент Смоленской области по природным ресурсам и экологии;</w:t>
            </w:r>
          </w:p>
          <w:p w:rsidR="00396643" w:rsidRPr="00505951" w:rsidRDefault="00396643" w:rsidP="00CB67A5">
            <w:pPr>
              <w:jc w:val="both"/>
              <w:rPr>
                <w:sz w:val="20"/>
                <w:szCs w:val="20"/>
              </w:rPr>
            </w:pPr>
            <w:r w:rsidRPr="00505951">
              <w:rPr>
                <w:sz w:val="20"/>
                <w:szCs w:val="20"/>
              </w:rPr>
              <w:t>МФЦ</w:t>
            </w:r>
          </w:p>
        </w:tc>
        <w:tc>
          <w:tcPr>
            <w:tcW w:w="1800" w:type="dxa"/>
            <w:shd w:val="clear" w:color="auto" w:fill="auto"/>
          </w:tcPr>
          <w:p w:rsidR="00396643" w:rsidRPr="00505951" w:rsidRDefault="00396643" w:rsidP="00CB67A5">
            <w:pPr>
              <w:spacing w:before="100" w:beforeAutospacing="1"/>
              <w:jc w:val="center"/>
              <w:rPr>
                <w:sz w:val="20"/>
                <w:szCs w:val="20"/>
              </w:rPr>
            </w:pPr>
            <w:r w:rsidRPr="00505951">
              <w:rPr>
                <w:sz w:val="20"/>
                <w:szCs w:val="20"/>
              </w:rPr>
              <w:t>Федеральная налоговая служба</w:t>
            </w:r>
          </w:p>
          <w:p w:rsidR="00396643" w:rsidRPr="00505951" w:rsidRDefault="00396643" w:rsidP="00CB67A5">
            <w:pPr>
              <w:jc w:val="both"/>
              <w:rPr>
                <w:sz w:val="20"/>
                <w:szCs w:val="20"/>
              </w:rPr>
            </w:pPr>
          </w:p>
        </w:tc>
        <w:tc>
          <w:tcPr>
            <w:tcW w:w="1306" w:type="dxa"/>
            <w:shd w:val="clear" w:color="auto" w:fill="auto"/>
          </w:tcPr>
          <w:p w:rsidR="00396643" w:rsidRPr="00505951" w:rsidRDefault="00396643" w:rsidP="00CB67A5">
            <w:pPr>
              <w:jc w:val="both"/>
              <w:rPr>
                <w:sz w:val="20"/>
                <w:szCs w:val="20"/>
              </w:rPr>
            </w:pPr>
            <w:r w:rsidRPr="00505951">
              <w:rPr>
                <w:sz w:val="20"/>
                <w:szCs w:val="20"/>
              </w:rPr>
              <w:t>нет</w:t>
            </w:r>
          </w:p>
        </w:tc>
        <w:tc>
          <w:tcPr>
            <w:tcW w:w="1839" w:type="dxa"/>
            <w:shd w:val="clear" w:color="auto" w:fill="auto"/>
          </w:tcPr>
          <w:p w:rsidR="00396643" w:rsidRPr="00505951" w:rsidRDefault="00396643" w:rsidP="00CB67A5">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c>
          <w:tcPr>
            <w:tcW w:w="1839" w:type="dxa"/>
            <w:shd w:val="clear" w:color="auto" w:fill="auto"/>
          </w:tcPr>
          <w:p w:rsidR="00396643" w:rsidRPr="00505951" w:rsidRDefault="00396643" w:rsidP="00CB67A5">
            <w:pPr>
              <w:jc w:val="center"/>
              <w:rPr>
                <w:sz w:val="20"/>
                <w:szCs w:val="20"/>
              </w:rPr>
            </w:pPr>
            <w:r w:rsidRPr="00505951">
              <w:rPr>
                <w:sz w:val="20"/>
                <w:szCs w:val="20"/>
              </w:rPr>
              <w:t>-</w:t>
            </w:r>
          </w:p>
        </w:tc>
      </w:tr>
      <w:tr w:rsidR="00396643" w:rsidRPr="00505951" w:rsidTr="00396643">
        <w:trPr>
          <w:jc w:val="center"/>
        </w:trPr>
        <w:tc>
          <w:tcPr>
            <w:tcW w:w="1838" w:type="dxa"/>
            <w:shd w:val="clear" w:color="auto" w:fill="auto"/>
          </w:tcPr>
          <w:p w:rsidR="00396643" w:rsidRPr="00505951" w:rsidRDefault="00396643" w:rsidP="009D3111">
            <w:pPr>
              <w:jc w:val="center"/>
              <w:rPr>
                <w:sz w:val="20"/>
                <w:szCs w:val="20"/>
              </w:rPr>
            </w:pPr>
            <w:r w:rsidRPr="00505951">
              <w:rPr>
                <w:sz w:val="20"/>
                <w:szCs w:val="20"/>
              </w:rPr>
              <w:lastRenderedPageBreak/>
              <w:t>-</w:t>
            </w:r>
          </w:p>
        </w:tc>
        <w:tc>
          <w:tcPr>
            <w:tcW w:w="1689" w:type="dxa"/>
            <w:shd w:val="clear" w:color="auto" w:fill="auto"/>
          </w:tcPr>
          <w:p w:rsidR="00396643" w:rsidRPr="00505951" w:rsidRDefault="00396643" w:rsidP="009D3111">
            <w:pPr>
              <w:rPr>
                <w:sz w:val="20"/>
                <w:szCs w:val="20"/>
              </w:rPr>
            </w:pPr>
            <w:r w:rsidRPr="00505951">
              <w:rPr>
                <w:sz w:val="20"/>
                <w:szCs w:val="20"/>
              </w:rPr>
              <w:t>копия протокола утверждения запасов полезных ископаемых на участке недр местного значения (для оформления, государственной регистрации и выдачи лицензии)</w:t>
            </w:r>
          </w:p>
        </w:tc>
        <w:tc>
          <w:tcPr>
            <w:tcW w:w="1839" w:type="dxa"/>
            <w:shd w:val="clear" w:color="auto" w:fill="auto"/>
          </w:tcPr>
          <w:p w:rsidR="00396643" w:rsidRPr="00505951" w:rsidRDefault="00396643" w:rsidP="0026671D">
            <w:pPr>
              <w:rPr>
                <w:sz w:val="20"/>
                <w:szCs w:val="20"/>
              </w:rPr>
            </w:pPr>
            <w:r w:rsidRPr="00505951">
              <w:rPr>
                <w:sz w:val="20"/>
                <w:szCs w:val="20"/>
              </w:rPr>
              <w:t>копия протокола утверждения запасов полезных ископаемых на участке недр местного значения (для оформления, государственной регистрации и выдачи лицензии)</w:t>
            </w:r>
          </w:p>
        </w:tc>
        <w:tc>
          <w:tcPr>
            <w:tcW w:w="1681" w:type="dxa"/>
            <w:shd w:val="clear" w:color="auto" w:fill="auto"/>
          </w:tcPr>
          <w:p w:rsidR="00396643" w:rsidRPr="00505951" w:rsidRDefault="00396643" w:rsidP="00ED50B0">
            <w:pPr>
              <w:jc w:val="both"/>
              <w:rPr>
                <w:sz w:val="20"/>
                <w:szCs w:val="20"/>
              </w:rPr>
            </w:pPr>
            <w:r w:rsidRPr="00505951">
              <w:rPr>
                <w:sz w:val="20"/>
                <w:szCs w:val="20"/>
              </w:rPr>
              <w:t>Департамент Смоленской области по природным ресурсам и экологии;</w:t>
            </w:r>
          </w:p>
          <w:p w:rsidR="00396643" w:rsidRPr="00505951" w:rsidRDefault="00396643" w:rsidP="00ED50B0">
            <w:pPr>
              <w:jc w:val="both"/>
              <w:rPr>
                <w:sz w:val="20"/>
                <w:szCs w:val="20"/>
              </w:rPr>
            </w:pPr>
            <w:r w:rsidRPr="00505951">
              <w:rPr>
                <w:sz w:val="20"/>
                <w:szCs w:val="20"/>
              </w:rPr>
              <w:t>МФЦ</w:t>
            </w:r>
          </w:p>
        </w:tc>
        <w:tc>
          <w:tcPr>
            <w:tcW w:w="1800" w:type="dxa"/>
            <w:shd w:val="clear" w:color="auto" w:fill="auto"/>
          </w:tcPr>
          <w:p w:rsidR="00396643" w:rsidRPr="00505951" w:rsidRDefault="00396643" w:rsidP="00ED50B0">
            <w:pPr>
              <w:ind w:right="-108"/>
              <w:rPr>
                <w:spacing w:val="-2"/>
                <w:w w:val="106"/>
                <w:sz w:val="20"/>
                <w:szCs w:val="20"/>
              </w:rPr>
            </w:pPr>
            <w:r w:rsidRPr="00505951">
              <w:rPr>
                <w:w w:val="106"/>
                <w:sz w:val="20"/>
                <w:szCs w:val="20"/>
              </w:rPr>
              <w:t xml:space="preserve">Смоленский филиал ФБУ </w:t>
            </w:r>
            <w:r w:rsidRPr="00505951">
              <w:rPr>
                <w:spacing w:val="-2"/>
                <w:w w:val="106"/>
                <w:sz w:val="20"/>
                <w:szCs w:val="20"/>
              </w:rPr>
              <w:t xml:space="preserve">«ТФГИ по Центральному федеральному округу» </w:t>
            </w:r>
          </w:p>
          <w:p w:rsidR="00396643" w:rsidRPr="00505951" w:rsidRDefault="00396643" w:rsidP="00ED50B0">
            <w:pPr>
              <w:jc w:val="both"/>
              <w:rPr>
                <w:sz w:val="20"/>
                <w:szCs w:val="20"/>
              </w:rPr>
            </w:pPr>
          </w:p>
          <w:p w:rsidR="00396643" w:rsidRPr="00505951" w:rsidRDefault="00396643" w:rsidP="0026671D">
            <w:pPr>
              <w:spacing w:before="100" w:beforeAutospacing="1"/>
              <w:jc w:val="center"/>
              <w:rPr>
                <w:sz w:val="20"/>
                <w:szCs w:val="20"/>
              </w:rPr>
            </w:pPr>
          </w:p>
        </w:tc>
        <w:tc>
          <w:tcPr>
            <w:tcW w:w="1306" w:type="dxa"/>
            <w:shd w:val="clear" w:color="auto" w:fill="auto"/>
          </w:tcPr>
          <w:p w:rsidR="00396643" w:rsidRPr="00505951" w:rsidRDefault="00396643" w:rsidP="0026671D">
            <w:pPr>
              <w:jc w:val="both"/>
              <w:rPr>
                <w:sz w:val="20"/>
                <w:szCs w:val="20"/>
              </w:rPr>
            </w:pPr>
            <w:r w:rsidRPr="00505951">
              <w:rPr>
                <w:sz w:val="20"/>
                <w:szCs w:val="20"/>
              </w:rPr>
              <w:t>нет</w:t>
            </w:r>
          </w:p>
        </w:tc>
        <w:tc>
          <w:tcPr>
            <w:tcW w:w="1839" w:type="dxa"/>
            <w:shd w:val="clear" w:color="auto" w:fill="auto"/>
          </w:tcPr>
          <w:p w:rsidR="00396643" w:rsidRPr="00505951" w:rsidRDefault="00396643" w:rsidP="0026671D">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r>
      <w:tr w:rsidR="00396643" w:rsidRPr="00505951" w:rsidTr="00396643">
        <w:trPr>
          <w:jc w:val="center"/>
        </w:trPr>
        <w:tc>
          <w:tcPr>
            <w:tcW w:w="1838" w:type="dxa"/>
            <w:shd w:val="clear" w:color="auto" w:fill="auto"/>
          </w:tcPr>
          <w:p w:rsidR="00396643" w:rsidRPr="00505951" w:rsidRDefault="00396643" w:rsidP="009D3111">
            <w:pPr>
              <w:jc w:val="center"/>
              <w:rPr>
                <w:sz w:val="20"/>
                <w:szCs w:val="20"/>
              </w:rPr>
            </w:pPr>
            <w:r w:rsidRPr="00505951">
              <w:rPr>
                <w:sz w:val="20"/>
                <w:szCs w:val="20"/>
              </w:rPr>
              <w:t>-</w:t>
            </w:r>
          </w:p>
        </w:tc>
        <w:tc>
          <w:tcPr>
            <w:tcW w:w="1689" w:type="dxa"/>
            <w:shd w:val="clear" w:color="auto" w:fill="auto"/>
          </w:tcPr>
          <w:p w:rsidR="00396643" w:rsidRPr="00505951" w:rsidRDefault="00396643" w:rsidP="009D3111">
            <w:pPr>
              <w:rPr>
                <w:sz w:val="20"/>
                <w:szCs w:val="20"/>
              </w:rPr>
            </w:pPr>
            <w:r w:rsidRPr="00505951">
              <w:rPr>
                <w:sz w:val="20"/>
                <w:szCs w:val="20"/>
              </w:rPr>
              <w:t>Платежное поручение</w:t>
            </w:r>
          </w:p>
          <w:p w:rsidR="00396643" w:rsidRPr="00505951" w:rsidRDefault="00396643" w:rsidP="009D3111">
            <w:pPr>
              <w:rPr>
                <w:sz w:val="20"/>
                <w:szCs w:val="20"/>
              </w:rPr>
            </w:pPr>
            <w:r w:rsidRPr="00505951">
              <w:rPr>
                <w:sz w:val="20"/>
                <w:szCs w:val="20"/>
              </w:rPr>
              <w:t>лицензии)</w:t>
            </w:r>
          </w:p>
        </w:tc>
        <w:tc>
          <w:tcPr>
            <w:tcW w:w="1839" w:type="dxa"/>
            <w:shd w:val="clear" w:color="auto" w:fill="auto"/>
          </w:tcPr>
          <w:p w:rsidR="00396643" w:rsidRPr="00505951" w:rsidRDefault="00396643" w:rsidP="0026671D">
            <w:pPr>
              <w:rPr>
                <w:sz w:val="20"/>
                <w:szCs w:val="20"/>
              </w:rPr>
            </w:pPr>
            <w:proofErr w:type="gramStart"/>
            <w:r w:rsidRPr="00505951">
              <w:rPr>
                <w:sz w:val="20"/>
                <w:szCs w:val="20"/>
              </w:rPr>
              <w:t>Сведения об уплате государственной пошлины (для оформления, государственной регистрации и выдачи лицензии и для продления срока действия</w:t>
            </w:r>
            <w:proofErr w:type="gramEnd"/>
          </w:p>
        </w:tc>
        <w:tc>
          <w:tcPr>
            <w:tcW w:w="1681" w:type="dxa"/>
            <w:shd w:val="clear" w:color="auto" w:fill="auto"/>
          </w:tcPr>
          <w:p w:rsidR="00396643" w:rsidRPr="00505951" w:rsidRDefault="00396643" w:rsidP="0026671D">
            <w:pPr>
              <w:jc w:val="both"/>
              <w:rPr>
                <w:sz w:val="20"/>
                <w:szCs w:val="20"/>
              </w:rPr>
            </w:pPr>
            <w:r w:rsidRPr="00505951">
              <w:rPr>
                <w:sz w:val="20"/>
                <w:szCs w:val="20"/>
              </w:rPr>
              <w:t>Департамент Смоленской области по природным ресурсам и экологии;</w:t>
            </w:r>
          </w:p>
          <w:p w:rsidR="00396643" w:rsidRPr="00505951" w:rsidRDefault="00396643" w:rsidP="0026671D">
            <w:pPr>
              <w:jc w:val="both"/>
              <w:rPr>
                <w:sz w:val="20"/>
                <w:szCs w:val="20"/>
              </w:rPr>
            </w:pPr>
            <w:r w:rsidRPr="00505951">
              <w:rPr>
                <w:sz w:val="20"/>
                <w:szCs w:val="20"/>
              </w:rPr>
              <w:t>МФЦ</w:t>
            </w:r>
          </w:p>
        </w:tc>
        <w:tc>
          <w:tcPr>
            <w:tcW w:w="1800" w:type="dxa"/>
            <w:shd w:val="clear" w:color="auto" w:fill="auto"/>
          </w:tcPr>
          <w:p w:rsidR="00396643" w:rsidRPr="00505951" w:rsidRDefault="00161B67" w:rsidP="00ED50B0">
            <w:pPr>
              <w:jc w:val="both"/>
              <w:rPr>
                <w:sz w:val="20"/>
                <w:szCs w:val="20"/>
              </w:rPr>
            </w:pPr>
            <w:r w:rsidRPr="00161B67">
              <w:rPr>
                <w:sz w:val="20"/>
                <w:szCs w:val="20"/>
              </w:rPr>
              <w:t>Управление Федерального казначейства по Смоленской области</w:t>
            </w:r>
          </w:p>
          <w:p w:rsidR="00396643" w:rsidRPr="00505951" w:rsidRDefault="00396643" w:rsidP="00CD00E5">
            <w:pPr>
              <w:autoSpaceDE w:val="0"/>
              <w:autoSpaceDN w:val="0"/>
              <w:adjustRightInd w:val="0"/>
              <w:ind w:firstLine="540"/>
              <w:jc w:val="both"/>
              <w:rPr>
                <w:rFonts w:eastAsiaTheme="minorHAnsi"/>
                <w:i/>
                <w:iCs/>
                <w:sz w:val="20"/>
                <w:szCs w:val="20"/>
                <w:lang w:eastAsia="en-US"/>
              </w:rPr>
            </w:pPr>
          </w:p>
          <w:p w:rsidR="00396643" w:rsidRPr="00505951" w:rsidRDefault="00396643" w:rsidP="00E7300E">
            <w:pPr>
              <w:autoSpaceDE w:val="0"/>
              <w:autoSpaceDN w:val="0"/>
              <w:adjustRightInd w:val="0"/>
              <w:jc w:val="both"/>
              <w:rPr>
                <w:sz w:val="20"/>
                <w:szCs w:val="20"/>
              </w:rPr>
            </w:pPr>
          </w:p>
        </w:tc>
        <w:tc>
          <w:tcPr>
            <w:tcW w:w="1306" w:type="dxa"/>
            <w:shd w:val="clear" w:color="auto" w:fill="auto"/>
          </w:tcPr>
          <w:p w:rsidR="00396643" w:rsidRPr="00505951" w:rsidRDefault="00396643" w:rsidP="0026671D">
            <w:pPr>
              <w:jc w:val="both"/>
              <w:rPr>
                <w:sz w:val="20"/>
                <w:szCs w:val="20"/>
              </w:rPr>
            </w:pPr>
            <w:r w:rsidRPr="00505951">
              <w:rPr>
                <w:sz w:val="20"/>
                <w:szCs w:val="20"/>
              </w:rPr>
              <w:t>нет</w:t>
            </w:r>
          </w:p>
        </w:tc>
        <w:tc>
          <w:tcPr>
            <w:tcW w:w="1839" w:type="dxa"/>
            <w:shd w:val="clear" w:color="auto" w:fill="auto"/>
          </w:tcPr>
          <w:p w:rsidR="00396643" w:rsidRPr="00505951" w:rsidRDefault="00396643" w:rsidP="0026671D">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r>
      <w:tr w:rsidR="00396643" w:rsidRPr="00505951" w:rsidTr="00396643">
        <w:trPr>
          <w:jc w:val="center"/>
        </w:trPr>
        <w:tc>
          <w:tcPr>
            <w:tcW w:w="1838" w:type="dxa"/>
            <w:shd w:val="clear" w:color="auto" w:fill="auto"/>
          </w:tcPr>
          <w:p w:rsidR="00396643" w:rsidRPr="00505951" w:rsidRDefault="00396643" w:rsidP="009D3111">
            <w:pPr>
              <w:jc w:val="center"/>
              <w:rPr>
                <w:sz w:val="20"/>
                <w:szCs w:val="20"/>
              </w:rPr>
            </w:pPr>
            <w:r w:rsidRPr="00505951">
              <w:rPr>
                <w:sz w:val="20"/>
                <w:szCs w:val="20"/>
              </w:rPr>
              <w:t>-</w:t>
            </w:r>
          </w:p>
        </w:tc>
        <w:tc>
          <w:tcPr>
            <w:tcW w:w="1689" w:type="dxa"/>
            <w:shd w:val="clear" w:color="auto" w:fill="auto"/>
          </w:tcPr>
          <w:p w:rsidR="00396643" w:rsidRPr="00505951" w:rsidRDefault="00396643" w:rsidP="009D3111">
            <w:pPr>
              <w:rPr>
                <w:sz w:val="20"/>
                <w:szCs w:val="20"/>
              </w:rPr>
            </w:pPr>
            <w:r w:rsidRPr="00505951">
              <w:rPr>
                <w:sz w:val="20"/>
                <w:szCs w:val="20"/>
              </w:rPr>
              <w:t xml:space="preserve">справка федерального и/или территориального фондов геологической информации о регистрации </w:t>
            </w:r>
            <w:proofErr w:type="gramStart"/>
            <w:r w:rsidRPr="00505951">
              <w:rPr>
                <w:sz w:val="20"/>
                <w:szCs w:val="20"/>
              </w:rPr>
              <w:t>геолого-разведочных</w:t>
            </w:r>
            <w:proofErr w:type="gramEnd"/>
            <w:r w:rsidRPr="00505951">
              <w:rPr>
                <w:sz w:val="20"/>
                <w:szCs w:val="20"/>
              </w:rPr>
              <w:t xml:space="preserve"> работ и об отсутствии задолженности по сдаче отчетов о результатах </w:t>
            </w:r>
            <w:r w:rsidRPr="00505951">
              <w:rPr>
                <w:sz w:val="20"/>
                <w:szCs w:val="20"/>
              </w:rPr>
              <w:lastRenderedPageBreak/>
              <w:t>завершенных работ на данном участке недр (для продления срока действия лицензии)</w:t>
            </w:r>
          </w:p>
        </w:tc>
        <w:tc>
          <w:tcPr>
            <w:tcW w:w="1839" w:type="dxa"/>
            <w:shd w:val="clear" w:color="auto" w:fill="auto"/>
          </w:tcPr>
          <w:p w:rsidR="00396643" w:rsidRPr="00505951" w:rsidRDefault="00396643" w:rsidP="0026671D">
            <w:pPr>
              <w:rPr>
                <w:sz w:val="20"/>
                <w:szCs w:val="20"/>
              </w:rPr>
            </w:pPr>
            <w:r w:rsidRPr="00505951">
              <w:rPr>
                <w:sz w:val="20"/>
                <w:szCs w:val="20"/>
              </w:rPr>
              <w:lastRenderedPageBreak/>
              <w:t>Сведения об отсутствии задолженности по сдаче отчетов о результатах завершенных работ на данном участке недр (для продления срока действия лицензии)</w:t>
            </w:r>
          </w:p>
        </w:tc>
        <w:tc>
          <w:tcPr>
            <w:tcW w:w="1681" w:type="dxa"/>
            <w:shd w:val="clear" w:color="auto" w:fill="auto"/>
          </w:tcPr>
          <w:p w:rsidR="00396643" w:rsidRPr="00505951" w:rsidRDefault="00396643" w:rsidP="0026671D">
            <w:pPr>
              <w:jc w:val="both"/>
              <w:rPr>
                <w:sz w:val="20"/>
                <w:szCs w:val="20"/>
              </w:rPr>
            </w:pPr>
            <w:r w:rsidRPr="00505951">
              <w:rPr>
                <w:sz w:val="20"/>
                <w:szCs w:val="20"/>
              </w:rPr>
              <w:t>Департамент Смоленской области по природным ресурсам и экологии;</w:t>
            </w:r>
          </w:p>
          <w:p w:rsidR="00396643" w:rsidRPr="00505951" w:rsidRDefault="00396643" w:rsidP="0026671D">
            <w:pPr>
              <w:jc w:val="both"/>
              <w:rPr>
                <w:sz w:val="20"/>
                <w:szCs w:val="20"/>
              </w:rPr>
            </w:pPr>
            <w:r w:rsidRPr="00505951">
              <w:rPr>
                <w:sz w:val="20"/>
                <w:szCs w:val="20"/>
              </w:rPr>
              <w:t>МФЦ</w:t>
            </w:r>
          </w:p>
        </w:tc>
        <w:tc>
          <w:tcPr>
            <w:tcW w:w="1800" w:type="dxa"/>
            <w:shd w:val="clear" w:color="auto" w:fill="auto"/>
          </w:tcPr>
          <w:p w:rsidR="00396643" w:rsidRPr="00505951" w:rsidRDefault="00396643" w:rsidP="00ED50B0">
            <w:pPr>
              <w:ind w:right="-108"/>
              <w:rPr>
                <w:spacing w:val="-2"/>
                <w:w w:val="106"/>
                <w:sz w:val="20"/>
                <w:szCs w:val="20"/>
              </w:rPr>
            </w:pPr>
            <w:r w:rsidRPr="00505951">
              <w:rPr>
                <w:w w:val="106"/>
                <w:sz w:val="20"/>
                <w:szCs w:val="20"/>
              </w:rPr>
              <w:t xml:space="preserve">Смоленский филиал ФБУ </w:t>
            </w:r>
            <w:r w:rsidRPr="00505951">
              <w:rPr>
                <w:spacing w:val="-2"/>
                <w:w w:val="106"/>
                <w:sz w:val="20"/>
                <w:szCs w:val="20"/>
              </w:rPr>
              <w:t xml:space="preserve">«ТФГИ по Центральному федеральному округу» </w:t>
            </w:r>
          </w:p>
          <w:p w:rsidR="00396643" w:rsidRPr="00505951" w:rsidRDefault="00396643" w:rsidP="0026671D">
            <w:pPr>
              <w:spacing w:before="100" w:beforeAutospacing="1"/>
              <w:jc w:val="center"/>
              <w:rPr>
                <w:sz w:val="20"/>
                <w:szCs w:val="20"/>
              </w:rPr>
            </w:pPr>
          </w:p>
        </w:tc>
        <w:tc>
          <w:tcPr>
            <w:tcW w:w="1306" w:type="dxa"/>
            <w:shd w:val="clear" w:color="auto" w:fill="auto"/>
          </w:tcPr>
          <w:p w:rsidR="00396643" w:rsidRPr="00505951" w:rsidRDefault="00396643" w:rsidP="0026671D">
            <w:pPr>
              <w:jc w:val="both"/>
              <w:rPr>
                <w:sz w:val="20"/>
                <w:szCs w:val="20"/>
              </w:rPr>
            </w:pPr>
            <w:r w:rsidRPr="00505951">
              <w:rPr>
                <w:sz w:val="20"/>
                <w:szCs w:val="20"/>
              </w:rPr>
              <w:t>нет</w:t>
            </w:r>
          </w:p>
        </w:tc>
        <w:tc>
          <w:tcPr>
            <w:tcW w:w="1839" w:type="dxa"/>
            <w:shd w:val="clear" w:color="auto" w:fill="auto"/>
          </w:tcPr>
          <w:p w:rsidR="00396643" w:rsidRPr="00505951" w:rsidRDefault="00396643" w:rsidP="0026671D">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r>
      <w:tr w:rsidR="00396643" w:rsidRPr="00505951" w:rsidTr="00396643">
        <w:trPr>
          <w:jc w:val="center"/>
        </w:trPr>
        <w:tc>
          <w:tcPr>
            <w:tcW w:w="1838" w:type="dxa"/>
            <w:shd w:val="clear" w:color="auto" w:fill="auto"/>
          </w:tcPr>
          <w:p w:rsidR="00396643" w:rsidRPr="00505951" w:rsidRDefault="00396643" w:rsidP="009D3111">
            <w:pPr>
              <w:jc w:val="center"/>
              <w:rPr>
                <w:sz w:val="20"/>
                <w:szCs w:val="20"/>
              </w:rPr>
            </w:pPr>
            <w:r w:rsidRPr="00505951">
              <w:rPr>
                <w:sz w:val="20"/>
                <w:szCs w:val="20"/>
              </w:rPr>
              <w:lastRenderedPageBreak/>
              <w:t>-</w:t>
            </w:r>
          </w:p>
        </w:tc>
        <w:tc>
          <w:tcPr>
            <w:tcW w:w="1689" w:type="dxa"/>
            <w:shd w:val="clear" w:color="auto" w:fill="auto"/>
          </w:tcPr>
          <w:p w:rsidR="00396643" w:rsidRPr="00505951" w:rsidRDefault="00396643" w:rsidP="00ED50B0">
            <w:pPr>
              <w:autoSpaceDE w:val="0"/>
              <w:autoSpaceDN w:val="0"/>
              <w:adjustRightInd w:val="0"/>
              <w:jc w:val="both"/>
              <w:rPr>
                <w:sz w:val="20"/>
                <w:szCs w:val="20"/>
              </w:rPr>
            </w:pPr>
            <w:r w:rsidRPr="00505951">
              <w:rPr>
                <w:sz w:val="20"/>
                <w:szCs w:val="20"/>
              </w:rPr>
              <w:t xml:space="preserve">копии актов проверок, проведенных </w:t>
            </w:r>
            <w:proofErr w:type="spellStart"/>
            <w:r w:rsidRPr="00505951">
              <w:rPr>
                <w:sz w:val="20"/>
                <w:szCs w:val="20"/>
              </w:rPr>
              <w:t>Росприроднадзором</w:t>
            </w:r>
            <w:proofErr w:type="spellEnd"/>
            <w:r w:rsidRPr="00505951">
              <w:rPr>
                <w:sz w:val="20"/>
                <w:szCs w:val="20"/>
              </w:rPr>
              <w:t xml:space="preserve"> (его территориальным органом) или иными контрольными органами за последние три года, предшествующие подаче заявки на внесение изменений и дополнений в лицензию, а также выданные ими предписания (уведомления) (для продления срока действия лицензии)</w:t>
            </w:r>
          </w:p>
          <w:p w:rsidR="00396643" w:rsidRPr="00505951" w:rsidRDefault="00396643" w:rsidP="009D3111">
            <w:pPr>
              <w:rPr>
                <w:sz w:val="20"/>
                <w:szCs w:val="20"/>
              </w:rPr>
            </w:pPr>
          </w:p>
        </w:tc>
        <w:tc>
          <w:tcPr>
            <w:tcW w:w="1839" w:type="dxa"/>
            <w:shd w:val="clear" w:color="auto" w:fill="auto"/>
          </w:tcPr>
          <w:p w:rsidR="00396643" w:rsidRPr="00505951" w:rsidRDefault="00396643" w:rsidP="0026671D">
            <w:pPr>
              <w:rPr>
                <w:sz w:val="20"/>
                <w:szCs w:val="20"/>
              </w:rPr>
            </w:pPr>
            <w:r w:rsidRPr="00505951">
              <w:rPr>
                <w:sz w:val="20"/>
                <w:szCs w:val="20"/>
              </w:rPr>
              <w:t>Сведения о проведенных проверках</w:t>
            </w:r>
          </w:p>
        </w:tc>
        <w:tc>
          <w:tcPr>
            <w:tcW w:w="1681" w:type="dxa"/>
            <w:shd w:val="clear" w:color="auto" w:fill="auto"/>
          </w:tcPr>
          <w:p w:rsidR="00396643" w:rsidRPr="00505951" w:rsidRDefault="00396643" w:rsidP="00DC2E12">
            <w:pPr>
              <w:jc w:val="both"/>
              <w:rPr>
                <w:sz w:val="20"/>
                <w:szCs w:val="20"/>
              </w:rPr>
            </w:pPr>
            <w:r w:rsidRPr="00505951">
              <w:rPr>
                <w:sz w:val="20"/>
                <w:szCs w:val="20"/>
              </w:rPr>
              <w:t>Департамент Смоленской области по природным ресурсам и экологии;</w:t>
            </w:r>
          </w:p>
          <w:p w:rsidR="00396643" w:rsidRPr="00505951" w:rsidRDefault="00396643" w:rsidP="00DC2E12">
            <w:pPr>
              <w:jc w:val="both"/>
              <w:rPr>
                <w:sz w:val="20"/>
                <w:szCs w:val="20"/>
              </w:rPr>
            </w:pPr>
            <w:r w:rsidRPr="00505951">
              <w:rPr>
                <w:sz w:val="20"/>
                <w:szCs w:val="20"/>
              </w:rPr>
              <w:t>МФЦ</w:t>
            </w:r>
          </w:p>
        </w:tc>
        <w:tc>
          <w:tcPr>
            <w:tcW w:w="1800" w:type="dxa"/>
            <w:shd w:val="clear" w:color="auto" w:fill="auto"/>
          </w:tcPr>
          <w:p w:rsidR="00396643" w:rsidRPr="00505951" w:rsidRDefault="00396643" w:rsidP="00CD00E5">
            <w:pPr>
              <w:autoSpaceDE w:val="0"/>
              <w:autoSpaceDN w:val="0"/>
              <w:adjustRightInd w:val="0"/>
              <w:jc w:val="both"/>
              <w:rPr>
                <w:rFonts w:eastAsiaTheme="minorHAnsi"/>
                <w:sz w:val="20"/>
                <w:szCs w:val="20"/>
                <w:lang w:eastAsia="en-US"/>
              </w:rPr>
            </w:pPr>
            <w:r w:rsidRPr="00505951">
              <w:rPr>
                <w:rFonts w:eastAsiaTheme="minorHAnsi"/>
                <w:sz w:val="20"/>
                <w:szCs w:val="20"/>
                <w:lang w:eastAsia="en-US"/>
              </w:rPr>
              <w:t xml:space="preserve">Управление </w:t>
            </w:r>
            <w:proofErr w:type="spellStart"/>
            <w:r w:rsidRPr="00505951">
              <w:rPr>
                <w:rFonts w:eastAsiaTheme="minorHAnsi"/>
                <w:sz w:val="20"/>
                <w:szCs w:val="20"/>
                <w:lang w:eastAsia="en-US"/>
              </w:rPr>
              <w:t>Росприроднадзора</w:t>
            </w:r>
            <w:proofErr w:type="spellEnd"/>
            <w:r w:rsidRPr="00505951">
              <w:rPr>
                <w:rFonts w:eastAsiaTheme="minorHAnsi"/>
                <w:sz w:val="20"/>
                <w:szCs w:val="20"/>
                <w:lang w:eastAsia="en-US"/>
              </w:rPr>
              <w:t xml:space="preserve"> по Смоленской области</w:t>
            </w:r>
          </w:p>
          <w:p w:rsidR="00396643" w:rsidRPr="00505951" w:rsidRDefault="00396643" w:rsidP="00CD00E5">
            <w:pPr>
              <w:rPr>
                <w:sz w:val="20"/>
                <w:szCs w:val="20"/>
              </w:rPr>
            </w:pPr>
          </w:p>
        </w:tc>
        <w:tc>
          <w:tcPr>
            <w:tcW w:w="1306" w:type="dxa"/>
            <w:shd w:val="clear" w:color="auto" w:fill="auto"/>
          </w:tcPr>
          <w:p w:rsidR="00396643" w:rsidRPr="00505951" w:rsidRDefault="00396643" w:rsidP="0026671D">
            <w:pPr>
              <w:jc w:val="both"/>
              <w:rPr>
                <w:sz w:val="20"/>
                <w:szCs w:val="20"/>
              </w:rPr>
            </w:pPr>
            <w:r w:rsidRPr="00505951">
              <w:rPr>
                <w:sz w:val="20"/>
                <w:szCs w:val="20"/>
              </w:rPr>
              <w:t>нет</w:t>
            </w:r>
          </w:p>
        </w:tc>
        <w:tc>
          <w:tcPr>
            <w:tcW w:w="1839" w:type="dxa"/>
            <w:shd w:val="clear" w:color="auto" w:fill="auto"/>
          </w:tcPr>
          <w:p w:rsidR="00396643" w:rsidRPr="00505951" w:rsidRDefault="00396643" w:rsidP="0026671D">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r>
      <w:tr w:rsidR="00396643" w:rsidRPr="00505951" w:rsidTr="00396643">
        <w:trPr>
          <w:jc w:val="center"/>
        </w:trPr>
        <w:tc>
          <w:tcPr>
            <w:tcW w:w="1838" w:type="dxa"/>
            <w:shd w:val="clear" w:color="auto" w:fill="auto"/>
          </w:tcPr>
          <w:p w:rsidR="00396643" w:rsidRPr="00505951" w:rsidRDefault="00396643" w:rsidP="009D3111">
            <w:pPr>
              <w:jc w:val="center"/>
              <w:rPr>
                <w:sz w:val="20"/>
                <w:szCs w:val="20"/>
              </w:rPr>
            </w:pPr>
            <w:r w:rsidRPr="00505951">
              <w:rPr>
                <w:sz w:val="20"/>
                <w:szCs w:val="20"/>
              </w:rPr>
              <w:t>-</w:t>
            </w:r>
          </w:p>
        </w:tc>
        <w:tc>
          <w:tcPr>
            <w:tcW w:w="1689" w:type="dxa"/>
            <w:shd w:val="clear" w:color="auto" w:fill="auto"/>
          </w:tcPr>
          <w:p w:rsidR="00396643" w:rsidRPr="00505951" w:rsidRDefault="00396643" w:rsidP="00ED50B0">
            <w:pPr>
              <w:autoSpaceDE w:val="0"/>
              <w:autoSpaceDN w:val="0"/>
              <w:adjustRightInd w:val="0"/>
              <w:jc w:val="both"/>
              <w:rPr>
                <w:sz w:val="20"/>
                <w:szCs w:val="20"/>
              </w:rPr>
            </w:pPr>
            <w:r w:rsidRPr="00505951">
              <w:rPr>
                <w:sz w:val="20"/>
                <w:szCs w:val="20"/>
              </w:rPr>
              <w:t xml:space="preserve">сведения о состоянии и изменении запасов твердых полезных ископаемых (по </w:t>
            </w:r>
            <w:hyperlink r:id="rId20" w:history="1">
              <w:r w:rsidRPr="00505951">
                <w:rPr>
                  <w:sz w:val="20"/>
                  <w:szCs w:val="20"/>
                </w:rPr>
                <w:t>форме N 5-гр</w:t>
              </w:r>
            </w:hyperlink>
            <w:r w:rsidRPr="00505951">
              <w:rPr>
                <w:sz w:val="20"/>
                <w:szCs w:val="20"/>
              </w:rPr>
              <w:t xml:space="preserve">) (для продления </w:t>
            </w:r>
            <w:r w:rsidRPr="00505951">
              <w:rPr>
                <w:sz w:val="20"/>
                <w:szCs w:val="20"/>
              </w:rPr>
              <w:lastRenderedPageBreak/>
              <w:t>срока действия лицензии)</w:t>
            </w:r>
          </w:p>
        </w:tc>
        <w:tc>
          <w:tcPr>
            <w:tcW w:w="1839" w:type="dxa"/>
            <w:shd w:val="clear" w:color="auto" w:fill="auto"/>
          </w:tcPr>
          <w:p w:rsidR="00396643" w:rsidRPr="00505951" w:rsidRDefault="00396643" w:rsidP="0026671D">
            <w:pPr>
              <w:rPr>
                <w:sz w:val="20"/>
                <w:szCs w:val="20"/>
              </w:rPr>
            </w:pPr>
            <w:r w:rsidRPr="00505951">
              <w:rPr>
                <w:sz w:val="20"/>
                <w:szCs w:val="20"/>
              </w:rPr>
              <w:lastRenderedPageBreak/>
              <w:t xml:space="preserve">сведения о состоянии и изменении запасов твердых полезных ископаемых (по </w:t>
            </w:r>
            <w:hyperlink r:id="rId21" w:history="1">
              <w:r w:rsidRPr="00505951">
                <w:rPr>
                  <w:sz w:val="20"/>
                  <w:szCs w:val="20"/>
                </w:rPr>
                <w:t>форме N 5-гр</w:t>
              </w:r>
            </w:hyperlink>
            <w:r w:rsidRPr="00505951">
              <w:rPr>
                <w:sz w:val="20"/>
                <w:szCs w:val="20"/>
              </w:rPr>
              <w:t xml:space="preserve">) (для продления срока действия </w:t>
            </w:r>
            <w:r w:rsidRPr="00505951">
              <w:rPr>
                <w:sz w:val="20"/>
                <w:szCs w:val="20"/>
              </w:rPr>
              <w:lastRenderedPageBreak/>
              <w:t>лицензии)</w:t>
            </w:r>
          </w:p>
        </w:tc>
        <w:tc>
          <w:tcPr>
            <w:tcW w:w="1681" w:type="dxa"/>
            <w:shd w:val="clear" w:color="auto" w:fill="auto"/>
          </w:tcPr>
          <w:p w:rsidR="00396643" w:rsidRPr="00505951" w:rsidRDefault="00396643" w:rsidP="0026671D">
            <w:pPr>
              <w:jc w:val="both"/>
              <w:rPr>
                <w:sz w:val="20"/>
                <w:szCs w:val="20"/>
              </w:rPr>
            </w:pPr>
            <w:r w:rsidRPr="00505951">
              <w:rPr>
                <w:sz w:val="20"/>
                <w:szCs w:val="20"/>
              </w:rPr>
              <w:lastRenderedPageBreak/>
              <w:t>Департамент Смоленской области по природным ресурсам и экологии;</w:t>
            </w:r>
          </w:p>
          <w:p w:rsidR="00396643" w:rsidRPr="00505951" w:rsidRDefault="00396643" w:rsidP="0026671D">
            <w:pPr>
              <w:jc w:val="both"/>
              <w:rPr>
                <w:sz w:val="20"/>
                <w:szCs w:val="20"/>
              </w:rPr>
            </w:pPr>
            <w:r w:rsidRPr="00505951">
              <w:rPr>
                <w:sz w:val="20"/>
                <w:szCs w:val="20"/>
              </w:rPr>
              <w:t>МФЦ</w:t>
            </w:r>
          </w:p>
        </w:tc>
        <w:tc>
          <w:tcPr>
            <w:tcW w:w="1800" w:type="dxa"/>
            <w:shd w:val="clear" w:color="auto" w:fill="auto"/>
          </w:tcPr>
          <w:p w:rsidR="00396643" w:rsidRPr="00505951" w:rsidRDefault="00396643" w:rsidP="00E7300E">
            <w:pPr>
              <w:jc w:val="both"/>
              <w:rPr>
                <w:sz w:val="20"/>
                <w:szCs w:val="20"/>
              </w:rPr>
            </w:pPr>
            <w:r w:rsidRPr="00505951">
              <w:rPr>
                <w:w w:val="106"/>
                <w:sz w:val="20"/>
                <w:szCs w:val="20"/>
              </w:rPr>
              <w:t xml:space="preserve">Смоленский филиал ФБУ </w:t>
            </w:r>
            <w:r w:rsidRPr="00505951">
              <w:rPr>
                <w:spacing w:val="-2"/>
                <w:w w:val="106"/>
                <w:sz w:val="20"/>
                <w:szCs w:val="20"/>
              </w:rPr>
              <w:t xml:space="preserve">«ТФГИ по Центральному федеральному округу» </w:t>
            </w:r>
          </w:p>
        </w:tc>
        <w:tc>
          <w:tcPr>
            <w:tcW w:w="1306" w:type="dxa"/>
            <w:shd w:val="clear" w:color="auto" w:fill="auto"/>
          </w:tcPr>
          <w:p w:rsidR="00396643" w:rsidRPr="00505951" w:rsidRDefault="00396643" w:rsidP="0026671D">
            <w:pPr>
              <w:jc w:val="both"/>
              <w:rPr>
                <w:sz w:val="20"/>
                <w:szCs w:val="20"/>
              </w:rPr>
            </w:pPr>
            <w:r w:rsidRPr="00505951">
              <w:rPr>
                <w:sz w:val="20"/>
                <w:szCs w:val="20"/>
              </w:rPr>
              <w:t>нет</w:t>
            </w:r>
          </w:p>
        </w:tc>
        <w:tc>
          <w:tcPr>
            <w:tcW w:w="1839" w:type="dxa"/>
            <w:shd w:val="clear" w:color="auto" w:fill="auto"/>
          </w:tcPr>
          <w:p w:rsidR="00396643" w:rsidRPr="00505951" w:rsidRDefault="00396643" w:rsidP="0026671D">
            <w:pPr>
              <w:jc w:val="center"/>
              <w:rPr>
                <w:sz w:val="20"/>
                <w:szCs w:val="20"/>
              </w:rPr>
            </w:pPr>
            <w:r w:rsidRPr="00505951">
              <w:rPr>
                <w:sz w:val="20"/>
                <w:szCs w:val="20"/>
              </w:rPr>
              <w:t>3 рабочих дней</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c>
          <w:tcPr>
            <w:tcW w:w="1839" w:type="dxa"/>
            <w:shd w:val="clear" w:color="auto" w:fill="auto"/>
          </w:tcPr>
          <w:p w:rsidR="00396643" w:rsidRPr="00505951" w:rsidRDefault="00396643" w:rsidP="0026671D">
            <w:pPr>
              <w:jc w:val="center"/>
              <w:rPr>
                <w:sz w:val="20"/>
                <w:szCs w:val="20"/>
              </w:rPr>
            </w:pPr>
            <w:r w:rsidRPr="00505951">
              <w:rPr>
                <w:sz w:val="20"/>
                <w:szCs w:val="20"/>
              </w:rPr>
              <w:t>-</w:t>
            </w:r>
          </w:p>
        </w:tc>
      </w:tr>
    </w:tbl>
    <w:p w:rsidR="009D3111" w:rsidRPr="00505951" w:rsidRDefault="009D3111" w:rsidP="009D3111"/>
    <w:p w:rsidR="00B57266" w:rsidRDefault="00B57266" w:rsidP="00375E80">
      <w:pPr>
        <w:jc w:val="both"/>
        <w:rPr>
          <w:sz w:val="28"/>
          <w:szCs w:val="28"/>
        </w:rPr>
      </w:pPr>
    </w:p>
    <w:p w:rsidR="00B57266" w:rsidRDefault="00B57266" w:rsidP="00375E80">
      <w:pPr>
        <w:jc w:val="both"/>
        <w:rPr>
          <w:sz w:val="28"/>
          <w:szCs w:val="28"/>
        </w:rPr>
      </w:pPr>
    </w:p>
    <w:p w:rsidR="00DC2E12" w:rsidRPr="00505951" w:rsidRDefault="00DC2E12" w:rsidP="00375E80">
      <w:pPr>
        <w:jc w:val="both"/>
        <w:rPr>
          <w:sz w:val="28"/>
          <w:szCs w:val="28"/>
        </w:rPr>
      </w:pPr>
      <w:r w:rsidRPr="00505951">
        <w:rPr>
          <w:sz w:val="28"/>
          <w:szCs w:val="28"/>
        </w:rPr>
        <w:t>Раздел 6. Результат «</w:t>
      </w:r>
      <w:proofErr w:type="spellStart"/>
      <w:r w:rsidRPr="00505951">
        <w:rPr>
          <w:sz w:val="28"/>
          <w:szCs w:val="28"/>
        </w:rPr>
        <w:t>подуслуги</w:t>
      </w:r>
      <w:proofErr w:type="spellEnd"/>
      <w:r w:rsidRPr="00505951">
        <w:rPr>
          <w:sz w:val="28"/>
          <w:szCs w:val="28"/>
        </w:rPr>
        <w:t>».</w:t>
      </w:r>
    </w:p>
    <w:p w:rsidR="00DC2E12" w:rsidRPr="00505951" w:rsidRDefault="00DC2E12" w:rsidP="00DC2E12">
      <w:pPr>
        <w:jc w:val="both"/>
        <w:rPr>
          <w:sz w:val="28"/>
          <w:szCs w:val="28"/>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68"/>
        <w:gridCol w:w="2144"/>
        <w:gridCol w:w="2534"/>
        <w:gridCol w:w="2268"/>
        <w:gridCol w:w="2268"/>
        <w:gridCol w:w="1642"/>
        <w:gridCol w:w="971"/>
        <w:gridCol w:w="865"/>
      </w:tblGrid>
      <w:tr w:rsidR="00DC2E12" w:rsidRPr="00505951" w:rsidTr="0026671D">
        <w:tc>
          <w:tcPr>
            <w:tcW w:w="392" w:type="dxa"/>
            <w:vMerge w:val="restart"/>
            <w:shd w:val="clear" w:color="auto" w:fill="auto"/>
          </w:tcPr>
          <w:p w:rsidR="00DC2E12" w:rsidRPr="00505951" w:rsidRDefault="00DC2E12" w:rsidP="0026671D">
            <w:pPr>
              <w:jc w:val="center"/>
            </w:pPr>
            <w:r w:rsidRPr="00505951">
              <w:rPr>
                <w:sz w:val="22"/>
                <w:szCs w:val="22"/>
              </w:rPr>
              <w:t>№</w:t>
            </w:r>
          </w:p>
        </w:tc>
        <w:tc>
          <w:tcPr>
            <w:tcW w:w="2268" w:type="dxa"/>
            <w:vMerge w:val="restart"/>
            <w:shd w:val="clear" w:color="auto" w:fill="auto"/>
          </w:tcPr>
          <w:p w:rsidR="00DC2E12" w:rsidRPr="00505951" w:rsidRDefault="00DC2E12" w:rsidP="0026671D">
            <w:pPr>
              <w:jc w:val="center"/>
            </w:pPr>
            <w:r w:rsidRPr="00505951">
              <w:rPr>
                <w:sz w:val="22"/>
                <w:szCs w:val="22"/>
              </w:rPr>
              <w:t>Документ/документы, являющи</w:t>
            </w:r>
            <w:r w:rsidR="006F292F">
              <w:rPr>
                <w:sz w:val="22"/>
                <w:szCs w:val="22"/>
              </w:rPr>
              <w:t>йс</w:t>
            </w:r>
            <w:proofErr w:type="gramStart"/>
            <w:r w:rsidR="006F292F">
              <w:rPr>
                <w:sz w:val="22"/>
                <w:szCs w:val="22"/>
              </w:rPr>
              <w:t>я</w:t>
            </w:r>
            <w:r w:rsidR="00B57266">
              <w:rPr>
                <w:sz w:val="22"/>
                <w:szCs w:val="22"/>
              </w:rPr>
              <w:t>(</w:t>
            </w:r>
            <w:proofErr w:type="spellStart"/>
            <w:proofErr w:type="gramEnd"/>
            <w:r w:rsidR="006F292F">
              <w:rPr>
                <w:sz w:val="22"/>
                <w:szCs w:val="22"/>
              </w:rPr>
              <w:t>и</w:t>
            </w:r>
            <w:r w:rsidRPr="00505951">
              <w:rPr>
                <w:sz w:val="22"/>
                <w:szCs w:val="22"/>
              </w:rPr>
              <w:t>еся</w:t>
            </w:r>
            <w:proofErr w:type="spellEnd"/>
            <w:r w:rsidR="006F292F">
              <w:rPr>
                <w:sz w:val="22"/>
                <w:szCs w:val="22"/>
              </w:rPr>
              <w:t>)</w:t>
            </w:r>
            <w:r w:rsidRPr="00505951">
              <w:rPr>
                <w:sz w:val="22"/>
                <w:szCs w:val="22"/>
              </w:rPr>
              <w:t xml:space="preserve"> результатом «</w:t>
            </w:r>
            <w:proofErr w:type="spellStart"/>
            <w:r w:rsidRPr="00505951">
              <w:rPr>
                <w:sz w:val="22"/>
                <w:szCs w:val="22"/>
              </w:rPr>
              <w:t>подуслуги</w:t>
            </w:r>
            <w:proofErr w:type="spellEnd"/>
            <w:r w:rsidRPr="00505951">
              <w:rPr>
                <w:sz w:val="22"/>
                <w:szCs w:val="22"/>
              </w:rPr>
              <w:t>»</w:t>
            </w:r>
          </w:p>
        </w:tc>
        <w:tc>
          <w:tcPr>
            <w:tcW w:w="2144" w:type="dxa"/>
            <w:vMerge w:val="restart"/>
            <w:shd w:val="clear" w:color="auto" w:fill="auto"/>
          </w:tcPr>
          <w:p w:rsidR="00DC2E12" w:rsidRPr="00505951" w:rsidRDefault="00DC2E12" w:rsidP="0026671D">
            <w:pPr>
              <w:jc w:val="center"/>
            </w:pPr>
            <w:r w:rsidRPr="00505951">
              <w:rPr>
                <w:sz w:val="22"/>
                <w:szCs w:val="22"/>
              </w:rPr>
              <w:t>Требования к документу/документам, являющ</w:t>
            </w:r>
            <w:r w:rsidR="006F292F">
              <w:rPr>
                <w:sz w:val="22"/>
                <w:szCs w:val="22"/>
              </w:rPr>
              <w:t>емуся (</w:t>
            </w:r>
            <w:proofErr w:type="spellStart"/>
            <w:r w:rsidRPr="00505951">
              <w:rPr>
                <w:sz w:val="22"/>
                <w:szCs w:val="22"/>
              </w:rPr>
              <w:t>имся</w:t>
            </w:r>
            <w:proofErr w:type="spellEnd"/>
            <w:r w:rsidR="006F292F">
              <w:rPr>
                <w:sz w:val="22"/>
                <w:szCs w:val="22"/>
              </w:rPr>
              <w:t>)</w:t>
            </w:r>
            <w:r w:rsidRPr="00505951">
              <w:rPr>
                <w:sz w:val="22"/>
                <w:szCs w:val="22"/>
              </w:rPr>
              <w:t xml:space="preserve"> результатом «</w:t>
            </w:r>
            <w:proofErr w:type="spellStart"/>
            <w:r w:rsidRPr="00505951">
              <w:rPr>
                <w:sz w:val="22"/>
                <w:szCs w:val="22"/>
              </w:rPr>
              <w:t>подуслуги</w:t>
            </w:r>
            <w:proofErr w:type="spellEnd"/>
            <w:r w:rsidRPr="00505951">
              <w:rPr>
                <w:sz w:val="22"/>
                <w:szCs w:val="22"/>
              </w:rPr>
              <w:t>»</w:t>
            </w:r>
          </w:p>
        </w:tc>
        <w:tc>
          <w:tcPr>
            <w:tcW w:w="2534" w:type="dxa"/>
            <w:vMerge w:val="restart"/>
            <w:shd w:val="clear" w:color="auto" w:fill="auto"/>
          </w:tcPr>
          <w:p w:rsidR="006F292F" w:rsidRDefault="00DC2E12" w:rsidP="0026671D">
            <w:pPr>
              <w:jc w:val="center"/>
              <w:rPr>
                <w:sz w:val="22"/>
                <w:szCs w:val="22"/>
              </w:rPr>
            </w:pPr>
            <w:r w:rsidRPr="00505951">
              <w:rPr>
                <w:sz w:val="22"/>
                <w:szCs w:val="22"/>
              </w:rPr>
              <w:t xml:space="preserve">Характеристика результата </w:t>
            </w:r>
            <w:r w:rsidR="006F292F">
              <w:rPr>
                <w:sz w:val="22"/>
                <w:szCs w:val="22"/>
              </w:rPr>
              <w:t>«</w:t>
            </w:r>
            <w:proofErr w:type="spellStart"/>
            <w:r w:rsidR="006F292F">
              <w:rPr>
                <w:sz w:val="22"/>
                <w:szCs w:val="22"/>
              </w:rPr>
              <w:t>подуслуги</w:t>
            </w:r>
            <w:proofErr w:type="spellEnd"/>
            <w:r w:rsidR="006F292F">
              <w:rPr>
                <w:sz w:val="22"/>
                <w:szCs w:val="22"/>
              </w:rPr>
              <w:t>»</w:t>
            </w:r>
          </w:p>
          <w:p w:rsidR="00DC2E12" w:rsidRPr="00505951" w:rsidRDefault="00DC2E12" w:rsidP="0026671D">
            <w:pPr>
              <w:jc w:val="center"/>
            </w:pPr>
            <w:r w:rsidRPr="00505951">
              <w:rPr>
                <w:sz w:val="22"/>
                <w:szCs w:val="22"/>
              </w:rPr>
              <w:t>(положительный/отрицательный)</w:t>
            </w:r>
          </w:p>
        </w:tc>
        <w:tc>
          <w:tcPr>
            <w:tcW w:w="2268" w:type="dxa"/>
            <w:vMerge w:val="restart"/>
            <w:shd w:val="clear" w:color="auto" w:fill="auto"/>
          </w:tcPr>
          <w:p w:rsidR="00DC2E12" w:rsidRPr="00505951" w:rsidRDefault="00DC2E12" w:rsidP="006F292F">
            <w:pPr>
              <w:jc w:val="center"/>
            </w:pPr>
            <w:r w:rsidRPr="00505951">
              <w:rPr>
                <w:sz w:val="22"/>
                <w:szCs w:val="22"/>
              </w:rPr>
              <w:t>Форма документа/документов, являющ</w:t>
            </w:r>
            <w:r w:rsidR="006F292F">
              <w:rPr>
                <w:sz w:val="22"/>
                <w:szCs w:val="22"/>
              </w:rPr>
              <w:t>егос</w:t>
            </w:r>
            <w:proofErr w:type="gramStart"/>
            <w:r w:rsidR="006F292F">
              <w:rPr>
                <w:sz w:val="22"/>
                <w:szCs w:val="22"/>
              </w:rPr>
              <w:t>я(</w:t>
            </w:r>
            <w:proofErr w:type="spellStart"/>
            <w:proofErr w:type="gramEnd"/>
            <w:r w:rsidRPr="00505951">
              <w:rPr>
                <w:sz w:val="22"/>
                <w:szCs w:val="22"/>
              </w:rPr>
              <w:t>и</w:t>
            </w:r>
            <w:r w:rsidR="006F292F">
              <w:rPr>
                <w:sz w:val="22"/>
                <w:szCs w:val="22"/>
              </w:rPr>
              <w:t>х</w:t>
            </w:r>
            <w:r w:rsidRPr="00505951">
              <w:rPr>
                <w:sz w:val="22"/>
                <w:szCs w:val="22"/>
              </w:rPr>
              <w:t>ся</w:t>
            </w:r>
            <w:proofErr w:type="spellEnd"/>
            <w:r w:rsidR="006F292F">
              <w:rPr>
                <w:sz w:val="22"/>
                <w:szCs w:val="22"/>
              </w:rPr>
              <w:t>)</w:t>
            </w:r>
            <w:r w:rsidRPr="00505951">
              <w:rPr>
                <w:sz w:val="22"/>
                <w:szCs w:val="22"/>
              </w:rPr>
              <w:t xml:space="preserve"> результатом «</w:t>
            </w:r>
            <w:proofErr w:type="spellStart"/>
            <w:r w:rsidRPr="00505951">
              <w:rPr>
                <w:sz w:val="22"/>
                <w:szCs w:val="22"/>
              </w:rPr>
              <w:t>подуслуги</w:t>
            </w:r>
            <w:proofErr w:type="spellEnd"/>
            <w:r w:rsidRPr="00505951">
              <w:rPr>
                <w:sz w:val="22"/>
                <w:szCs w:val="22"/>
              </w:rPr>
              <w:t>»</w:t>
            </w:r>
          </w:p>
        </w:tc>
        <w:tc>
          <w:tcPr>
            <w:tcW w:w="2268" w:type="dxa"/>
            <w:vMerge w:val="restart"/>
            <w:shd w:val="clear" w:color="auto" w:fill="auto"/>
          </w:tcPr>
          <w:p w:rsidR="00DC2E12" w:rsidRPr="00505951" w:rsidRDefault="00DC2E12" w:rsidP="0026671D">
            <w:pPr>
              <w:jc w:val="center"/>
            </w:pPr>
            <w:r w:rsidRPr="00505951">
              <w:rPr>
                <w:sz w:val="22"/>
                <w:szCs w:val="22"/>
              </w:rPr>
              <w:t>Образец документа/документов, являющ</w:t>
            </w:r>
            <w:r w:rsidR="006F292F">
              <w:rPr>
                <w:sz w:val="22"/>
                <w:szCs w:val="22"/>
              </w:rPr>
              <w:t>егос</w:t>
            </w:r>
            <w:proofErr w:type="gramStart"/>
            <w:r w:rsidR="006F292F">
              <w:rPr>
                <w:sz w:val="22"/>
                <w:szCs w:val="22"/>
              </w:rPr>
              <w:t>я(</w:t>
            </w:r>
            <w:proofErr w:type="spellStart"/>
            <w:proofErr w:type="gramEnd"/>
            <w:r w:rsidRPr="00505951">
              <w:rPr>
                <w:sz w:val="22"/>
                <w:szCs w:val="22"/>
              </w:rPr>
              <w:t>ихся</w:t>
            </w:r>
            <w:proofErr w:type="spellEnd"/>
            <w:r w:rsidR="006F292F">
              <w:rPr>
                <w:sz w:val="22"/>
                <w:szCs w:val="22"/>
              </w:rPr>
              <w:t>)</w:t>
            </w:r>
            <w:r w:rsidRPr="00505951">
              <w:rPr>
                <w:sz w:val="22"/>
                <w:szCs w:val="22"/>
              </w:rPr>
              <w:t xml:space="preserve"> результатом «</w:t>
            </w:r>
            <w:proofErr w:type="spellStart"/>
            <w:r w:rsidRPr="00505951">
              <w:rPr>
                <w:sz w:val="22"/>
                <w:szCs w:val="22"/>
              </w:rPr>
              <w:t>подуслуги</w:t>
            </w:r>
            <w:proofErr w:type="spellEnd"/>
            <w:r w:rsidRPr="00505951">
              <w:rPr>
                <w:sz w:val="22"/>
                <w:szCs w:val="22"/>
              </w:rPr>
              <w:t>»</w:t>
            </w:r>
          </w:p>
        </w:tc>
        <w:tc>
          <w:tcPr>
            <w:tcW w:w="1642" w:type="dxa"/>
            <w:vMerge w:val="restart"/>
            <w:shd w:val="clear" w:color="auto" w:fill="auto"/>
          </w:tcPr>
          <w:p w:rsidR="00DC2E12" w:rsidRPr="00505951" w:rsidRDefault="00DC2E12" w:rsidP="0026671D">
            <w:pPr>
              <w:jc w:val="center"/>
            </w:pPr>
            <w:r w:rsidRPr="00505951">
              <w:rPr>
                <w:sz w:val="22"/>
                <w:szCs w:val="22"/>
              </w:rPr>
              <w:t>Способ получения результата «</w:t>
            </w:r>
            <w:proofErr w:type="spellStart"/>
            <w:r w:rsidRPr="00505951">
              <w:rPr>
                <w:sz w:val="22"/>
                <w:szCs w:val="22"/>
              </w:rPr>
              <w:t>подуслуги</w:t>
            </w:r>
            <w:proofErr w:type="spellEnd"/>
            <w:r w:rsidRPr="00505951">
              <w:rPr>
                <w:sz w:val="22"/>
                <w:szCs w:val="22"/>
              </w:rPr>
              <w:t>»</w:t>
            </w:r>
          </w:p>
        </w:tc>
        <w:tc>
          <w:tcPr>
            <w:tcW w:w="1836" w:type="dxa"/>
            <w:gridSpan w:val="2"/>
            <w:shd w:val="clear" w:color="auto" w:fill="auto"/>
          </w:tcPr>
          <w:p w:rsidR="00DC2E12" w:rsidRPr="00505951" w:rsidRDefault="00DC2E12" w:rsidP="0026671D">
            <w:pPr>
              <w:jc w:val="center"/>
            </w:pPr>
            <w:r w:rsidRPr="00505951">
              <w:rPr>
                <w:sz w:val="22"/>
                <w:szCs w:val="22"/>
              </w:rPr>
              <w:t>Срок хранения невостребованных заявителем результатов</w:t>
            </w:r>
            <w:r w:rsidR="006F292F">
              <w:rPr>
                <w:sz w:val="22"/>
                <w:szCs w:val="22"/>
              </w:rPr>
              <w:t xml:space="preserve"> «</w:t>
            </w:r>
            <w:proofErr w:type="spellStart"/>
            <w:r w:rsidR="006F292F">
              <w:rPr>
                <w:sz w:val="22"/>
                <w:szCs w:val="22"/>
              </w:rPr>
              <w:t>подуслуги</w:t>
            </w:r>
            <w:proofErr w:type="spellEnd"/>
            <w:r w:rsidR="006F292F">
              <w:rPr>
                <w:sz w:val="22"/>
                <w:szCs w:val="22"/>
              </w:rPr>
              <w:t>»</w:t>
            </w:r>
          </w:p>
        </w:tc>
      </w:tr>
      <w:tr w:rsidR="00DC2E12" w:rsidRPr="00505951" w:rsidTr="0026671D">
        <w:tc>
          <w:tcPr>
            <w:tcW w:w="392" w:type="dxa"/>
            <w:vMerge/>
            <w:shd w:val="clear" w:color="auto" w:fill="auto"/>
          </w:tcPr>
          <w:p w:rsidR="00DC2E12" w:rsidRPr="00505951" w:rsidRDefault="00DC2E12" w:rsidP="0026671D">
            <w:pPr>
              <w:jc w:val="center"/>
            </w:pPr>
          </w:p>
        </w:tc>
        <w:tc>
          <w:tcPr>
            <w:tcW w:w="2268" w:type="dxa"/>
            <w:vMerge/>
            <w:shd w:val="clear" w:color="auto" w:fill="auto"/>
          </w:tcPr>
          <w:p w:rsidR="00DC2E12" w:rsidRPr="00505951" w:rsidRDefault="00DC2E12" w:rsidP="0026671D">
            <w:pPr>
              <w:jc w:val="center"/>
            </w:pPr>
          </w:p>
        </w:tc>
        <w:tc>
          <w:tcPr>
            <w:tcW w:w="2144" w:type="dxa"/>
            <w:vMerge/>
            <w:shd w:val="clear" w:color="auto" w:fill="auto"/>
          </w:tcPr>
          <w:p w:rsidR="00DC2E12" w:rsidRPr="00505951" w:rsidRDefault="00DC2E12" w:rsidP="0026671D">
            <w:pPr>
              <w:jc w:val="center"/>
            </w:pPr>
          </w:p>
        </w:tc>
        <w:tc>
          <w:tcPr>
            <w:tcW w:w="2534" w:type="dxa"/>
            <w:vMerge/>
            <w:shd w:val="clear" w:color="auto" w:fill="auto"/>
          </w:tcPr>
          <w:p w:rsidR="00DC2E12" w:rsidRPr="00505951" w:rsidRDefault="00DC2E12" w:rsidP="0026671D">
            <w:pPr>
              <w:jc w:val="center"/>
            </w:pPr>
          </w:p>
        </w:tc>
        <w:tc>
          <w:tcPr>
            <w:tcW w:w="2268" w:type="dxa"/>
            <w:vMerge/>
            <w:shd w:val="clear" w:color="auto" w:fill="auto"/>
          </w:tcPr>
          <w:p w:rsidR="00DC2E12" w:rsidRPr="00505951" w:rsidRDefault="00DC2E12" w:rsidP="0026671D">
            <w:pPr>
              <w:jc w:val="center"/>
            </w:pPr>
          </w:p>
        </w:tc>
        <w:tc>
          <w:tcPr>
            <w:tcW w:w="2268" w:type="dxa"/>
            <w:vMerge/>
            <w:shd w:val="clear" w:color="auto" w:fill="auto"/>
          </w:tcPr>
          <w:p w:rsidR="00DC2E12" w:rsidRPr="00505951" w:rsidRDefault="00DC2E12" w:rsidP="0026671D">
            <w:pPr>
              <w:jc w:val="center"/>
            </w:pPr>
          </w:p>
        </w:tc>
        <w:tc>
          <w:tcPr>
            <w:tcW w:w="1642" w:type="dxa"/>
            <w:vMerge/>
            <w:shd w:val="clear" w:color="auto" w:fill="auto"/>
          </w:tcPr>
          <w:p w:rsidR="00DC2E12" w:rsidRPr="00505951" w:rsidRDefault="00DC2E12" w:rsidP="0026671D">
            <w:pPr>
              <w:jc w:val="center"/>
            </w:pPr>
          </w:p>
        </w:tc>
        <w:tc>
          <w:tcPr>
            <w:tcW w:w="971" w:type="dxa"/>
            <w:shd w:val="clear" w:color="auto" w:fill="auto"/>
          </w:tcPr>
          <w:p w:rsidR="00DC2E12" w:rsidRPr="00505951" w:rsidRDefault="00DC2E12" w:rsidP="0026671D">
            <w:pPr>
              <w:jc w:val="center"/>
            </w:pPr>
            <w:r w:rsidRPr="00505951">
              <w:rPr>
                <w:sz w:val="22"/>
                <w:szCs w:val="22"/>
              </w:rPr>
              <w:t>в органе</w:t>
            </w:r>
          </w:p>
        </w:tc>
        <w:tc>
          <w:tcPr>
            <w:tcW w:w="865" w:type="dxa"/>
            <w:shd w:val="clear" w:color="auto" w:fill="auto"/>
          </w:tcPr>
          <w:p w:rsidR="00DC2E12" w:rsidRPr="00505951" w:rsidRDefault="00DC2E12" w:rsidP="0026671D">
            <w:pPr>
              <w:jc w:val="center"/>
            </w:pPr>
            <w:r w:rsidRPr="00505951">
              <w:rPr>
                <w:sz w:val="22"/>
                <w:szCs w:val="22"/>
              </w:rPr>
              <w:t>в МФЦ</w:t>
            </w:r>
          </w:p>
        </w:tc>
      </w:tr>
      <w:tr w:rsidR="00DC2E12" w:rsidRPr="00505951" w:rsidTr="0026671D">
        <w:tc>
          <w:tcPr>
            <w:tcW w:w="392" w:type="dxa"/>
            <w:shd w:val="clear" w:color="auto" w:fill="auto"/>
          </w:tcPr>
          <w:p w:rsidR="00DC2E12" w:rsidRPr="00505951" w:rsidRDefault="00DC2E12" w:rsidP="0026671D">
            <w:pPr>
              <w:jc w:val="center"/>
            </w:pPr>
            <w:r w:rsidRPr="00505951">
              <w:rPr>
                <w:sz w:val="22"/>
                <w:szCs w:val="22"/>
              </w:rPr>
              <w:t>1</w:t>
            </w:r>
          </w:p>
        </w:tc>
        <w:tc>
          <w:tcPr>
            <w:tcW w:w="2268" w:type="dxa"/>
            <w:shd w:val="clear" w:color="auto" w:fill="auto"/>
          </w:tcPr>
          <w:p w:rsidR="00DC2E12" w:rsidRPr="00505951" w:rsidRDefault="00DC2E12" w:rsidP="0026671D">
            <w:pPr>
              <w:jc w:val="center"/>
            </w:pPr>
            <w:r w:rsidRPr="00505951">
              <w:rPr>
                <w:sz w:val="22"/>
                <w:szCs w:val="22"/>
              </w:rPr>
              <w:t>2</w:t>
            </w:r>
          </w:p>
        </w:tc>
        <w:tc>
          <w:tcPr>
            <w:tcW w:w="2144" w:type="dxa"/>
            <w:shd w:val="clear" w:color="auto" w:fill="auto"/>
          </w:tcPr>
          <w:p w:rsidR="00DC2E12" w:rsidRPr="00505951" w:rsidRDefault="00DC2E12" w:rsidP="0026671D">
            <w:pPr>
              <w:jc w:val="center"/>
            </w:pPr>
            <w:r w:rsidRPr="00505951">
              <w:rPr>
                <w:sz w:val="22"/>
                <w:szCs w:val="22"/>
              </w:rPr>
              <w:t>3</w:t>
            </w:r>
          </w:p>
        </w:tc>
        <w:tc>
          <w:tcPr>
            <w:tcW w:w="2534" w:type="dxa"/>
            <w:shd w:val="clear" w:color="auto" w:fill="auto"/>
          </w:tcPr>
          <w:p w:rsidR="00DC2E12" w:rsidRPr="00505951" w:rsidRDefault="00DC2E12" w:rsidP="0026671D">
            <w:pPr>
              <w:jc w:val="center"/>
            </w:pPr>
            <w:r w:rsidRPr="00505951">
              <w:rPr>
                <w:sz w:val="22"/>
                <w:szCs w:val="22"/>
              </w:rPr>
              <w:t>4</w:t>
            </w:r>
          </w:p>
        </w:tc>
        <w:tc>
          <w:tcPr>
            <w:tcW w:w="2268" w:type="dxa"/>
            <w:shd w:val="clear" w:color="auto" w:fill="auto"/>
          </w:tcPr>
          <w:p w:rsidR="00DC2E12" w:rsidRPr="00505951" w:rsidRDefault="00DC2E12" w:rsidP="0026671D">
            <w:pPr>
              <w:jc w:val="center"/>
            </w:pPr>
            <w:r w:rsidRPr="00505951">
              <w:rPr>
                <w:sz w:val="22"/>
                <w:szCs w:val="22"/>
              </w:rPr>
              <w:t>5</w:t>
            </w:r>
          </w:p>
        </w:tc>
        <w:tc>
          <w:tcPr>
            <w:tcW w:w="2268" w:type="dxa"/>
            <w:shd w:val="clear" w:color="auto" w:fill="auto"/>
          </w:tcPr>
          <w:p w:rsidR="00DC2E12" w:rsidRPr="00505951" w:rsidRDefault="00DC2E12" w:rsidP="0026671D">
            <w:pPr>
              <w:jc w:val="center"/>
            </w:pPr>
            <w:r w:rsidRPr="00505951">
              <w:rPr>
                <w:sz w:val="22"/>
                <w:szCs w:val="22"/>
              </w:rPr>
              <w:t>6</w:t>
            </w:r>
          </w:p>
        </w:tc>
        <w:tc>
          <w:tcPr>
            <w:tcW w:w="1642" w:type="dxa"/>
            <w:shd w:val="clear" w:color="auto" w:fill="auto"/>
          </w:tcPr>
          <w:p w:rsidR="00DC2E12" w:rsidRPr="00505951" w:rsidRDefault="00DC2E12" w:rsidP="0026671D">
            <w:pPr>
              <w:jc w:val="center"/>
            </w:pPr>
            <w:r w:rsidRPr="00505951">
              <w:rPr>
                <w:sz w:val="22"/>
                <w:szCs w:val="22"/>
              </w:rPr>
              <w:t>7</w:t>
            </w:r>
          </w:p>
        </w:tc>
        <w:tc>
          <w:tcPr>
            <w:tcW w:w="971" w:type="dxa"/>
            <w:shd w:val="clear" w:color="auto" w:fill="auto"/>
          </w:tcPr>
          <w:p w:rsidR="00DC2E12" w:rsidRPr="00505951" w:rsidRDefault="00DC2E12" w:rsidP="0026671D">
            <w:pPr>
              <w:jc w:val="center"/>
            </w:pPr>
            <w:r w:rsidRPr="00505951">
              <w:rPr>
                <w:sz w:val="22"/>
                <w:szCs w:val="22"/>
              </w:rPr>
              <w:t>8</w:t>
            </w:r>
          </w:p>
        </w:tc>
        <w:tc>
          <w:tcPr>
            <w:tcW w:w="865" w:type="dxa"/>
            <w:shd w:val="clear" w:color="auto" w:fill="auto"/>
          </w:tcPr>
          <w:p w:rsidR="00DC2E12" w:rsidRPr="00505951" w:rsidRDefault="00DC2E12" w:rsidP="0026671D">
            <w:pPr>
              <w:jc w:val="center"/>
            </w:pPr>
            <w:r w:rsidRPr="00505951">
              <w:rPr>
                <w:sz w:val="22"/>
                <w:szCs w:val="22"/>
              </w:rPr>
              <w:t>9</w:t>
            </w:r>
          </w:p>
        </w:tc>
      </w:tr>
      <w:tr w:rsidR="00351F98" w:rsidRPr="00505951" w:rsidTr="00351F98">
        <w:trPr>
          <w:trHeight w:val="189"/>
        </w:trPr>
        <w:tc>
          <w:tcPr>
            <w:tcW w:w="15352" w:type="dxa"/>
            <w:gridSpan w:val="9"/>
            <w:shd w:val="clear" w:color="auto" w:fill="auto"/>
          </w:tcPr>
          <w:p w:rsidR="00351F98" w:rsidRPr="00505951" w:rsidRDefault="004841F9" w:rsidP="00161B67">
            <w:pPr>
              <w:autoSpaceDE w:val="0"/>
              <w:autoSpaceDN w:val="0"/>
              <w:adjustRightInd w:val="0"/>
              <w:jc w:val="center"/>
              <w:rPr>
                <w:rFonts w:eastAsiaTheme="minorHAnsi"/>
                <w:b/>
                <w:sz w:val="20"/>
                <w:szCs w:val="20"/>
                <w:lang w:eastAsia="en-US"/>
              </w:rPr>
            </w:pPr>
            <w:proofErr w:type="spellStart"/>
            <w:r>
              <w:rPr>
                <w:b/>
              </w:rPr>
              <w:t>Подуслуга</w:t>
            </w:r>
            <w:proofErr w:type="spellEnd"/>
            <w:r>
              <w:rPr>
                <w:b/>
              </w:rPr>
              <w:t xml:space="preserve"> 1 </w:t>
            </w:r>
            <w:r w:rsidR="00EE5898" w:rsidRPr="00EE5898">
              <w:rPr>
                <w:b/>
              </w:rPr>
              <w:t>Оформление, государственная регистрация и выдача лицензий на пользование участками недр местного значения на территории Смоленской области</w:t>
            </w:r>
          </w:p>
        </w:tc>
      </w:tr>
      <w:tr w:rsidR="00DC2E12" w:rsidRPr="00505951" w:rsidTr="0026671D">
        <w:tc>
          <w:tcPr>
            <w:tcW w:w="392" w:type="dxa"/>
            <w:shd w:val="clear" w:color="auto" w:fill="auto"/>
          </w:tcPr>
          <w:p w:rsidR="00DC2E12" w:rsidRPr="00505951" w:rsidRDefault="00DC2E12" w:rsidP="0026671D">
            <w:pPr>
              <w:jc w:val="center"/>
              <w:rPr>
                <w:sz w:val="20"/>
                <w:szCs w:val="20"/>
              </w:rPr>
            </w:pPr>
            <w:r w:rsidRPr="00505951">
              <w:rPr>
                <w:sz w:val="20"/>
                <w:szCs w:val="20"/>
              </w:rPr>
              <w:t>1.</w:t>
            </w:r>
          </w:p>
        </w:tc>
        <w:tc>
          <w:tcPr>
            <w:tcW w:w="2268" w:type="dxa"/>
            <w:shd w:val="clear" w:color="auto" w:fill="auto"/>
          </w:tcPr>
          <w:p w:rsidR="00DC2E12" w:rsidRPr="00505951" w:rsidRDefault="00606D67" w:rsidP="0026671D">
            <w:pPr>
              <w:rPr>
                <w:sz w:val="20"/>
                <w:szCs w:val="20"/>
              </w:rPr>
            </w:pPr>
            <w:r w:rsidRPr="00505951">
              <w:rPr>
                <w:sz w:val="20"/>
                <w:szCs w:val="20"/>
              </w:rPr>
              <w:t>Лицензия на пользование недрами</w:t>
            </w:r>
          </w:p>
        </w:tc>
        <w:tc>
          <w:tcPr>
            <w:tcW w:w="2144" w:type="dxa"/>
            <w:shd w:val="clear" w:color="auto" w:fill="auto"/>
          </w:tcPr>
          <w:p w:rsidR="00DC2E12" w:rsidRPr="00505951" w:rsidRDefault="00606D67" w:rsidP="00606D67">
            <w:pPr>
              <w:jc w:val="both"/>
              <w:rPr>
                <w:sz w:val="20"/>
                <w:szCs w:val="20"/>
              </w:rPr>
            </w:pPr>
            <w:r w:rsidRPr="00505951">
              <w:rPr>
                <w:sz w:val="20"/>
                <w:szCs w:val="20"/>
              </w:rPr>
              <w:t>Оформляется на специальном бланке, подписывается начальником Департамента Смоленской области по природным ресурсам и экологии</w:t>
            </w:r>
          </w:p>
        </w:tc>
        <w:tc>
          <w:tcPr>
            <w:tcW w:w="2534" w:type="dxa"/>
            <w:shd w:val="clear" w:color="auto" w:fill="auto"/>
          </w:tcPr>
          <w:p w:rsidR="00DC2E12" w:rsidRPr="00505951" w:rsidRDefault="00DC2E12" w:rsidP="0026671D">
            <w:pPr>
              <w:jc w:val="both"/>
              <w:rPr>
                <w:sz w:val="20"/>
                <w:szCs w:val="20"/>
              </w:rPr>
            </w:pPr>
            <w:r w:rsidRPr="00505951">
              <w:rPr>
                <w:sz w:val="20"/>
                <w:szCs w:val="20"/>
              </w:rPr>
              <w:t>Положительный</w:t>
            </w:r>
          </w:p>
        </w:tc>
        <w:tc>
          <w:tcPr>
            <w:tcW w:w="2268" w:type="dxa"/>
            <w:shd w:val="clear" w:color="auto" w:fill="auto"/>
          </w:tcPr>
          <w:p w:rsidR="00DC2E12" w:rsidRPr="00505951" w:rsidRDefault="00606D67" w:rsidP="00856BF5">
            <w:pPr>
              <w:jc w:val="both"/>
              <w:rPr>
                <w:sz w:val="20"/>
                <w:szCs w:val="20"/>
              </w:rPr>
            </w:pPr>
            <w:r w:rsidRPr="00505951">
              <w:rPr>
                <w:sz w:val="20"/>
                <w:szCs w:val="20"/>
              </w:rPr>
              <w:t xml:space="preserve">Приложение </w:t>
            </w:r>
            <w:r w:rsidR="00856BF5" w:rsidRPr="00505951">
              <w:rPr>
                <w:sz w:val="20"/>
                <w:szCs w:val="20"/>
              </w:rPr>
              <w:t>6</w:t>
            </w:r>
          </w:p>
        </w:tc>
        <w:tc>
          <w:tcPr>
            <w:tcW w:w="2268" w:type="dxa"/>
            <w:shd w:val="clear" w:color="auto" w:fill="auto"/>
          </w:tcPr>
          <w:p w:rsidR="00DC2E12" w:rsidRPr="00505951" w:rsidRDefault="00856BF5" w:rsidP="0026671D">
            <w:pPr>
              <w:jc w:val="both"/>
              <w:rPr>
                <w:sz w:val="20"/>
                <w:szCs w:val="20"/>
              </w:rPr>
            </w:pPr>
            <w:r w:rsidRPr="00505951">
              <w:rPr>
                <w:sz w:val="20"/>
                <w:szCs w:val="20"/>
              </w:rPr>
              <w:t>-</w:t>
            </w:r>
          </w:p>
        </w:tc>
        <w:tc>
          <w:tcPr>
            <w:tcW w:w="1642" w:type="dxa"/>
            <w:shd w:val="clear" w:color="auto" w:fill="auto"/>
          </w:tcPr>
          <w:p w:rsidR="00EE5898" w:rsidRPr="00EE5898" w:rsidRDefault="00CA0502" w:rsidP="00EE5898">
            <w:pPr>
              <w:rPr>
                <w:sz w:val="20"/>
                <w:szCs w:val="20"/>
              </w:rPr>
            </w:pPr>
            <w:r w:rsidRPr="00505951">
              <w:rPr>
                <w:i/>
                <w:sz w:val="18"/>
                <w:szCs w:val="20"/>
              </w:rPr>
              <w:t xml:space="preserve"> </w:t>
            </w:r>
            <w:r w:rsidR="00EE5898" w:rsidRPr="00EE5898">
              <w:rPr>
                <w:sz w:val="20"/>
                <w:szCs w:val="20"/>
              </w:rPr>
              <w:t>- очная форма в бумажном виде, если заявитель обращается в Департамент Смоленской области по природным ресурсам и экологии лично;</w:t>
            </w:r>
          </w:p>
          <w:p w:rsidR="00CA0502" w:rsidRPr="00505951" w:rsidRDefault="00EE5898" w:rsidP="00EE5898">
            <w:pPr>
              <w:rPr>
                <w:sz w:val="20"/>
                <w:szCs w:val="20"/>
              </w:rPr>
            </w:pPr>
            <w:r w:rsidRPr="00EE5898">
              <w:rPr>
                <w:sz w:val="20"/>
                <w:szCs w:val="20"/>
              </w:rPr>
              <w:t>-заочная форма в бумажном виде (заказным письмом).</w:t>
            </w:r>
          </w:p>
          <w:p w:rsidR="00DC2E12" w:rsidRPr="00505951" w:rsidRDefault="00DC2E12" w:rsidP="0026671D">
            <w:pPr>
              <w:rPr>
                <w:sz w:val="20"/>
                <w:szCs w:val="20"/>
              </w:rPr>
            </w:pPr>
          </w:p>
          <w:p w:rsidR="00DC2E12" w:rsidRPr="00505951" w:rsidRDefault="00DC2E12" w:rsidP="00606D67">
            <w:pPr>
              <w:rPr>
                <w:sz w:val="20"/>
                <w:szCs w:val="20"/>
              </w:rPr>
            </w:pPr>
          </w:p>
        </w:tc>
        <w:tc>
          <w:tcPr>
            <w:tcW w:w="971" w:type="dxa"/>
            <w:shd w:val="clear" w:color="auto" w:fill="auto"/>
          </w:tcPr>
          <w:p w:rsidR="00DC2E12" w:rsidRPr="00505951" w:rsidRDefault="00DC2E12" w:rsidP="0026671D">
            <w:pPr>
              <w:jc w:val="both"/>
              <w:rPr>
                <w:sz w:val="20"/>
                <w:szCs w:val="20"/>
              </w:rPr>
            </w:pPr>
            <w:r w:rsidRPr="00505951">
              <w:rPr>
                <w:sz w:val="20"/>
                <w:szCs w:val="20"/>
              </w:rPr>
              <w:t>постоянно</w:t>
            </w:r>
          </w:p>
        </w:tc>
        <w:tc>
          <w:tcPr>
            <w:tcW w:w="865" w:type="dxa"/>
            <w:shd w:val="clear" w:color="auto" w:fill="auto"/>
          </w:tcPr>
          <w:p w:rsidR="00DC2E12" w:rsidRPr="00505951" w:rsidRDefault="00606D67" w:rsidP="0026671D">
            <w:pPr>
              <w:jc w:val="both"/>
              <w:rPr>
                <w:sz w:val="20"/>
                <w:szCs w:val="20"/>
              </w:rPr>
            </w:pPr>
            <w:r w:rsidRPr="00505951">
              <w:rPr>
                <w:sz w:val="20"/>
                <w:szCs w:val="20"/>
              </w:rPr>
              <w:t>-</w:t>
            </w:r>
          </w:p>
        </w:tc>
      </w:tr>
      <w:tr w:rsidR="00A17BEF" w:rsidRPr="00505951" w:rsidTr="0026671D">
        <w:tc>
          <w:tcPr>
            <w:tcW w:w="392" w:type="dxa"/>
            <w:shd w:val="clear" w:color="auto" w:fill="auto"/>
          </w:tcPr>
          <w:p w:rsidR="00A17BEF" w:rsidRPr="00505951" w:rsidRDefault="00161B67" w:rsidP="0026671D">
            <w:pPr>
              <w:jc w:val="center"/>
              <w:rPr>
                <w:sz w:val="20"/>
                <w:szCs w:val="20"/>
              </w:rPr>
            </w:pPr>
            <w:r>
              <w:rPr>
                <w:sz w:val="20"/>
                <w:szCs w:val="20"/>
              </w:rPr>
              <w:t>2</w:t>
            </w:r>
          </w:p>
        </w:tc>
        <w:tc>
          <w:tcPr>
            <w:tcW w:w="2268" w:type="dxa"/>
            <w:shd w:val="clear" w:color="auto" w:fill="auto"/>
          </w:tcPr>
          <w:p w:rsidR="00A17BEF" w:rsidRPr="00505951" w:rsidRDefault="00A17BEF" w:rsidP="0026671D">
            <w:pPr>
              <w:rPr>
                <w:sz w:val="20"/>
                <w:szCs w:val="20"/>
              </w:rPr>
            </w:pPr>
            <w:r w:rsidRPr="00505951">
              <w:rPr>
                <w:sz w:val="20"/>
                <w:szCs w:val="20"/>
              </w:rPr>
              <w:t>Уведомление об отказе в оформлении, регистрации и выдаче лицензии</w:t>
            </w:r>
          </w:p>
        </w:tc>
        <w:tc>
          <w:tcPr>
            <w:tcW w:w="2144" w:type="dxa"/>
            <w:shd w:val="clear" w:color="auto" w:fill="auto"/>
          </w:tcPr>
          <w:p w:rsidR="00A17BEF" w:rsidRPr="00505951" w:rsidRDefault="00A17BEF" w:rsidP="0026671D">
            <w:pPr>
              <w:jc w:val="both"/>
              <w:rPr>
                <w:sz w:val="20"/>
                <w:szCs w:val="20"/>
              </w:rPr>
            </w:pPr>
            <w:r w:rsidRPr="00505951">
              <w:rPr>
                <w:sz w:val="20"/>
                <w:szCs w:val="20"/>
              </w:rPr>
              <w:t xml:space="preserve">Уведомление должно быть на бланке Департамента Смоленской области по природным ресурсам и экологии, </w:t>
            </w:r>
            <w:r w:rsidRPr="00505951">
              <w:rPr>
                <w:sz w:val="20"/>
                <w:szCs w:val="20"/>
              </w:rPr>
              <w:lastRenderedPageBreak/>
              <w:t>и подписано начальником Департамента.</w:t>
            </w:r>
          </w:p>
        </w:tc>
        <w:tc>
          <w:tcPr>
            <w:tcW w:w="2534" w:type="dxa"/>
            <w:shd w:val="clear" w:color="auto" w:fill="auto"/>
          </w:tcPr>
          <w:p w:rsidR="00A17BEF" w:rsidRPr="00505951" w:rsidRDefault="00A17BEF" w:rsidP="0026671D">
            <w:pPr>
              <w:jc w:val="both"/>
              <w:rPr>
                <w:sz w:val="20"/>
                <w:szCs w:val="20"/>
              </w:rPr>
            </w:pPr>
            <w:r w:rsidRPr="00505951">
              <w:rPr>
                <w:sz w:val="20"/>
                <w:szCs w:val="20"/>
              </w:rPr>
              <w:lastRenderedPageBreak/>
              <w:t>отрицательный</w:t>
            </w:r>
          </w:p>
        </w:tc>
        <w:tc>
          <w:tcPr>
            <w:tcW w:w="2268" w:type="dxa"/>
            <w:shd w:val="clear" w:color="auto" w:fill="auto"/>
          </w:tcPr>
          <w:p w:rsidR="00A17BEF" w:rsidRPr="00505951" w:rsidRDefault="00A17BEF" w:rsidP="0026671D">
            <w:pPr>
              <w:jc w:val="both"/>
              <w:rPr>
                <w:sz w:val="20"/>
                <w:szCs w:val="20"/>
              </w:rPr>
            </w:pPr>
            <w:r w:rsidRPr="00505951">
              <w:rPr>
                <w:sz w:val="20"/>
                <w:szCs w:val="20"/>
              </w:rPr>
              <w:t>-</w:t>
            </w:r>
          </w:p>
        </w:tc>
        <w:tc>
          <w:tcPr>
            <w:tcW w:w="2268" w:type="dxa"/>
            <w:shd w:val="clear" w:color="auto" w:fill="auto"/>
          </w:tcPr>
          <w:p w:rsidR="00A17BEF" w:rsidRPr="00505951" w:rsidRDefault="00A17BEF" w:rsidP="0026671D">
            <w:pPr>
              <w:jc w:val="both"/>
              <w:rPr>
                <w:sz w:val="20"/>
                <w:szCs w:val="20"/>
              </w:rPr>
            </w:pPr>
            <w:r w:rsidRPr="00505951">
              <w:rPr>
                <w:sz w:val="20"/>
                <w:szCs w:val="20"/>
              </w:rPr>
              <w:t>-</w:t>
            </w:r>
          </w:p>
        </w:tc>
        <w:tc>
          <w:tcPr>
            <w:tcW w:w="1642" w:type="dxa"/>
            <w:shd w:val="clear" w:color="auto" w:fill="auto"/>
          </w:tcPr>
          <w:p w:rsidR="00A17BEF" w:rsidRPr="00505951" w:rsidRDefault="00A17BEF" w:rsidP="0026671D">
            <w:pPr>
              <w:rPr>
                <w:sz w:val="20"/>
                <w:szCs w:val="20"/>
              </w:rPr>
            </w:pPr>
            <w:r w:rsidRPr="00505951">
              <w:rPr>
                <w:sz w:val="20"/>
                <w:szCs w:val="20"/>
              </w:rPr>
              <w:t xml:space="preserve">- очная форма в бумажном виде, если заявитель обращается в Департамент Смоленской </w:t>
            </w:r>
            <w:r w:rsidRPr="00505951">
              <w:rPr>
                <w:sz w:val="20"/>
                <w:szCs w:val="20"/>
              </w:rPr>
              <w:lastRenderedPageBreak/>
              <w:t>области по природным ресурсам и экологии лично;</w:t>
            </w:r>
          </w:p>
          <w:p w:rsidR="00A17BEF" w:rsidRPr="00505951" w:rsidRDefault="00A17BEF" w:rsidP="0026671D">
            <w:pPr>
              <w:rPr>
                <w:sz w:val="20"/>
                <w:szCs w:val="20"/>
              </w:rPr>
            </w:pPr>
            <w:r w:rsidRPr="00505951">
              <w:rPr>
                <w:sz w:val="20"/>
                <w:szCs w:val="20"/>
              </w:rPr>
              <w:t>-заочная форма в бумажном виде (заказным письмом).</w:t>
            </w:r>
          </w:p>
          <w:p w:rsidR="00A17BEF" w:rsidRPr="00505951" w:rsidRDefault="00A17BEF" w:rsidP="0026671D">
            <w:pPr>
              <w:jc w:val="both"/>
              <w:rPr>
                <w:sz w:val="20"/>
                <w:szCs w:val="20"/>
              </w:rPr>
            </w:pPr>
          </w:p>
        </w:tc>
        <w:tc>
          <w:tcPr>
            <w:tcW w:w="971" w:type="dxa"/>
            <w:shd w:val="clear" w:color="auto" w:fill="auto"/>
          </w:tcPr>
          <w:p w:rsidR="00A17BEF" w:rsidRPr="00505951" w:rsidRDefault="00A17BEF" w:rsidP="0026671D">
            <w:pPr>
              <w:jc w:val="both"/>
              <w:rPr>
                <w:sz w:val="20"/>
                <w:szCs w:val="20"/>
              </w:rPr>
            </w:pPr>
            <w:r w:rsidRPr="00505951">
              <w:rPr>
                <w:sz w:val="20"/>
                <w:szCs w:val="20"/>
              </w:rPr>
              <w:lastRenderedPageBreak/>
              <w:t>постоянно</w:t>
            </w:r>
          </w:p>
        </w:tc>
        <w:tc>
          <w:tcPr>
            <w:tcW w:w="865" w:type="dxa"/>
            <w:shd w:val="clear" w:color="auto" w:fill="auto"/>
          </w:tcPr>
          <w:p w:rsidR="00A17BEF" w:rsidRPr="00505951" w:rsidRDefault="00A17BEF" w:rsidP="0026671D">
            <w:pPr>
              <w:jc w:val="both"/>
              <w:rPr>
                <w:sz w:val="20"/>
                <w:szCs w:val="20"/>
              </w:rPr>
            </w:pPr>
            <w:r w:rsidRPr="00505951">
              <w:rPr>
                <w:sz w:val="20"/>
                <w:szCs w:val="20"/>
              </w:rPr>
              <w:t>-</w:t>
            </w:r>
          </w:p>
        </w:tc>
      </w:tr>
      <w:tr w:rsidR="00351F98" w:rsidRPr="00505951" w:rsidTr="00492A27">
        <w:tc>
          <w:tcPr>
            <w:tcW w:w="15352" w:type="dxa"/>
            <w:gridSpan w:val="9"/>
            <w:shd w:val="clear" w:color="auto" w:fill="auto"/>
          </w:tcPr>
          <w:p w:rsidR="00351F98" w:rsidRPr="00505951" w:rsidRDefault="004841F9" w:rsidP="00161B67">
            <w:pPr>
              <w:jc w:val="center"/>
              <w:rPr>
                <w:b/>
                <w:sz w:val="20"/>
                <w:szCs w:val="20"/>
              </w:rPr>
            </w:pPr>
            <w:proofErr w:type="spellStart"/>
            <w:r>
              <w:rPr>
                <w:b/>
              </w:rPr>
              <w:lastRenderedPageBreak/>
              <w:t>Подуслуга</w:t>
            </w:r>
            <w:proofErr w:type="spellEnd"/>
            <w:r>
              <w:rPr>
                <w:b/>
              </w:rPr>
              <w:t xml:space="preserve"> </w:t>
            </w:r>
            <w:r w:rsidR="00351F98" w:rsidRPr="00505951">
              <w:rPr>
                <w:b/>
              </w:rPr>
              <w:t xml:space="preserve">2 </w:t>
            </w:r>
            <w:r w:rsidR="00505951" w:rsidRPr="00505951">
              <w:rPr>
                <w:b/>
              </w:rPr>
              <w:t>Внесение дополнений (изменений) в лицензию</w:t>
            </w:r>
          </w:p>
        </w:tc>
      </w:tr>
      <w:tr w:rsidR="00F7686D" w:rsidRPr="00505951" w:rsidTr="0026671D">
        <w:tc>
          <w:tcPr>
            <w:tcW w:w="392" w:type="dxa"/>
            <w:shd w:val="clear" w:color="auto" w:fill="auto"/>
          </w:tcPr>
          <w:p w:rsidR="00F7686D" w:rsidRPr="00505951" w:rsidRDefault="00161B67" w:rsidP="0026671D">
            <w:pPr>
              <w:jc w:val="center"/>
              <w:rPr>
                <w:sz w:val="20"/>
                <w:szCs w:val="20"/>
              </w:rPr>
            </w:pPr>
            <w:r>
              <w:rPr>
                <w:sz w:val="20"/>
                <w:szCs w:val="20"/>
              </w:rPr>
              <w:t>1</w:t>
            </w:r>
          </w:p>
        </w:tc>
        <w:tc>
          <w:tcPr>
            <w:tcW w:w="2268" w:type="dxa"/>
            <w:shd w:val="clear" w:color="auto" w:fill="auto"/>
          </w:tcPr>
          <w:p w:rsidR="00F7686D" w:rsidRPr="00505951" w:rsidRDefault="00F7686D" w:rsidP="00CB67A5">
            <w:pPr>
              <w:rPr>
                <w:sz w:val="20"/>
                <w:szCs w:val="20"/>
              </w:rPr>
            </w:pPr>
            <w:r w:rsidRPr="00505951">
              <w:rPr>
                <w:sz w:val="20"/>
                <w:szCs w:val="20"/>
              </w:rPr>
              <w:t>Дополнения (изменения) в лицензию</w:t>
            </w:r>
          </w:p>
        </w:tc>
        <w:tc>
          <w:tcPr>
            <w:tcW w:w="2144" w:type="dxa"/>
            <w:shd w:val="clear" w:color="auto" w:fill="auto"/>
          </w:tcPr>
          <w:p w:rsidR="00F7686D" w:rsidRPr="00505951" w:rsidRDefault="00F7686D" w:rsidP="00CB67A5">
            <w:pPr>
              <w:jc w:val="both"/>
              <w:rPr>
                <w:sz w:val="20"/>
                <w:szCs w:val="20"/>
              </w:rPr>
            </w:pPr>
            <w:r w:rsidRPr="00505951">
              <w:rPr>
                <w:sz w:val="20"/>
                <w:szCs w:val="20"/>
              </w:rPr>
              <w:t>Дополнения (изменения) прошиваются и подписываются начальником Департамента Смоленской области по природным ресурсам и экологии</w:t>
            </w:r>
          </w:p>
        </w:tc>
        <w:tc>
          <w:tcPr>
            <w:tcW w:w="2534" w:type="dxa"/>
            <w:shd w:val="clear" w:color="auto" w:fill="auto"/>
          </w:tcPr>
          <w:p w:rsidR="00F7686D" w:rsidRPr="00505951" w:rsidRDefault="00F7686D" w:rsidP="00CB67A5">
            <w:pPr>
              <w:jc w:val="both"/>
              <w:rPr>
                <w:sz w:val="20"/>
                <w:szCs w:val="20"/>
              </w:rPr>
            </w:pPr>
            <w:r w:rsidRPr="00505951">
              <w:rPr>
                <w:sz w:val="20"/>
                <w:szCs w:val="20"/>
              </w:rPr>
              <w:t>Положительный</w:t>
            </w:r>
          </w:p>
        </w:tc>
        <w:tc>
          <w:tcPr>
            <w:tcW w:w="2268" w:type="dxa"/>
            <w:shd w:val="clear" w:color="auto" w:fill="auto"/>
          </w:tcPr>
          <w:p w:rsidR="00F7686D" w:rsidRPr="00505951" w:rsidRDefault="00F7686D" w:rsidP="00CB67A5">
            <w:pPr>
              <w:jc w:val="both"/>
              <w:rPr>
                <w:sz w:val="20"/>
                <w:szCs w:val="20"/>
              </w:rPr>
            </w:pPr>
            <w:r w:rsidRPr="00505951">
              <w:rPr>
                <w:sz w:val="20"/>
                <w:szCs w:val="20"/>
              </w:rPr>
              <w:t>-</w:t>
            </w:r>
          </w:p>
        </w:tc>
        <w:tc>
          <w:tcPr>
            <w:tcW w:w="2268" w:type="dxa"/>
            <w:shd w:val="clear" w:color="auto" w:fill="auto"/>
          </w:tcPr>
          <w:p w:rsidR="00F7686D" w:rsidRPr="00505951" w:rsidRDefault="00F7686D" w:rsidP="00CB67A5">
            <w:pPr>
              <w:jc w:val="both"/>
              <w:rPr>
                <w:sz w:val="20"/>
                <w:szCs w:val="20"/>
              </w:rPr>
            </w:pPr>
            <w:r w:rsidRPr="00505951">
              <w:rPr>
                <w:sz w:val="20"/>
                <w:szCs w:val="20"/>
              </w:rPr>
              <w:t>-</w:t>
            </w:r>
          </w:p>
        </w:tc>
        <w:tc>
          <w:tcPr>
            <w:tcW w:w="1642" w:type="dxa"/>
            <w:shd w:val="clear" w:color="auto" w:fill="auto"/>
          </w:tcPr>
          <w:p w:rsidR="00EE5898" w:rsidRPr="00EE5898" w:rsidRDefault="00EE5898" w:rsidP="00EE5898">
            <w:pPr>
              <w:rPr>
                <w:sz w:val="20"/>
                <w:szCs w:val="20"/>
              </w:rPr>
            </w:pPr>
            <w:r w:rsidRPr="00EE5898">
              <w:rPr>
                <w:sz w:val="20"/>
                <w:szCs w:val="20"/>
              </w:rPr>
              <w:t>- очная форма в бумажном виде, если заявитель обращается в Департамент Смоленской области по природным ресурсам и экологии лично;</w:t>
            </w:r>
          </w:p>
          <w:p w:rsidR="00F7686D" w:rsidRPr="00505951" w:rsidRDefault="00EE5898" w:rsidP="00EE5898">
            <w:pPr>
              <w:rPr>
                <w:sz w:val="20"/>
                <w:szCs w:val="20"/>
              </w:rPr>
            </w:pPr>
            <w:r w:rsidRPr="00EE5898">
              <w:rPr>
                <w:sz w:val="20"/>
                <w:szCs w:val="20"/>
              </w:rPr>
              <w:t>-заочная форма в бумажном виде (заказным письмом).</w:t>
            </w:r>
          </w:p>
        </w:tc>
        <w:tc>
          <w:tcPr>
            <w:tcW w:w="971" w:type="dxa"/>
            <w:shd w:val="clear" w:color="auto" w:fill="auto"/>
          </w:tcPr>
          <w:p w:rsidR="00F7686D" w:rsidRPr="00505951" w:rsidRDefault="00F7686D" w:rsidP="00CB67A5">
            <w:pPr>
              <w:jc w:val="both"/>
              <w:rPr>
                <w:sz w:val="20"/>
                <w:szCs w:val="20"/>
              </w:rPr>
            </w:pPr>
            <w:r w:rsidRPr="00505951">
              <w:rPr>
                <w:sz w:val="20"/>
                <w:szCs w:val="20"/>
              </w:rPr>
              <w:t>постоянно</w:t>
            </w:r>
          </w:p>
        </w:tc>
        <w:tc>
          <w:tcPr>
            <w:tcW w:w="865" w:type="dxa"/>
            <w:shd w:val="clear" w:color="auto" w:fill="auto"/>
          </w:tcPr>
          <w:p w:rsidR="00F7686D" w:rsidRPr="00505951" w:rsidRDefault="00F7686D" w:rsidP="00CB67A5">
            <w:pPr>
              <w:jc w:val="both"/>
              <w:rPr>
                <w:sz w:val="20"/>
                <w:szCs w:val="20"/>
              </w:rPr>
            </w:pPr>
            <w:r w:rsidRPr="00505951">
              <w:rPr>
                <w:sz w:val="20"/>
                <w:szCs w:val="20"/>
              </w:rPr>
              <w:t>-</w:t>
            </w:r>
          </w:p>
        </w:tc>
      </w:tr>
      <w:tr w:rsidR="00F7686D" w:rsidRPr="00505951" w:rsidTr="0026671D">
        <w:tc>
          <w:tcPr>
            <w:tcW w:w="392" w:type="dxa"/>
            <w:shd w:val="clear" w:color="auto" w:fill="auto"/>
          </w:tcPr>
          <w:p w:rsidR="00F7686D" w:rsidRPr="00505951" w:rsidRDefault="00161B67" w:rsidP="0026671D">
            <w:pPr>
              <w:jc w:val="center"/>
              <w:rPr>
                <w:sz w:val="20"/>
                <w:szCs w:val="20"/>
              </w:rPr>
            </w:pPr>
            <w:r>
              <w:rPr>
                <w:sz w:val="20"/>
                <w:szCs w:val="20"/>
              </w:rPr>
              <w:t>2</w:t>
            </w:r>
          </w:p>
        </w:tc>
        <w:tc>
          <w:tcPr>
            <w:tcW w:w="2268" w:type="dxa"/>
            <w:shd w:val="clear" w:color="auto" w:fill="auto"/>
          </w:tcPr>
          <w:p w:rsidR="00F7686D" w:rsidRPr="00505951" w:rsidRDefault="00F7686D" w:rsidP="00A17BEF">
            <w:pPr>
              <w:rPr>
                <w:sz w:val="20"/>
                <w:szCs w:val="20"/>
              </w:rPr>
            </w:pPr>
            <w:r w:rsidRPr="00505951">
              <w:rPr>
                <w:sz w:val="20"/>
                <w:szCs w:val="20"/>
              </w:rPr>
              <w:t>Уведомление об отказе во внесении Дополнений (изменений) в лицензию</w:t>
            </w:r>
          </w:p>
        </w:tc>
        <w:tc>
          <w:tcPr>
            <w:tcW w:w="2144" w:type="dxa"/>
            <w:shd w:val="clear" w:color="auto" w:fill="auto"/>
          </w:tcPr>
          <w:p w:rsidR="00F7686D" w:rsidRPr="00505951" w:rsidRDefault="00F7686D" w:rsidP="0026671D">
            <w:pPr>
              <w:jc w:val="both"/>
              <w:rPr>
                <w:sz w:val="20"/>
                <w:szCs w:val="20"/>
              </w:rPr>
            </w:pPr>
            <w:r w:rsidRPr="00505951">
              <w:rPr>
                <w:sz w:val="20"/>
                <w:szCs w:val="20"/>
              </w:rPr>
              <w:t>Уведомление должно быть на бланке Департамента Смоленской области по природным ресурсам и экологии, и подписано начальником Департамента.</w:t>
            </w:r>
          </w:p>
        </w:tc>
        <w:tc>
          <w:tcPr>
            <w:tcW w:w="2534" w:type="dxa"/>
            <w:shd w:val="clear" w:color="auto" w:fill="auto"/>
          </w:tcPr>
          <w:p w:rsidR="00F7686D" w:rsidRPr="00505951" w:rsidRDefault="00F7686D" w:rsidP="0026671D">
            <w:pPr>
              <w:jc w:val="both"/>
              <w:rPr>
                <w:sz w:val="20"/>
                <w:szCs w:val="20"/>
              </w:rPr>
            </w:pPr>
            <w:r w:rsidRPr="00505951">
              <w:rPr>
                <w:sz w:val="20"/>
                <w:szCs w:val="20"/>
              </w:rPr>
              <w:t>отрицательный</w:t>
            </w:r>
          </w:p>
        </w:tc>
        <w:tc>
          <w:tcPr>
            <w:tcW w:w="2268" w:type="dxa"/>
            <w:shd w:val="clear" w:color="auto" w:fill="auto"/>
          </w:tcPr>
          <w:p w:rsidR="00F7686D" w:rsidRPr="00505951" w:rsidRDefault="00F7686D" w:rsidP="0026671D">
            <w:pPr>
              <w:jc w:val="both"/>
              <w:rPr>
                <w:sz w:val="20"/>
                <w:szCs w:val="20"/>
              </w:rPr>
            </w:pPr>
            <w:r w:rsidRPr="00505951">
              <w:rPr>
                <w:sz w:val="20"/>
                <w:szCs w:val="20"/>
              </w:rPr>
              <w:t>-</w:t>
            </w:r>
          </w:p>
        </w:tc>
        <w:tc>
          <w:tcPr>
            <w:tcW w:w="2268" w:type="dxa"/>
            <w:shd w:val="clear" w:color="auto" w:fill="auto"/>
          </w:tcPr>
          <w:p w:rsidR="00F7686D" w:rsidRPr="00505951" w:rsidRDefault="00F7686D" w:rsidP="0026671D">
            <w:pPr>
              <w:jc w:val="both"/>
              <w:rPr>
                <w:sz w:val="20"/>
                <w:szCs w:val="20"/>
              </w:rPr>
            </w:pPr>
            <w:r w:rsidRPr="00505951">
              <w:rPr>
                <w:sz w:val="20"/>
                <w:szCs w:val="20"/>
              </w:rPr>
              <w:t>-</w:t>
            </w:r>
          </w:p>
        </w:tc>
        <w:tc>
          <w:tcPr>
            <w:tcW w:w="1642" w:type="dxa"/>
            <w:shd w:val="clear" w:color="auto" w:fill="auto"/>
          </w:tcPr>
          <w:p w:rsidR="00F7686D" w:rsidRPr="00505951" w:rsidRDefault="00F7686D" w:rsidP="0026671D">
            <w:pPr>
              <w:rPr>
                <w:sz w:val="20"/>
                <w:szCs w:val="20"/>
              </w:rPr>
            </w:pPr>
            <w:r w:rsidRPr="00505951">
              <w:rPr>
                <w:sz w:val="20"/>
                <w:szCs w:val="20"/>
              </w:rPr>
              <w:t>- очная форма в бумажном виде, если заявитель обращается в Департамент Смоленской области по природным ресурсам и экологии лично;</w:t>
            </w:r>
          </w:p>
          <w:p w:rsidR="00F7686D" w:rsidRPr="00505951" w:rsidRDefault="00F7686D" w:rsidP="00A17BEF">
            <w:pPr>
              <w:rPr>
                <w:sz w:val="20"/>
                <w:szCs w:val="20"/>
              </w:rPr>
            </w:pPr>
            <w:r w:rsidRPr="00505951">
              <w:rPr>
                <w:sz w:val="20"/>
                <w:szCs w:val="20"/>
              </w:rPr>
              <w:t>-заочная форма в бумажном виде (заказным письмом).</w:t>
            </w:r>
          </w:p>
        </w:tc>
        <w:tc>
          <w:tcPr>
            <w:tcW w:w="971" w:type="dxa"/>
            <w:shd w:val="clear" w:color="auto" w:fill="auto"/>
          </w:tcPr>
          <w:p w:rsidR="00F7686D" w:rsidRPr="00505951" w:rsidRDefault="00F7686D" w:rsidP="0026671D">
            <w:pPr>
              <w:jc w:val="both"/>
              <w:rPr>
                <w:sz w:val="20"/>
                <w:szCs w:val="20"/>
              </w:rPr>
            </w:pPr>
            <w:r w:rsidRPr="00505951">
              <w:rPr>
                <w:sz w:val="20"/>
                <w:szCs w:val="20"/>
              </w:rPr>
              <w:t>постоянно</w:t>
            </w:r>
          </w:p>
        </w:tc>
        <w:tc>
          <w:tcPr>
            <w:tcW w:w="865" w:type="dxa"/>
            <w:shd w:val="clear" w:color="auto" w:fill="auto"/>
          </w:tcPr>
          <w:p w:rsidR="00F7686D" w:rsidRPr="00505951" w:rsidRDefault="00F7686D" w:rsidP="0026671D">
            <w:pPr>
              <w:jc w:val="both"/>
              <w:rPr>
                <w:sz w:val="20"/>
                <w:szCs w:val="20"/>
              </w:rPr>
            </w:pPr>
            <w:r w:rsidRPr="00505951">
              <w:rPr>
                <w:sz w:val="20"/>
                <w:szCs w:val="20"/>
              </w:rPr>
              <w:t>-</w:t>
            </w:r>
          </w:p>
        </w:tc>
      </w:tr>
      <w:tr w:rsidR="00F7686D" w:rsidRPr="00505951" w:rsidTr="0026671D">
        <w:tc>
          <w:tcPr>
            <w:tcW w:w="392" w:type="dxa"/>
            <w:shd w:val="clear" w:color="auto" w:fill="auto"/>
          </w:tcPr>
          <w:p w:rsidR="00F7686D" w:rsidRPr="00505951" w:rsidRDefault="00161B67" w:rsidP="0026671D">
            <w:pPr>
              <w:jc w:val="center"/>
              <w:rPr>
                <w:sz w:val="20"/>
                <w:szCs w:val="20"/>
              </w:rPr>
            </w:pPr>
            <w:r>
              <w:rPr>
                <w:sz w:val="20"/>
                <w:szCs w:val="20"/>
              </w:rPr>
              <w:t>3</w:t>
            </w:r>
          </w:p>
        </w:tc>
        <w:tc>
          <w:tcPr>
            <w:tcW w:w="2268" w:type="dxa"/>
            <w:shd w:val="clear" w:color="auto" w:fill="auto"/>
          </w:tcPr>
          <w:p w:rsidR="00F7686D" w:rsidRPr="00505951" w:rsidRDefault="00F7686D" w:rsidP="00A17BEF">
            <w:pPr>
              <w:rPr>
                <w:sz w:val="20"/>
                <w:szCs w:val="20"/>
              </w:rPr>
            </w:pPr>
            <w:r w:rsidRPr="00505951">
              <w:rPr>
                <w:sz w:val="20"/>
                <w:szCs w:val="20"/>
              </w:rPr>
              <w:t>Уведомление об отказе в продлении срока лицензии</w:t>
            </w:r>
          </w:p>
        </w:tc>
        <w:tc>
          <w:tcPr>
            <w:tcW w:w="2144" w:type="dxa"/>
            <w:shd w:val="clear" w:color="auto" w:fill="auto"/>
          </w:tcPr>
          <w:p w:rsidR="00F7686D" w:rsidRPr="00505951" w:rsidRDefault="00F7686D" w:rsidP="0026671D">
            <w:pPr>
              <w:jc w:val="both"/>
              <w:rPr>
                <w:sz w:val="20"/>
                <w:szCs w:val="20"/>
              </w:rPr>
            </w:pPr>
            <w:r w:rsidRPr="00505951">
              <w:rPr>
                <w:sz w:val="20"/>
                <w:szCs w:val="20"/>
              </w:rPr>
              <w:t xml:space="preserve">Уведомление должно быть на бланке Департамента Смоленской области </w:t>
            </w:r>
            <w:r w:rsidRPr="00505951">
              <w:rPr>
                <w:sz w:val="20"/>
                <w:szCs w:val="20"/>
              </w:rPr>
              <w:lastRenderedPageBreak/>
              <w:t>по природным ресурсам и экологии, и подписано начальником Департамента.</w:t>
            </w:r>
          </w:p>
        </w:tc>
        <w:tc>
          <w:tcPr>
            <w:tcW w:w="2534" w:type="dxa"/>
            <w:shd w:val="clear" w:color="auto" w:fill="auto"/>
          </w:tcPr>
          <w:p w:rsidR="00F7686D" w:rsidRPr="00505951" w:rsidRDefault="00F7686D" w:rsidP="0026671D">
            <w:pPr>
              <w:jc w:val="both"/>
              <w:rPr>
                <w:sz w:val="20"/>
                <w:szCs w:val="20"/>
              </w:rPr>
            </w:pPr>
            <w:r w:rsidRPr="00505951">
              <w:rPr>
                <w:sz w:val="20"/>
                <w:szCs w:val="20"/>
              </w:rPr>
              <w:lastRenderedPageBreak/>
              <w:t>отрицательный</w:t>
            </w:r>
          </w:p>
        </w:tc>
        <w:tc>
          <w:tcPr>
            <w:tcW w:w="2268" w:type="dxa"/>
            <w:shd w:val="clear" w:color="auto" w:fill="auto"/>
          </w:tcPr>
          <w:p w:rsidR="00F7686D" w:rsidRPr="00505951" w:rsidRDefault="00F7686D" w:rsidP="0026671D">
            <w:pPr>
              <w:jc w:val="both"/>
              <w:rPr>
                <w:sz w:val="20"/>
                <w:szCs w:val="20"/>
              </w:rPr>
            </w:pPr>
            <w:r w:rsidRPr="00505951">
              <w:rPr>
                <w:sz w:val="20"/>
                <w:szCs w:val="20"/>
              </w:rPr>
              <w:t>-</w:t>
            </w:r>
          </w:p>
        </w:tc>
        <w:tc>
          <w:tcPr>
            <w:tcW w:w="2268" w:type="dxa"/>
            <w:shd w:val="clear" w:color="auto" w:fill="auto"/>
          </w:tcPr>
          <w:p w:rsidR="00F7686D" w:rsidRPr="00505951" w:rsidRDefault="00F7686D" w:rsidP="0026671D">
            <w:pPr>
              <w:jc w:val="both"/>
              <w:rPr>
                <w:sz w:val="20"/>
                <w:szCs w:val="20"/>
              </w:rPr>
            </w:pPr>
            <w:r w:rsidRPr="00505951">
              <w:rPr>
                <w:sz w:val="20"/>
                <w:szCs w:val="20"/>
              </w:rPr>
              <w:t>-</w:t>
            </w:r>
          </w:p>
        </w:tc>
        <w:tc>
          <w:tcPr>
            <w:tcW w:w="1642" w:type="dxa"/>
            <w:shd w:val="clear" w:color="auto" w:fill="auto"/>
          </w:tcPr>
          <w:p w:rsidR="00F7686D" w:rsidRPr="00505951" w:rsidRDefault="00F7686D" w:rsidP="0026671D">
            <w:pPr>
              <w:rPr>
                <w:sz w:val="20"/>
                <w:szCs w:val="20"/>
              </w:rPr>
            </w:pPr>
            <w:r w:rsidRPr="00505951">
              <w:rPr>
                <w:sz w:val="20"/>
                <w:szCs w:val="20"/>
              </w:rPr>
              <w:t xml:space="preserve">- очная форма в бумажном виде, если заявитель обращается в </w:t>
            </w:r>
            <w:r w:rsidRPr="00505951">
              <w:rPr>
                <w:sz w:val="20"/>
                <w:szCs w:val="20"/>
              </w:rPr>
              <w:lastRenderedPageBreak/>
              <w:t>Департамент Смоленской области по природным ресурсам и экологии лично;</w:t>
            </w:r>
          </w:p>
          <w:p w:rsidR="00F7686D" w:rsidRPr="00505951" w:rsidRDefault="00F7686D" w:rsidP="0026671D">
            <w:pPr>
              <w:rPr>
                <w:sz w:val="20"/>
                <w:szCs w:val="20"/>
              </w:rPr>
            </w:pPr>
            <w:r w:rsidRPr="00505951">
              <w:rPr>
                <w:sz w:val="20"/>
                <w:szCs w:val="20"/>
              </w:rPr>
              <w:t>-заочная форма в бумажном виде (заказным письмом).</w:t>
            </w:r>
          </w:p>
        </w:tc>
        <w:tc>
          <w:tcPr>
            <w:tcW w:w="971" w:type="dxa"/>
            <w:shd w:val="clear" w:color="auto" w:fill="auto"/>
          </w:tcPr>
          <w:p w:rsidR="00F7686D" w:rsidRPr="00505951" w:rsidRDefault="00F7686D" w:rsidP="0026671D">
            <w:pPr>
              <w:jc w:val="both"/>
              <w:rPr>
                <w:sz w:val="20"/>
                <w:szCs w:val="20"/>
              </w:rPr>
            </w:pPr>
            <w:r w:rsidRPr="00505951">
              <w:rPr>
                <w:sz w:val="20"/>
                <w:szCs w:val="20"/>
              </w:rPr>
              <w:lastRenderedPageBreak/>
              <w:t>постоянно</w:t>
            </w:r>
          </w:p>
        </w:tc>
        <w:tc>
          <w:tcPr>
            <w:tcW w:w="865" w:type="dxa"/>
            <w:shd w:val="clear" w:color="auto" w:fill="auto"/>
          </w:tcPr>
          <w:p w:rsidR="00F7686D" w:rsidRPr="00505951" w:rsidRDefault="00F7686D" w:rsidP="0026671D">
            <w:pPr>
              <w:jc w:val="both"/>
              <w:rPr>
                <w:sz w:val="20"/>
                <w:szCs w:val="20"/>
              </w:rPr>
            </w:pPr>
            <w:r w:rsidRPr="00505951">
              <w:rPr>
                <w:sz w:val="20"/>
                <w:szCs w:val="20"/>
              </w:rPr>
              <w:t>-</w:t>
            </w:r>
          </w:p>
        </w:tc>
      </w:tr>
      <w:tr w:rsidR="00161B67" w:rsidRPr="00505951" w:rsidTr="0026671D">
        <w:tc>
          <w:tcPr>
            <w:tcW w:w="392" w:type="dxa"/>
            <w:shd w:val="clear" w:color="auto" w:fill="auto"/>
          </w:tcPr>
          <w:p w:rsidR="00161B67" w:rsidRPr="00505951" w:rsidRDefault="00161B67" w:rsidP="0026671D">
            <w:pPr>
              <w:jc w:val="center"/>
              <w:rPr>
                <w:sz w:val="20"/>
                <w:szCs w:val="20"/>
              </w:rPr>
            </w:pPr>
            <w:r>
              <w:rPr>
                <w:sz w:val="20"/>
                <w:szCs w:val="20"/>
              </w:rPr>
              <w:lastRenderedPageBreak/>
              <w:t>4</w:t>
            </w:r>
          </w:p>
        </w:tc>
        <w:tc>
          <w:tcPr>
            <w:tcW w:w="2268" w:type="dxa"/>
            <w:shd w:val="clear" w:color="auto" w:fill="auto"/>
          </w:tcPr>
          <w:p w:rsidR="00161B67" w:rsidRPr="00505951" w:rsidRDefault="00161B67" w:rsidP="00CB67A5">
            <w:pPr>
              <w:rPr>
                <w:sz w:val="20"/>
                <w:szCs w:val="20"/>
              </w:rPr>
            </w:pPr>
            <w:r w:rsidRPr="00505951">
              <w:rPr>
                <w:sz w:val="20"/>
                <w:szCs w:val="20"/>
              </w:rPr>
              <w:t>Дополнения (изменения) в лицензию в части продления срока действия лицензии</w:t>
            </w:r>
          </w:p>
        </w:tc>
        <w:tc>
          <w:tcPr>
            <w:tcW w:w="2144" w:type="dxa"/>
            <w:shd w:val="clear" w:color="auto" w:fill="auto"/>
          </w:tcPr>
          <w:p w:rsidR="00161B67" w:rsidRPr="00505951" w:rsidRDefault="00161B67" w:rsidP="00CB67A5">
            <w:pPr>
              <w:jc w:val="both"/>
              <w:rPr>
                <w:sz w:val="20"/>
                <w:szCs w:val="20"/>
              </w:rPr>
            </w:pPr>
            <w:r w:rsidRPr="00505951">
              <w:rPr>
                <w:sz w:val="20"/>
                <w:szCs w:val="20"/>
              </w:rPr>
              <w:t>Дополнения (изменения) прошиваются и подписываются начальником Департамента Смоленской области по природным ресурсам и экологии</w:t>
            </w:r>
          </w:p>
        </w:tc>
        <w:tc>
          <w:tcPr>
            <w:tcW w:w="2534" w:type="dxa"/>
            <w:shd w:val="clear" w:color="auto" w:fill="auto"/>
          </w:tcPr>
          <w:p w:rsidR="00161B67" w:rsidRPr="00505951" w:rsidRDefault="00161B67" w:rsidP="00CB67A5">
            <w:pPr>
              <w:jc w:val="both"/>
              <w:rPr>
                <w:sz w:val="20"/>
                <w:szCs w:val="20"/>
              </w:rPr>
            </w:pPr>
            <w:r w:rsidRPr="00505951">
              <w:rPr>
                <w:sz w:val="20"/>
                <w:szCs w:val="20"/>
              </w:rPr>
              <w:t>Положительный</w:t>
            </w:r>
          </w:p>
        </w:tc>
        <w:tc>
          <w:tcPr>
            <w:tcW w:w="2268" w:type="dxa"/>
            <w:shd w:val="clear" w:color="auto" w:fill="auto"/>
          </w:tcPr>
          <w:p w:rsidR="00161B67" w:rsidRPr="00505951" w:rsidRDefault="00161B67" w:rsidP="00CB67A5">
            <w:pPr>
              <w:jc w:val="both"/>
              <w:rPr>
                <w:sz w:val="20"/>
                <w:szCs w:val="20"/>
              </w:rPr>
            </w:pPr>
            <w:r w:rsidRPr="00505951">
              <w:rPr>
                <w:sz w:val="20"/>
                <w:szCs w:val="20"/>
              </w:rPr>
              <w:t>-</w:t>
            </w:r>
          </w:p>
        </w:tc>
        <w:tc>
          <w:tcPr>
            <w:tcW w:w="2268" w:type="dxa"/>
            <w:shd w:val="clear" w:color="auto" w:fill="auto"/>
          </w:tcPr>
          <w:p w:rsidR="00161B67" w:rsidRPr="00505951" w:rsidRDefault="00161B67" w:rsidP="00CB67A5">
            <w:pPr>
              <w:jc w:val="both"/>
              <w:rPr>
                <w:sz w:val="20"/>
                <w:szCs w:val="20"/>
              </w:rPr>
            </w:pPr>
            <w:r w:rsidRPr="00505951">
              <w:rPr>
                <w:sz w:val="20"/>
                <w:szCs w:val="20"/>
              </w:rPr>
              <w:t>-</w:t>
            </w:r>
          </w:p>
        </w:tc>
        <w:tc>
          <w:tcPr>
            <w:tcW w:w="1642" w:type="dxa"/>
            <w:shd w:val="clear" w:color="auto" w:fill="auto"/>
          </w:tcPr>
          <w:p w:rsidR="00EE5898" w:rsidRPr="00EE5898" w:rsidRDefault="00EE5898" w:rsidP="00EE5898">
            <w:pPr>
              <w:rPr>
                <w:sz w:val="20"/>
                <w:szCs w:val="20"/>
              </w:rPr>
            </w:pPr>
            <w:r w:rsidRPr="00EE5898">
              <w:rPr>
                <w:sz w:val="20"/>
                <w:szCs w:val="20"/>
              </w:rPr>
              <w:t>- очная форма в бумажном виде, если заявитель обращается в Департамент Смоленской области по природным ресурсам и экологии лично;</w:t>
            </w:r>
          </w:p>
          <w:p w:rsidR="00161B67" w:rsidRPr="00505951" w:rsidRDefault="00EE5898" w:rsidP="00EE5898">
            <w:pPr>
              <w:rPr>
                <w:sz w:val="20"/>
                <w:szCs w:val="20"/>
              </w:rPr>
            </w:pPr>
            <w:r w:rsidRPr="00EE5898">
              <w:rPr>
                <w:sz w:val="20"/>
                <w:szCs w:val="20"/>
              </w:rPr>
              <w:t>-заочная форма в бумажном виде (заказным письмом).</w:t>
            </w:r>
            <w:r w:rsidR="00161B67" w:rsidRPr="00505951">
              <w:rPr>
                <w:sz w:val="20"/>
                <w:szCs w:val="20"/>
              </w:rPr>
              <w:t xml:space="preserve"> </w:t>
            </w:r>
          </w:p>
        </w:tc>
        <w:tc>
          <w:tcPr>
            <w:tcW w:w="971" w:type="dxa"/>
            <w:shd w:val="clear" w:color="auto" w:fill="auto"/>
          </w:tcPr>
          <w:p w:rsidR="00161B67" w:rsidRPr="00505951" w:rsidRDefault="00161B67" w:rsidP="00CB67A5">
            <w:pPr>
              <w:jc w:val="both"/>
              <w:rPr>
                <w:sz w:val="20"/>
                <w:szCs w:val="20"/>
              </w:rPr>
            </w:pPr>
            <w:r w:rsidRPr="00505951">
              <w:rPr>
                <w:sz w:val="20"/>
                <w:szCs w:val="20"/>
              </w:rPr>
              <w:t>постоянно</w:t>
            </w:r>
          </w:p>
        </w:tc>
        <w:tc>
          <w:tcPr>
            <w:tcW w:w="865" w:type="dxa"/>
            <w:shd w:val="clear" w:color="auto" w:fill="auto"/>
          </w:tcPr>
          <w:p w:rsidR="00161B67" w:rsidRPr="00505951" w:rsidRDefault="00161B67" w:rsidP="00CB67A5">
            <w:pPr>
              <w:jc w:val="both"/>
              <w:rPr>
                <w:sz w:val="20"/>
                <w:szCs w:val="20"/>
              </w:rPr>
            </w:pPr>
            <w:r w:rsidRPr="00505951">
              <w:rPr>
                <w:sz w:val="20"/>
                <w:szCs w:val="20"/>
              </w:rPr>
              <w:t>-</w:t>
            </w:r>
          </w:p>
        </w:tc>
      </w:tr>
    </w:tbl>
    <w:p w:rsidR="00DC2E12" w:rsidRPr="00505951" w:rsidRDefault="00DC2E12" w:rsidP="00DC2E12">
      <w:pPr>
        <w:rPr>
          <w:sz w:val="20"/>
          <w:szCs w:val="20"/>
        </w:rPr>
      </w:pPr>
    </w:p>
    <w:p w:rsidR="00A17BEF" w:rsidRPr="00505951" w:rsidRDefault="00A17BEF" w:rsidP="00A17BEF">
      <w:pPr>
        <w:ind w:firstLine="720"/>
        <w:jc w:val="both"/>
        <w:rPr>
          <w:sz w:val="28"/>
          <w:szCs w:val="28"/>
        </w:rPr>
      </w:pPr>
      <w:r w:rsidRPr="00505951">
        <w:rPr>
          <w:sz w:val="28"/>
          <w:szCs w:val="28"/>
        </w:rPr>
        <w:t>Раздел 7. Технологические процессы предоставления «</w:t>
      </w:r>
      <w:proofErr w:type="spellStart"/>
      <w:r w:rsidRPr="00505951">
        <w:rPr>
          <w:sz w:val="28"/>
          <w:szCs w:val="28"/>
        </w:rPr>
        <w:t>подуслуги</w:t>
      </w:r>
      <w:proofErr w:type="spellEnd"/>
      <w:r w:rsidRPr="00505951">
        <w:rPr>
          <w:sz w:val="28"/>
          <w:szCs w:val="28"/>
        </w:rPr>
        <w:t>».</w:t>
      </w:r>
    </w:p>
    <w:p w:rsidR="00A17BEF" w:rsidRPr="00505951" w:rsidRDefault="00A17BEF" w:rsidP="00A17BEF">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6"/>
        <w:gridCol w:w="5050"/>
        <w:gridCol w:w="91"/>
        <w:gridCol w:w="1802"/>
        <w:gridCol w:w="1928"/>
        <w:gridCol w:w="1910"/>
        <w:gridCol w:w="1911"/>
      </w:tblGrid>
      <w:tr w:rsidR="00A17BEF" w:rsidRPr="00505951" w:rsidTr="0026671D">
        <w:tc>
          <w:tcPr>
            <w:tcW w:w="534" w:type="dxa"/>
            <w:shd w:val="clear" w:color="auto" w:fill="auto"/>
          </w:tcPr>
          <w:p w:rsidR="00A17BEF" w:rsidRPr="00505951" w:rsidRDefault="00A17BEF" w:rsidP="0026671D">
            <w:pPr>
              <w:jc w:val="center"/>
            </w:pPr>
            <w:r w:rsidRPr="00505951">
              <w:rPr>
                <w:sz w:val="22"/>
                <w:szCs w:val="22"/>
              </w:rPr>
              <w:t xml:space="preserve">№ </w:t>
            </w:r>
            <w:proofErr w:type="gramStart"/>
            <w:r w:rsidRPr="00505951">
              <w:rPr>
                <w:sz w:val="22"/>
                <w:szCs w:val="22"/>
              </w:rPr>
              <w:t>п</w:t>
            </w:r>
            <w:proofErr w:type="gramEnd"/>
            <w:r w:rsidRPr="00505951">
              <w:rPr>
                <w:sz w:val="22"/>
                <w:szCs w:val="22"/>
              </w:rPr>
              <w:t>/п</w:t>
            </w:r>
          </w:p>
        </w:tc>
        <w:tc>
          <w:tcPr>
            <w:tcW w:w="2126" w:type="dxa"/>
            <w:shd w:val="clear" w:color="auto" w:fill="auto"/>
          </w:tcPr>
          <w:p w:rsidR="00A17BEF" w:rsidRPr="00505951" w:rsidRDefault="00A17BEF" w:rsidP="0026671D">
            <w:pPr>
              <w:jc w:val="center"/>
            </w:pPr>
            <w:r w:rsidRPr="00505951">
              <w:rPr>
                <w:sz w:val="22"/>
                <w:szCs w:val="22"/>
              </w:rPr>
              <w:t>Наименование процедуры процесса</w:t>
            </w:r>
          </w:p>
        </w:tc>
        <w:tc>
          <w:tcPr>
            <w:tcW w:w="5050" w:type="dxa"/>
            <w:shd w:val="clear" w:color="auto" w:fill="auto"/>
          </w:tcPr>
          <w:p w:rsidR="00A17BEF" w:rsidRPr="00505951" w:rsidRDefault="00A17BEF" w:rsidP="0026671D">
            <w:pPr>
              <w:jc w:val="center"/>
            </w:pPr>
            <w:r w:rsidRPr="00505951">
              <w:rPr>
                <w:sz w:val="22"/>
                <w:szCs w:val="22"/>
              </w:rPr>
              <w:t>Особенности исполнения процедуры процесса</w:t>
            </w:r>
          </w:p>
        </w:tc>
        <w:tc>
          <w:tcPr>
            <w:tcW w:w="1893" w:type="dxa"/>
            <w:gridSpan w:val="2"/>
            <w:shd w:val="clear" w:color="auto" w:fill="auto"/>
          </w:tcPr>
          <w:p w:rsidR="00A17BEF" w:rsidRPr="00505951" w:rsidRDefault="00A17BEF" w:rsidP="0026671D">
            <w:pPr>
              <w:jc w:val="center"/>
            </w:pPr>
            <w:r w:rsidRPr="00505951">
              <w:rPr>
                <w:sz w:val="22"/>
                <w:szCs w:val="22"/>
              </w:rPr>
              <w:t>Срок исполнения процедуры (процесса)</w:t>
            </w:r>
          </w:p>
        </w:tc>
        <w:tc>
          <w:tcPr>
            <w:tcW w:w="1928" w:type="dxa"/>
            <w:shd w:val="clear" w:color="auto" w:fill="auto"/>
          </w:tcPr>
          <w:p w:rsidR="00A17BEF" w:rsidRPr="00505951" w:rsidRDefault="00A17BEF" w:rsidP="0026671D">
            <w:pPr>
              <w:jc w:val="center"/>
            </w:pPr>
            <w:r w:rsidRPr="00505951">
              <w:rPr>
                <w:sz w:val="22"/>
                <w:szCs w:val="22"/>
              </w:rPr>
              <w:t>Исполнитель процедуры процесса</w:t>
            </w:r>
          </w:p>
        </w:tc>
        <w:tc>
          <w:tcPr>
            <w:tcW w:w="1910" w:type="dxa"/>
            <w:shd w:val="clear" w:color="auto" w:fill="auto"/>
          </w:tcPr>
          <w:p w:rsidR="00A17BEF" w:rsidRPr="00505951" w:rsidRDefault="00A17BEF" w:rsidP="0026671D">
            <w:pPr>
              <w:jc w:val="center"/>
            </w:pPr>
            <w:r w:rsidRPr="00505951">
              <w:rPr>
                <w:sz w:val="22"/>
                <w:szCs w:val="22"/>
              </w:rPr>
              <w:t>Ресурсы необходимые для выполнения процедуры процесса</w:t>
            </w:r>
          </w:p>
        </w:tc>
        <w:tc>
          <w:tcPr>
            <w:tcW w:w="1911" w:type="dxa"/>
            <w:shd w:val="clear" w:color="auto" w:fill="auto"/>
          </w:tcPr>
          <w:p w:rsidR="00A17BEF" w:rsidRPr="00505951" w:rsidRDefault="00A17BEF" w:rsidP="0026671D">
            <w:pPr>
              <w:jc w:val="center"/>
            </w:pPr>
            <w:r w:rsidRPr="00505951">
              <w:rPr>
                <w:sz w:val="22"/>
                <w:szCs w:val="22"/>
              </w:rPr>
              <w:t>Формы документов, необходимые для выполнения процедуры и процесса</w:t>
            </w:r>
          </w:p>
        </w:tc>
      </w:tr>
      <w:tr w:rsidR="00A17BEF" w:rsidRPr="00505951" w:rsidTr="0026671D">
        <w:tc>
          <w:tcPr>
            <w:tcW w:w="534" w:type="dxa"/>
            <w:shd w:val="clear" w:color="auto" w:fill="auto"/>
          </w:tcPr>
          <w:p w:rsidR="00A17BEF" w:rsidRPr="00505951" w:rsidRDefault="00A17BEF" w:rsidP="0026671D">
            <w:pPr>
              <w:jc w:val="center"/>
            </w:pPr>
            <w:r w:rsidRPr="00505951">
              <w:rPr>
                <w:sz w:val="22"/>
                <w:szCs w:val="22"/>
              </w:rPr>
              <w:t>1</w:t>
            </w:r>
          </w:p>
        </w:tc>
        <w:tc>
          <w:tcPr>
            <w:tcW w:w="2126" w:type="dxa"/>
            <w:shd w:val="clear" w:color="auto" w:fill="auto"/>
          </w:tcPr>
          <w:p w:rsidR="00A17BEF" w:rsidRPr="00505951" w:rsidRDefault="00A17BEF" w:rsidP="0026671D">
            <w:pPr>
              <w:jc w:val="center"/>
            </w:pPr>
            <w:r w:rsidRPr="00505951">
              <w:rPr>
                <w:sz w:val="22"/>
                <w:szCs w:val="22"/>
              </w:rPr>
              <w:t>2</w:t>
            </w:r>
          </w:p>
        </w:tc>
        <w:tc>
          <w:tcPr>
            <w:tcW w:w="5050" w:type="dxa"/>
            <w:shd w:val="clear" w:color="auto" w:fill="auto"/>
          </w:tcPr>
          <w:p w:rsidR="00A17BEF" w:rsidRPr="00505951" w:rsidRDefault="00A17BEF" w:rsidP="0026671D">
            <w:pPr>
              <w:jc w:val="center"/>
            </w:pPr>
            <w:r w:rsidRPr="00505951">
              <w:rPr>
                <w:sz w:val="22"/>
                <w:szCs w:val="22"/>
              </w:rPr>
              <w:t>3</w:t>
            </w:r>
          </w:p>
        </w:tc>
        <w:tc>
          <w:tcPr>
            <w:tcW w:w="1893" w:type="dxa"/>
            <w:gridSpan w:val="2"/>
            <w:shd w:val="clear" w:color="auto" w:fill="auto"/>
          </w:tcPr>
          <w:p w:rsidR="00A17BEF" w:rsidRPr="00505951" w:rsidRDefault="00A17BEF" w:rsidP="0026671D">
            <w:pPr>
              <w:jc w:val="center"/>
            </w:pPr>
            <w:r w:rsidRPr="00505951">
              <w:rPr>
                <w:sz w:val="22"/>
                <w:szCs w:val="22"/>
              </w:rPr>
              <w:t>4</w:t>
            </w:r>
          </w:p>
        </w:tc>
        <w:tc>
          <w:tcPr>
            <w:tcW w:w="1928" w:type="dxa"/>
            <w:shd w:val="clear" w:color="auto" w:fill="auto"/>
          </w:tcPr>
          <w:p w:rsidR="00A17BEF" w:rsidRPr="00505951" w:rsidRDefault="00A17BEF" w:rsidP="0026671D">
            <w:pPr>
              <w:jc w:val="center"/>
            </w:pPr>
            <w:r w:rsidRPr="00505951">
              <w:rPr>
                <w:sz w:val="22"/>
                <w:szCs w:val="22"/>
              </w:rPr>
              <w:t>5</w:t>
            </w:r>
          </w:p>
        </w:tc>
        <w:tc>
          <w:tcPr>
            <w:tcW w:w="1910" w:type="dxa"/>
            <w:shd w:val="clear" w:color="auto" w:fill="auto"/>
          </w:tcPr>
          <w:p w:rsidR="00A17BEF" w:rsidRPr="00505951" w:rsidRDefault="00A17BEF" w:rsidP="0026671D">
            <w:pPr>
              <w:jc w:val="center"/>
            </w:pPr>
            <w:r w:rsidRPr="00505951">
              <w:rPr>
                <w:sz w:val="22"/>
                <w:szCs w:val="22"/>
              </w:rPr>
              <w:t>6</w:t>
            </w:r>
          </w:p>
        </w:tc>
        <w:tc>
          <w:tcPr>
            <w:tcW w:w="1911" w:type="dxa"/>
            <w:shd w:val="clear" w:color="auto" w:fill="auto"/>
          </w:tcPr>
          <w:p w:rsidR="00A17BEF" w:rsidRPr="00505951" w:rsidRDefault="00A17BEF" w:rsidP="0026671D">
            <w:pPr>
              <w:jc w:val="center"/>
            </w:pPr>
            <w:r w:rsidRPr="00505951">
              <w:rPr>
                <w:sz w:val="22"/>
                <w:szCs w:val="22"/>
              </w:rPr>
              <w:t>7</w:t>
            </w:r>
          </w:p>
        </w:tc>
      </w:tr>
      <w:tr w:rsidR="00A17BEF" w:rsidRPr="00505951" w:rsidTr="0026671D">
        <w:tc>
          <w:tcPr>
            <w:tcW w:w="15352" w:type="dxa"/>
            <w:gridSpan w:val="8"/>
            <w:shd w:val="clear" w:color="auto" w:fill="auto"/>
            <w:vAlign w:val="center"/>
          </w:tcPr>
          <w:p w:rsidR="00A17BEF" w:rsidRPr="001C1CA5" w:rsidRDefault="0039116F" w:rsidP="0026671D">
            <w:pPr>
              <w:jc w:val="center"/>
              <w:rPr>
                <w:b/>
              </w:rPr>
            </w:pPr>
            <w:proofErr w:type="spellStart"/>
            <w:r w:rsidRPr="001C1CA5">
              <w:rPr>
                <w:rFonts w:eastAsiaTheme="minorHAnsi"/>
                <w:b/>
                <w:sz w:val="20"/>
                <w:szCs w:val="20"/>
                <w:lang w:eastAsia="en-US"/>
              </w:rPr>
              <w:t>Подуслуга</w:t>
            </w:r>
            <w:proofErr w:type="spellEnd"/>
            <w:r w:rsidRPr="001C1CA5">
              <w:rPr>
                <w:rFonts w:eastAsiaTheme="minorHAnsi"/>
                <w:b/>
                <w:sz w:val="20"/>
                <w:szCs w:val="20"/>
                <w:lang w:eastAsia="en-US"/>
              </w:rPr>
              <w:t xml:space="preserve"> №1 </w:t>
            </w:r>
            <w:r w:rsidR="00106D50" w:rsidRPr="001C1CA5">
              <w:rPr>
                <w:rFonts w:eastAsiaTheme="minorHAnsi"/>
                <w:b/>
                <w:sz w:val="20"/>
                <w:szCs w:val="20"/>
                <w:lang w:eastAsia="en-US"/>
              </w:rPr>
              <w:t>Оформление, государственная регистрация и выдача лицензий на пользование участками недр местного значения на территории Смоленской области</w:t>
            </w:r>
          </w:p>
        </w:tc>
      </w:tr>
      <w:tr w:rsidR="00A17BEF" w:rsidRPr="00505951" w:rsidTr="0026671D">
        <w:tc>
          <w:tcPr>
            <w:tcW w:w="15352" w:type="dxa"/>
            <w:gridSpan w:val="8"/>
            <w:shd w:val="clear" w:color="auto" w:fill="auto"/>
            <w:vAlign w:val="center"/>
          </w:tcPr>
          <w:p w:rsidR="00A17BEF" w:rsidRPr="001C1CA5" w:rsidRDefault="00AB55D2" w:rsidP="0026671D">
            <w:pPr>
              <w:jc w:val="center"/>
              <w:rPr>
                <w:sz w:val="20"/>
                <w:szCs w:val="20"/>
              </w:rPr>
            </w:pPr>
            <w:r w:rsidRPr="001C1CA5">
              <w:rPr>
                <w:sz w:val="20"/>
                <w:szCs w:val="20"/>
              </w:rPr>
              <w:t xml:space="preserve">Административная процедура 1: </w:t>
            </w:r>
            <w:r w:rsidR="00A17BEF" w:rsidRPr="001C1CA5">
              <w:rPr>
                <w:sz w:val="20"/>
                <w:szCs w:val="20"/>
              </w:rPr>
              <w:t>Прием и регистрация документов</w:t>
            </w:r>
          </w:p>
        </w:tc>
      </w:tr>
      <w:tr w:rsidR="00A17BEF" w:rsidRPr="00505951" w:rsidTr="0026671D">
        <w:tc>
          <w:tcPr>
            <w:tcW w:w="534" w:type="dxa"/>
            <w:shd w:val="clear" w:color="auto" w:fill="auto"/>
          </w:tcPr>
          <w:p w:rsidR="00A17BEF" w:rsidRPr="00505951" w:rsidRDefault="00A17BEF" w:rsidP="0026671D">
            <w:pPr>
              <w:jc w:val="both"/>
            </w:pPr>
            <w:r w:rsidRPr="00505951">
              <w:rPr>
                <w:sz w:val="22"/>
                <w:szCs w:val="22"/>
              </w:rPr>
              <w:t>1</w:t>
            </w:r>
          </w:p>
        </w:tc>
        <w:tc>
          <w:tcPr>
            <w:tcW w:w="2126" w:type="dxa"/>
            <w:shd w:val="clear" w:color="auto" w:fill="auto"/>
          </w:tcPr>
          <w:p w:rsidR="00A17BEF" w:rsidRPr="00505951" w:rsidRDefault="00A17BEF" w:rsidP="0026671D">
            <w:pPr>
              <w:jc w:val="both"/>
              <w:rPr>
                <w:sz w:val="20"/>
                <w:szCs w:val="20"/>
              </w:rPr>
            </w:pPr>
            <w:r w:rsidRPr="00505951">
              <w:rPr>
                <w:sz w:val="20"/>
                <w:szCs w:val="20"/>
              </w:rPr>
              <w:t xml:space="preserve">Проверка документов на предмет их соответствия </w:t>
            </w:r>
            <w:proofErr w:type="gramStart"/>
            <w:r w:rsidRPr="00505951">
              <w:rPr>
                <w:sz w:val="20"/>
                <w:szCs w:val="20"/>
              </w:rPr>
              <w:t>требованиям</w:t>
            </w:r>
            <w:proofErr w:type="gramEnd"/>
            <w:r w:rsidRPr="00505951">
              <w:rPr>
                <w:sz w:val="20"/>
                <w:szCs w:val="20"/>
              </w:rPr>
              <w:t xml:space="preserve"> установленным </w:t>
            </w:r>
            <w:r w:rsidRPr="00505951">
              <w:rPr>
                <w:sz w:val="20"/>
                <w:szCs w:val="20"/>
              </w:rPr>
              <w:lastRenderedPageBreak/>
              <w:t>Административным регламентом</w:t>
            </w:r>
          </w:p>
        </w:tc>
        <w:tc>
          <w:tcPr>
            <w:tcW w:w="5141" w:type="dxa"/>
            <w:gridSpan w:val="2"/>
            <w:shd w:val="clear" w:color="auto" w:fill="auto"/>
          </w:tcPr>
          <w:p w:rsidR="002810E1" w:rsidRPr="00505951" w:rsidRDefault="00A17BEF" w:rsidP="00A17BEF">
            <w:pPr>
              <w:autoSpaceDE w:val="0"/>
              <w:autoSpaceDN w:val="0"/>
              <w:adjustRightInd w:val="0"/>
              <w:ind w:firstLine="540"/>
              <w:jc w:val="both"/>
              <w:rPr>
                <w:sz w:val="20"/>
                <w:szCs w:val="20"/>
              </w:rPr>
            </w:pPr>
            <w:r w:rsidRPr="00505951">
              <w:rPr>
                <w:sz w:val="20"/>
                <w:szCs w:val="20"/>
              </w:rPr>
              <w:lastRenderedPageBreak/>
              <w:t>1) При поступлении заявления и документов в Департамент сотрудник Департамента</w:t>
            </w:r>
          </w:p>
          <w:p w:rsidR="00A17BEF" w:rsidRPr="00505951" w:rsidRDefault="002810E1" w:rsidP="002810E1">
            <w:pPr>
              <w:autoSpaceDE w:val="0"/>
              <w:autoSpaceDN w:val="0"/>
              <w:adjustRightInd w:val="0"/>
              <w:ind w:firstLine="540"/>
              <w:jc w:val="both"/>
              <w:rPr>
                <w:sz w:val="20"/>
                <w:szCs w:val="20"/>
              </w:rPr>
            </w:pPr>
            <w:r w:rsidRPr="00505951">
              <w:rPr>
                <w:sz w:val="20"/>
                <w:szCs w:val="20"/>
              </w:rPr>
              <w:t xml:space="preserve"> а</w:t>
            </w:r>
            <w:proofErr w:type="gramStart"/>
            <w:r w:rsidRPr="00505951">
              <w:rPr>
                <w:sz w:val="20"/>
                <w:szCs w:val="20"/>
              </w:rPr>
              <w:t>)</w:t>
            </w:r>
            <w:r w:rsidR="00A17BEF" w:rsidRPr="00505951">
              <w:rPr>
                <w:sz w:val="20"/>
                <w:szCs w:val="20"/>
              </w:rPr>
              <w:t>п</w:t>
            </w:r>
            <w:proofErr w:type="gramEnd"/>
            <w:r w:rsidR="00A17BEF" w:rsidRPr="00505951">
              <w:rPr>
                <w:sz w:val="20"/>
                <w:szCs w:val="20"/>
              </w:rPr>
              <w:t>роверяет документ, удостоверяющий личность заявителя (представителя заявителя);</w:t>
            </w:r>
          </w:p>
          <w:p w:rsidR="00A17BEF" w:rsidRPr="00505951" w:rsidRDefault="00A17BEF" w:rsidP="00A17BEF">
            <w:pPr>
              <w:autoSpaceDE w:val="0"/>
              <w:autoSpaceDN w:val="0"/>
              <w:adjustRightInd w:val="0"/>
              <w:ind w:firstLine="540"/>
              <w:jc w:val="both"/>
              <w:rPr>
                <w:sz w:val="20"/>
                <w:szCs w:val="20"/>
              </w:rPr>
            </w:pPr>
            <w:r w:rsidRPr="00505951">
              <w:rPr>
                <w:sz w:val="20"/>
                <w:szCs w:val="20"/>
              </w:rPr>
              <w:t xml:space="preserve">б) производит копирование документов (если </w:t>
            </w:r>
            <w:r w:rsidRPr="00505951">
              <w:rPr>
                <w:sz w:val="20"/>
                <w:szCs w:val="20"/>
              </w:rPr>
              <w:lastRenderedPageBreak/>
              <w:t>заявителем не представлены копии документов, необходимых для предоставления государственной услуги), удостоверяя копии представленных документов на основании их оригиналов личной подписью и печатью Департамента, если они не удостоверены нотариусом;</w:t>
            </w:r>
          </w:p>
          <w:p w:rsidR="00A17BEF" w:rsidRPr="00505951" w:rsidRDefault="00A17BEF" w:rsidP="00A17BEF">
            <w:pPr>
              <w:autoSpaceDE w:val="0"/>
              <w:autoSpaceDN w:val="0"/>
              <w:adjustRightInd w:val="0"/>
              <w:ind w:firstLine="540"/>
              <w:jc w:val="both"/>
              <w:rPr>
                <w:sz w:val="20"/>
                <w:szCs w:val="20"/>
              </w:rPr>
            </w:pPr>
            <w:r w:rsidRPr="00505951">
              <w:rPr>
                <w:sz w:val="20"/>
                <w:szCs w:val="20"/>
              </w:rPr>
              <w:t>в) при отсутствии у заявителя заполненного заявления или неправильном его заполнении помогает заявителю заполнить заявление.</w:t>
            </w:r>
          </w:p>
          <w:p w:rsidR="00A17BEF" w:rsidRPr="00505951" w:rsidRDefault="00A17BEF" w:rsidP="00A17BEF">
            <w:pPr>
              <w:autoSpaceDE w:val="0"/>
              <w:autoSpaceDN w:val="0"/>
              <w:adjustRightInd w:val="0"/>
              <w:ind w:firstLine="540"/>
              <w:jc w:val="both"/>
              <w:rPr>
                <w:sz w:val="20"/>
                <w:szCs w:val="20"/>
              </w:rPr>
            </w:pPr>
            <w:r w:rsidRPr="00505951">
              <w:rPr>
                <w:sz w:val="20"/>
                <w:szCs w:val="20"/>
              </w:rPr>
              <w:t>2) В случае подачи документов через МФЦ сотрудник МФЦ, осуществляющий прием документов:</w:t>
            </w:r>
          </w:p>
          <w:p w:rsidR="00A17BEF" w:rsidRPr="00505951" w:rsidRDefault="00A17BEF" w:rsidP="00A17BEF">
            <w:pPr>
              <w:autoSpaceDE w:val="0"/>
              <w:autoSpaceDN w:val="0"/>
              <w:adjustRightInd w:val="0"/>
              <w:ind w:firstLine="540"/>
              <w:jc w:val="both"/>
              <w:rPr>
                <w:sz w:val="20"/>
                <w:szCs w:val="20"/>
              </w:rPr>
            </w:pPr>
            <w:r w:rsidRPr="00505951">
              <w:rPr>
                <w:sz w:val="20"/>
                <w:szCs w:val="20"/>
              </w:rPr>
              <w:t>а) проверяет документ, удостоверяющий личность заявителя (представителя заявителя);</w:t>
            </w:r>
          </w:p>
          <w:p w:rsidR="00A17BEF" w:rsidRPr="00505951" w:rsidRDefault="00A17BEF" w:rsidP="00A17BEF">
            <w:pPr>
              <w:autoSpaceDE w:val="0"/>
              <w:autoSpaceDN w:val="0"/>
              <w:adjustRightInd w:val="0"/>
              <w:ind w:firstLine="540"/>
              <w:jc w:val="both"/>
              <w:rPr>
                <w:sz w:val="20"/>
                <w:szCs w:val="20"/>
              </w:rPr>
            </w:pPr>
            <w:r w:rsidRPr="00505951">
              <w:rPr>
                <w:sz w:val="20"/>
                <w:szCs w:val="20"/>
              </w:rPr>
              <w:t>б) при отсутствии у заявителя заполненного заявления или неправильном его заполнении помогает заявителю заполнить заявление;</w:t>
            </w:r>
          </w:p>
          <w:p w:rsidR="00A17BEF" w:rsidRPr="00505951" w:rsidRDefault="00A17BEF" w:rsidP="00A17BEF">
            <w:pPr>
              <w:autoSpaceDE w:val="0"/>
              <w:autoSpaceDN w:val="0"/>
              <w:adjustRightInd w:val="0"/>
              <w:ind w:firstLine="540"/>
              <w:jc w:val="both"/>
              <w:rPr>
                <w:sz w:val="20"/>
                <w:szCs w:val="20"/>
              </w:rPr>
            </w:pPr>
            <w:r w:rsidRPr="00505951">
              <w:rPr>
                <w:sz w:val="20"/>
                <w:szCs w:val="20"/>
              </w:rPr>
              <w:t>в) регистрирует принятое заявление и оформляет расписку о приеме документов и передает ее заявителю.</w:t>
            </w:r>
          </w:p>
          <w:p w:rsidR="00A17BEF" w:rsidRPr="00505951" w:rsidRDefault="00A17BEF" w:rsidP="0026671D">
            <w:pPr>
              <w:autoSpaceDE w:val="0"/>
              <w:autoSpaceDN w:val="0"/>
              <w:adjustRightInd w:val="0"/>
              <w:rPr>
                <w:sz w:val="20"/>
                <w:szCs w:val="20"/>
              </w:rPr>
            </w:pPr>
            <w:r w:rsidRPr="00505951">
              <w:rPr>
                <w:sz w:val="20"/>
                <w:szCs w:val="20"/>
              </w:rPr>
              <w:t>г) Сотрудник МФЦ в течение одного рабочего дня с момента регистрации заявления и комплекта документов направляет зарегистрированное заявление с представленными документами в Департамент в электронном виде с использованием электронной системы делопроизводства "</w:t>
            </w:r>
            <w:proofErr w:type="spellStart"/>
            <w:r w:rsidRPr="00505951">
              <w:rPr>
                <w:sz w:val="20"/>
                <w:szCs w:val="20"/>
              </w:rPr>
              <w:t>ДелоПро</w:t>
            </w:r>
            <w:proofErr w:type="spellEnd"/>
            <w:r w:rsidRPr="00505951">
              <w:rPr>
                <w:sz w:val="20"/>
                <w:szCs w:val="20"/>
              </w:rPr>
              <w:t>".</w:t>
            </w:r>
          </w:p>
          <w:p w:rsidR="00A17BEF" w:rsidRPr="00505951" w:rsidRDefault="00A17BEF" w:rsidP="0026671D">
            <w:pPr>
              <w:autoSpaceDE w:val="0"/>
              <w:autoSpaceDN w:val="0"/>
              <w:adjustRightInd w:val="0"/>
              <w:rPr>
                <w:sz w:val="20"/>
                <w:szCs w:val="20"/>
              </w:rPr>
            </w:pPr>
          </w:p>
          <w:p w:rsidR="00A17BEF" w:rsidRPr="00505951" w:rsidRDefault="00A17BEF" w:rsidP="00A17BEF">
            <w:pPr>
              <w:autoSpaceDE w:val="0"/>
              <w:autoSpaceDN w:val="0"/>
              <w:adjustRightInd w:val="0"/>
              <w:ind w:firstLine="540"/>
              <w:jc w:val="both"/>
              <w:rPr>
                <w:sz w:val="20"/>
                <w:szCs w:val="20"/>
              </w:rPr>
            </w:pPr>
            <w:r w:rsidRPr="00505951">
              <w:rPr>
                <w:sz w:val="20"/>
                <w:szCs w:val="20"/>
              </w:rPr>
              <w:t>В день регистрации документов сотрудник, отвечающий за делопроизводство, в случае личного обращения заявителя (представителя заявителя) копирует заявление с присвоенным входящим номером и передает его копию заявителю.</w:t>
            </w:r>
          </w:p>
          <w:p w:rsidR="00A17BEF" w:rsidRPr="00505951" w:rsidRDefault="00A17BEF" w:rsidP="0026671D">
            <w:pPr>
              <w:autoSpaceDE w:val="0"/>
              <w:autoSpaceDN w:val="0"/>
              <w:adjustRightInd w:val="0"/>
              <w:rPr>
                <w:sz w:val="20"/>
                <w:szCs w:val="20"/>
              </w:rPr>
            </w:pPr>
          </w:p>
        </w:tc>
        <w:tc>
          <w:tcPr>
            <w:tcW w:w="1802" w:type="dxa"/>
            <w:shd w:val="clear" w:color="auto" w:fill="auto"/>
          </w:tcPr>
          <w:p w:rsidR="00A17BEF" w:rsidRPr="00505951" w:rsidRDefault="00A17BEF" w:rsidP="00A17BEF">
            <w:pPr>
              <w:jc w:val="both"/>
              <w:rPr>
                <w:sz w:val="20"/>
                <w:szCs w:val="20"/>
              </w:rPr>
            </w:pPr>
            <w:r w:rsidRPr="00505951">
              <w:rPr>
                <w:sz w:val="20"/>
                <w:szCs w:val="20"/>
              </w:rPr>
              <w:lastRenderedPageBreak/>
              <w:t>5 рабочих дней</w:t>
            </w:r>
          </w:p>
        </w:tc>
        <w:tc>
          <w:tcPr>
            <w:tcW w:w="1928" w:type="dxa"/>
            <w:shd w:val="clear" w:color="auto" w:fill="auto"/>
          </w:tcPr>
          <w:p w:rsidR="00A17BEF" w:rsidRPr="00505951" w:rsidRDefault="00A17BEF" w:rsidP="0026671D">
            <w:pPr>
              <w:jc w:val="both"/>
              <w:rPr>
                <w:sz w:val="20"/>
                <w:szCs w:val="20"/>
              </w:rPr>
            </w:pPr>
            <w:r w:rsidRPr="00505951">
              <w:rPr>
                <w:sz w:val="20"/>
                <w:szCs w:val="20"/>
              </w:rPr>
              <w:t xml:space="preserve">Специалист Департамента Смоленской области по природным </w:t>
            </w:r>
            <w:r w:rsidRPr="00505951">
              <w:rPr>
                <w:sz w:val="20"/>
                <w:szCs w:val="20"/>
              </w:rPr>
              <w:lastRenderedPageBreak/>
              <w:t>ресурсам и экологии;</w:t>
            </w:r>
          </w:p>
          <w:p w:rsidR="00A17BEF" w:rsidRPr="00505951" w:rsidRDefault="00A17BEF" w:rsidP="0026671D">
            <w:pPr>
              <w:jc w:val="both"/>
              <w:rPr>
                <w:sz w:val="20"/>
                <w:szCs w:val="20"/>
              </w:rPr>
            </w:pPr>
            <w:r w:rsidRPr="00505951">
              <w:rPr>
                <w:sz w:val="20"/>
                <w:szCs w:val="20"/>
              </w:rPr>
              <w:t>Сотрудник МФЦ</w:t>
            </w:r>
          </w:p>
        </w:tc>
        <w:tc>
          <w:tcPr>
            <w:tcW w:w="1910" w:type="dxa"/>
            <w:shd w:val="clear" w:color="auto" w:fill="auto"/>
          </w:tcPr>
          <w:p w:rsidR="00A17BEF" w:rsidRPr="00505951" w:rsidRDefault="00A17BEF" w:rsidP="0026671D">
            <w:pPr>
              <w:jc w:val="both"/>
              <w:rPr>
                <w:sz w:val="20"/>
                <w:szCs w:val="20"/>
              </w:rPr>
            </w:pPr>
            <w:r w:rsidRPr="00505951">
              <w:rPr>
                <w:sz w:val="20"/>
                <w:szCs w:val="20"/>
              </w:rPr>
              <w:lastRenderedPageBreak/>
              <w:t>нет</w:t>
            </w:r>
          </w:p>
        </w:tc>
        <w:tc>
          <w:tcPr>
            <w:tcW w:w="1911" w:type="dxa"/>
            <w:shd w:val="clear" w:color="auto" w:fill="auto"/>
          </w:tcPr>
          <w:p w:rsidR="00A17BEF" w:rsidRPr="00505951" w:rsidRDefault="00A17BEF" w:rsidP="0026671D">
            <w:pPr>
              <w:jc w:val="both"/>
              <w:rPr>
                <w:sz w:val="20"/>
                <w:szCs w:val="20"/>
              </w:rPr>
            </w:pPr>
            <w:r w:rsidRPr="00505951">
              <w:rPr>
                <w:sz w:val="20"/>
                <w:szCs w:val="20"/>
              </w:rPr>
              <w:t>-</w:t>
            </w:r>
          </w:p>
        </w:tc>
      </w:tr>
      <w:tr w:rsidR="00A17BEF" w:rsidRPr="00505951" w:rsidTr="0026671D">
        <w:tc>
          <w:tcPr>
            <w:tcW w:w="15352" w:type="dxa"/>
            <w:gridSpan w:val="8"/>
            <w:shd w:val="clear" w:color="auto" w:fill="auto"/>
          </w:tcPr>
          <w:p w:rsidR="00A17BEF" w:rsidRPr="001C1CA5" w:rsidRDefault="00AB55D2" w:rsidP="0026671D">
            <w:pPr>
              <w:jc w:val="center"/>
              <w:rPr>
                <w:sz w:val="20"/>
                <w:szCs w:val="20"/>
              </w:rPr>
            </w:pPr>
            <w:r w:rsidRPr="001C1CA5">
              <w:rPr>
                <w:sz w:val="20"/>
                <w:szCs w:val="20"/>
              </w:rPr>
              <w:lastRenderedPageBreak/>
              <w:t xml:space="preserve">Административная процедура 2: </w:t>
            </w:r>
            <w:r w:rsidR="00A17BEF" w:rsidRPr="001C1CA5">
              <w:rPr>
                <w:sz w:val="20"/>
                <w:szCs w:val="20"/>
              </w:rPr>
              <w:t>Формирование и направление межведомственного запроса</w:t>
            </w:r>
          </w:p>
        </w:tc>
      </w:tr>
      <w:tr w:rsidR="00A17BEF" w:rsidRPr="00505951" w:rsidTr="0026671D">
        <w:tc>
          <w:tcPr>
            <w:tcW w:w="534" w:type="dxa"/>
            <w:shd w:val="clear" w:color="auto" w:fill="auto"/>
          </w:tcPr>
          <w:p w:rsidR="00A17BEF" w:rsidRPr="00505951" w:rsidRDefault="00A17BEF" w:rsidP="0026671D">
            <w:pPr>
              <w:jc w:val="both"/>
            </w:pPr>
            <w:r w:rsidRPr="00505951">
              <w:rPr>
                <w:sz w:val="22"/>
                <w:szCs w:val="22"/>
              </w:rPr>
              <w:t>2</w:t>
            </w:r>
          </w:p>
        </w:tc>
        <w:tc>
          <w:tcPr>
            <w:tcW w:w="2126" w:type="dxa"/>
            <w:shd w:val="clear" w:color="auto" w:fill="auto"/>
          </w:tcPr>
          <w:p w:rsidR="00A17BEF" w:rsidRPr="00505951" w:rsidRDefault="00A17BEF" w:rsidP="0026671D">
            <w:pPr>
              <w:jc w:val="both"/>
              <w:rPr>
                <w:sz w:val="20"/>
                <w:szCs w:val="20"/>
              </w:rPr>
            </w:pPr>
            <w:r w:rsidRPr="00505951">
              <w:rPr>
                <w:sz w:val="20"/>
                <w:szCs w:val="20"/>
              </w:rPr>
              <w:t>Формирование и направление межведомственного запроса</w:t>
            </w:r>
          </w:p>
        </w:tc>
        <w:tc>
          <w:tcPr>
            <w:tcW w:w="5141" w:type="dxa"/>
            <w:gridSpan w:val="2"/>
            <w:shd w:val="clear" w:color="auto" w:fill="auto"/>
          </w:tcPr>
          <w:p w:rsidR="00CC4868" w:rsidRPr="00505951" w:rsidRDefault="00A17BEF" w:rsidP="00CC4868">
            <w:pPr>
              <w:autoSpaceDE w:val="0"/>
              <w:autoSpaceDN w:val="0"/>
              <w:adjustRightInd w:val="0"/>
              <w:ind w:firstLine="540"/>
              <w:jc w:val="both"/>
              <w:rPr>
                <w:sz w:val="20"/>
                <w:szCs w:val="20"/>
              </w:rPr>
            </w:pPr>
            <w:r w:rsidRPr="00505951">
              <w:rPr>
                <w:sz w:val="20"/>
                <w:szCs w:val="20"/>
              </w:rPr>
              <w:t xml:space="preserve">1) </w:t>
            </w:r>
            <w:r w:rsidR="00CC4868" w:rsidRPr="00505951">
              <w:rPr>
                <w:sz w:val="20"/>
                <w:szCs w:val="20"/>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государственной услуги.</w:t>
            </w:r>
          </w:p>
          <w:p w:rsidR="00A17BEF" w:rsidRPr="00505951" w:rsidRDefault="00A17BEF" w:rsidP="0026671D">
            <w:pPr>
              <w:autoSpaceDE w:val="0"/>
              <w:autoSpaceDN w:val="0"/>
              <w:adjustRightInd w:val="0"/>
              <w:rPr>
                <w:sz w:val="20"/>
                <w:szCs w:val="20"/>
              </w:rPr>
            </w:pPr>
            <w:r w:rsidRPr="00505951">
              <w:rPr>
                <w:sz w:val="20"/>
                <w:szCs w:val="20"/>
              </w:rPr>
              <w:t xml:space="preserve">2)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государственной услуги, определяются </w:t>
            </w:r>
            <w:r w:rsidRPr="00505951">
              <w:rPr>
                <w:sz w:val="20"/>
                <w:szCs w:val="20"/>
              </w:rPr>
              <w:lastRenderedPageBreak/>
              <w:t>технологической картой межведомственного взаимодействия государственной услуги, согласованной Департаментом с соответствующими государственными органами, участвующими в предоставлении государственной услуги.</w:t>
            </w:r>
          </w:p>
          <w:p w:rsidR="00A17BEF" w:rsidRPr="00505951" w:rsidRDefault="00A17BEF" w:rsidP="0026671D">
            <w:pPr>
              <w:autoSpaceDE w:val="0"/>
              <w:autoSpaceDN w:val="0"/>
              <w:adjustRightInd w:val="0"/>
              <w:rPr>
                <w:sz w:val="20"/>
                <w:szCs w:val="20"/>
              </w:rPr>
            </w:pPr>
            <w:r w:rsidRPr="00505951">
              <w:rPr>
                <w:sz w:val="20"/>
                <w:szCs w:val="20"/>
              </w:rPr>
              <w:t>3) После поступления ответа на межведомственный запрос ответственный исполнитель регистрирует полученный ответ в журнале регистрации входящих документов.</w:t>
            </w:r>
          </w:p>
          <w:p w:rsidR="00A17BEF" w:rsidRPr="00505951" w:rsidRDefault="00A17BEF" w:rsidP="0026671D">
            <w:pPr>
              <w:jc w:val="both"/>
              <w:rPr>
                <w:sz w:val="20"/>
                <w:szCs w:val="20"/>
              </w:rPr>
            </w:pPr>
          </w:p>
        </w:tc>
        <w:tc>
          <w:tcPr>
            <w:tcW w:w="1802" w:type="dxa"/>
            <w:shd w:val="clear" w:color="auto" w:fill="auto"/>
          </w:tcPr>
          <w:p w:rsidR="00A17BEF" w:rsidRPr="00505951" w:rsidRDefault="00CC4868" w:rsidP="0026671D">
            <w:pPr>
              <w:jc w:val="both"/>
              <w:rPr>
                <w:sz w:val="20"/>
                <w:szCs w:val="20"/>
              </w:rPr>
            </w:pPr>
            <w:r w:rsidRPr="00505951">
              <w:rPr>
                <w:sz w:val="20"/>
                <w:szCs w:val="20"/>
              </w:rPr>
              <w:lastRenderedPageBreak/>
              <w:t xml:space="preserve">8 </w:t>
            </w:r>
            <w:r w:rsidR="00A17BEF" w:rsidRPr="00505951">
              <w:rPr>
                <w:sz w:val="20"/>
                <w:szCs w:val="20"/>
              </w:rPr>
              <w:t>рабочих дней</w:t>
            </w:r>
          </w:p>
        </w:tc>
        <w:tc>
          <w:tcPr>
            <w:tcW w:w="1928" w:type="dxa"/>
            <w:shd w:val="clear" w:color="auto" w:fill="auto"/>
          </w:tcPr>
          <w:p w:rsidR="00A17BEF" w:rsidRPr="00505951" w:rsidRDefault="00A17BEF" w:rsidP="0026671D">
            <w:pPr>
              <w:jc w:val="both"/>
              <w:rPr>
                <w:sz w:val="20"/>
                <w:szCs w:val="20"/>
              </w:rPr>
            </w:pPr>
            <w:r w:rsidRPr="00505951">
              <w:rPr>
                <w:sz w:val="20"/>
                <w:szCs w:val="20"/>
              </w:rPr>
              <w:t>Специалист Департамента Смоленской области по природным ресурсам и экологии</w:t>
            </w:r>
          </w:p>
        </w:tc>
        <w:tc>
          <w:tcPr>
            <w:tcW w:w="1910" w:type="dxa"/>
            <w:shd w:val="clear" w:color="auto" w:fill="auto"/>
          </w:tcPr>
          <w:p w:rsidR="00A17BEF" w:rsidRPr="00505951" w:rsidRDefault="00A17BEF" w:rsidP="0026671D">
            <w:pPr>
              <w:jc w:val="both"/>
              <w:rPr>
                <w:sz w:val="20"/>
                <w:szCs w:val="20"/>
              </w:rPr>
            </w:pPr>
            <w:r w:rsidRPr="00505951">
              <w:rPr>
                <w:sz w:val="20"/>
                <w:szCs w:val="20"/>
              </w:rPr>
              <w:t>нет</w:t>
            </w:r>
          </w:p>
        </w:tc>
        <w:tc>
          <w:tcPr>
            <w:tcW w:w="1911" w:type="dxa"/>
            <w:shd w:val="clear" w:color="auto" w:fill="auto"/>
          </w:tcPr>
          <w:p w:rsidR="00A17BEF" w:rsidRPr="00505951" w:rsidRDefault="00A17BEF" w:rsidP="0026671D">
            <w:pPr>
              <w:jc w:val="both"/>
              <w:rPr>
                <w:sz w:val="20"/>
                <w:szCs w:val="20"/>
              </w:rPr>
            </w:pPr>
            <w:r w:rsidRPr="00505951">
              <w:rPr>
                <w:sz w:val="20"/>
                <w:szCs w:val="20"/>
              </w:rPr>
              <w:t>-</w:t>
            </w:r>
          </w:p>
        </w:tc>
      </w:tr>
      <w:tr w:rsidR="00A17BEF" w:rsidRPr="00505951" w:rsidTr="0026671D">
        <w:tc>
          <w:tcPr>
            <w:tcW w:w="15352" w:type="dxa"/>
            <w:gridSpan w:val="8"/>
            <w:shd w:val="clear" w:color="auto" w:fill="auto"/>
          </w:tcPr>
          <w:p w:rsidR="00A17BEF" w:rsidRPr="001C1CA5" w:rsidRDefault="00AB55D2" w:rsidP="004075F5">
            <w:pPr>
              <w:autoSpaceDE w:val="0"/>
              <w:autoSpaceDN w:val="0"/>
              <w:adjustRightInd w:val="0"/>
              <w:jc w:val="center"/>
              <w:outlineLvl w:val="2"/>
              <w:rPr>
                <w:sz w:val="20"/>
                <w:szCs w:val="20"/>
              </w:rPr>
            </w:pPr>
            <w:r w:rsidRPr="001C1CA5">
              <w:rPr>
                <w:sz w:val="20"/>
                <w:szCs w:val="20"/>
              </w:rPr>
              <w:lastRenderedPageBreak/>
              <w:t xml:space="preserve">Административная процедура 3: </w:t>
            </w:r>
            <w:r w:rsidR="00CC4868" w:rsidRPr="001C1CA5">
              <w:rPr>
                <w:sz w:val="20"/>
                <w:szCs w:val="20"/>
              </w:rPr>
              <w:t>Экспертиза документов</w:t>
            </w:r>
          </w:p>
        </w:tc>
      </w:tr>
      <w:tr w:rsidR="00A17BEF" w:rsidRPr="00505951" w:rsidTr="0026671D">
        <w:tc>
          <w:tcPr>
            <w:tcW w:w="534" w:type="dxa"/>
            <w:shd w:val="clear" w:color="auto" w:fill="auto"/>
          </w:tcPr>
          <w:p w:rsidR="00A17BEF" w:rsidRPr="00505951" w:rsidRDefault="00A17BEF" w:rsidP="0026671D">
            <w:pPr>
              <w:jc w:val="both"/>
            </w:pPr>
            <w:r w:rsidRPr="00505951">
              <w:rPr>
                <w:sz w:val="22"/>
                <w:szCs w:val="22"/>
              </w:rPr>
              <w:t>3.</w:t>
            </w:r>
          </w:p>
        </w:tc>
        <w:tc>
          <w:tcPr>
            <w:tcW w:w="2126" w:type="dxa"/>
            <w:shd w:val="clear" w:color="auto" w:fill="auto"/>
          </w:tcPr>
          <w:p w:rsidR="00A17BEF" w:rsidRPr="00505951" w:rsidRDefault="00A17BEF" w:rsidP="0026671D">
            <w:pPr>
              <w:autoSpaceDE w:val="0"/>
              <w:autoSpaceDN w:val="0"/>
              <w:adjustRightInd w:val="0"/>
              <w:outlineLvl w:val="2"/>
              <w:rPr>
                <w:sz w:val="20"/>
                <w:szCs w:val="20"/>
              </w:rPr>
            </w:pPr>
            <w:r w:rsidRPr="00505951">
              <w:rPr>
                <w:sz w:val="20"/>
                <w:szCs w:val="20"/>
              </w:rPr>
              <w:t>Проверка сведений, содержащихся в заявлении</w:t>
            </w:r>
          </w:p>
          <w:p w:rsidR="00A17BEF" w:rsidRPr="00505951" w:rsidRDefault="00A17BEF" w:rsidP="0026671D">
            <w:pPr>
              <w:autoSpaceDE w:val="0"/>
              <w:autoSpaceDN w:val="0"/>
              <w:adjustRightInd w:val="0"/>
              <w:rPr>
                <w:sz w:val="20"/>
                <w:szCs w:val="20"/>
              </w:rPr>
            </w:pPr>
            <w:r w:rsidRPr="00505951">
              <w:rPr>
                <w:sz w:val="20"/>
                <w:szCs w:val="20"/>
              </w:rPr>
              <w:t xml:space="preserve">и </w:t>
            </w:r>
            <w:proofErr w:type="gramStart"/>
            <w:r w:rsidRPr="00505951">
              <w:rPr>
                <w:sz w:val="20"/>
                <w:szCs w:val="20"/>
              </w:rPr>
              <w:t>документах</w:t>
            </w:r>
            <w:proofErr w:type="gramEnd"/>
            <w:r w:rsidRPr="00505951">
              <w:rPr>
                <w:sz w:val="20"/>
                <w:szCs w:val="20"/>
              </w:rPr>
              <w:t>, необходимых для предоставления</w:t>
            </w:r>
          </w:p>
          <w:p w:rsidR="00A17BEF" w:rsidRPr="00505951" w:rsidRDefault="00A17BEF" w:rsidP="0026671D">
            <w:pPr>
              <w:autoSpaceDE w:val="0"/>
              <w:autoSpaceDN w:val="0"/>
              <w:adjustRightInd w:val="0"/>
              <w:rPr>
                <w:sz w:val="20"/>
                <w:szCs w:val="20"/>
              </w:rPr>
            </w:pPr>
            <w:r w:rsidRPr="00505951">
              <w:rPr>
                <w:sz w:val="20"/>
                <w:szCs w:val="20"/>
              </w:rPr>
              <w:t>государственной услуги</w:t>
            </w:r>
          </w:p>
          <w:p w:rsidR="00A17BEF" w:rsidRPr="00505951" w:rsidRDefault="00A17BEF" w:rsidP="0026671D">
            <w:pPr>
              <w:jc w:val="both"/>
              <w:rPr>
                <w:sz w:val="20"/>
                <w:szCs w:val="20"/>
              </w:rPr>
            </w:pPr>
          </w:p>
        </w:tc>
        <w:tc>
          <w:tcPr>
            <w:tcW w:w="5141" w:type="dxa"/>
            <w:gridSpan w:val="2"/>
            <w:shd w:val="clear" w:color="auto" w:fill="auto"/>
          </w:tcPr>
          <w:p w:rsidR="00CC4868" w:rsidRPr="00505951" w:rsidRDefault="00CC4868" w:rsidP="004075F5">
            <w:pPr>
              <w:autoSpaceDE w:val="0"/>
              <w:autoSpaceDN w:val="0"/>
              <w:adjustRightInd w:val="0"/>
              <w:jc w:val="both"/>
              <w:rPr>
                <w:sz w:val="20"/>
                <w:szCs w:val="20"/>
              </w:rPr>
            </w:pPr>
            <w:r w:rsidRPr="00505951">
              <w:rPr>
                <w:sz w:val="20"/>
                <w:szCs w:val="20"/>
              </w:rPr>
              <w:t>1)Основанием для начала административной процедуры экспертизы документов является получение ответственным исполнителем комплекта документов заявителя с резолюцией начальника Департамента и поступивших ответов на межведомственные запросы.</w:t>
            </w:r>
          </w:p>
          <w:p w:rsidR="00CC4868" w:rsidRPr="00505951" w:rsidRDefault="00CC4868" w:rsidP="004075F5">
            <w:pPr>
              <w:autoSpaceDE w:val="0"/>
              <w:autoSpaceDN w:val="0"/>
              <w:adjustRightInd w:val="0"/>
              <w:jc w:val="both"/>
              <w:rPr>
                <w:sz w:val="20"/>
                <w:szCs w:val="20"/>
              </w:rPr>
            </w:pPr>
            <w:r w:rsidRPr="00505951">
              <w:rPr>
                <w:sz w:val="20"/>
                <w:szCs w:val="20"/>
              </w:rPr>
              <w:t>2) Ответственный исполнитель:</w:t>
            </w:r>
          </w:p>
          <w:p w:rsidR="00CC4868" w:rsidRPr="00505951" w:rsidRDefault="00CC4868" w:rsidP="004075F5">
            <w:pPr>
              <w:autoSpaceDE w:val="0"/>
              <w:autoSpaceDN w:val="0"/>
              <w:adjustRightInd w:val="0"/>
              <w:jc w:val="both"/>
              <w:rPr>
                <w:sz w:val="20"/>
                <w:szCs w:val="20"/>
              </w:rPr>
            </w:pPr>
            <w:r w:rsidRPr="00505951">
              <w:rPr>
                <w:sz w:val="20"/>
                <w:szCs w:val="20"/>
              </w:rPr>
              <w:t>а) вносит сведения о поступивших материалах в журнал регистрации заявлений;</w:t>
            </w:r>
          </w:p>
          <w:p w:rsidR="00CC4868" w:rsidRPr="00505951" w:rsidRDefault="00CC4868" w:rsidP="004075F5">
            <w:pPr>
              <w:autoSpaceDE w:val="0"/>
              <w:autoSpaceDN w:val="0"/>
              <w:adjustRightInd w:val="0"/>
              <w:jc w:val="both"/>
              <w:rPr>
                <w:sz w:val="20"/>
                <w:szCs w:val="20"/>
              </w:rPr>
            </w:pPr>
            <w:r w:rsidRPr="00505951">
              <w:rPr>
                <w:sz w:val="20"/>
                <w:szCs w:val="20"/>
              </w:rPr>
              <w:t>б) формирует личное дело заявителя;</w:t>
            </w:r>
          </w:p>
          <w:p w:rsidR="00CC4868" w:rsidRPr="00505951" w:rsidRDefault="00CC4868" w:rsidP="004075F5">
            <w:pPr>
              <w:autoSpaceDE w:val="0"/>
              <w:autoSpaceDN w:val="0"/>
              <w:adjustRightInd w:val="0"/>
              <w:jc w:val="both"/>
              <w:rPr>
                <w:sz w:val="20"/>
                <w:szCs w:val="20"/>
              </w:rPr>
            </w:pPr>
            <w:r w:rsidRPr="00505951">
              <w:rPr>
                <w:sz w:val="20"/>
                <w:szCs w:val="20"/>
              </w:rPr>
              <w:t>в) проверяет комплектность представленных документов и соответствие их требованиям, установленным в Административн</w:t>
            </w:r>
            <w:r w:rsidR="004075F5" w:rsidRPr="00505951">
              <w:rPr>
                <w:sz w:val="20"/>
                <w:szCs w:val="20"/>
              </w:rPr>
              <w:t>ом</w:t>
            </w:r>
            <w:r w:rsidRPr="00505951">
              <w:rPr>
                <w:sz w:val="20"/>
                <w:szCs w:val="20"/>
              </w:rPr>
              <w:t xml:space="preserve"> регламент</w:t>
            </w:r>
            <w:r w:rsidR="004075F5" w:rsidRPr="00505951">
              <w:rPr>
                <w:sz w:val="20"/>
                <w:szCs w:val="20"/>
              </w:rPr>
              <w:t>е</w:t>
            </w:r>
            <w:r w:rsidRPr="00505951">
              <w:rPr>
                <w:sz w:val="20"/>
                <w:szCs w:val="20"/>
              </w:rPr>
              <w:t>;</w:t>
            </w:r>
          </w:p>
          <w:p w:rsidR="00CC4868" w:rsidRPr="00505951" w:rsidRDefault="00CC4868" w:rsidP="004075F5">
            <w:pPr>
              <w:autoSpaceDE w:val="0"/>
              <w:autoSpaceDN w:val="0"/>
              <w:adjustRightInd w:val="0"/>
              <w:jc w:val="both"/>
              <w:rPr>
                <w:sz w:val="20"/>
                <w:szCs w:val="20"/>
              </w:rPr>
            </w:pPr>
            <w:r w:rsidRPr="00505951">
              <w:rPr>
                <w:sz w:val="20"/>
                <w:szCs w:val="20"/>
              </w:rPr>
              <w:t>г) устанавливает право заявителя на получение государственной услуги.</w:t>
            </w:r>
          </w:p>
          <w:p w:rsidR="00CC4868" w:rsidRPr="00505951" w:rsidRDefault="00CC4868" w:rsidP="004075F5">
            <w:pPr>
              <w:autoSpaceDE w:val="0"/>
              <w:autoSpaceDN w:val="0"/>
              <w:adjustRightInd w:val="0"/>
              <w:jc w:val="both"/>
              <w:rPr>
                <w:sz w:val="20"/>
                <w:szCs w:val="20"/>
              </w:rPr>
            </w:pPr>
            <w:bookmarkStart w:id="1" w:name="Par422"/>
            <w:bookmarkEnd w:id="1"/>
            <w:r w:rsidRPr="00505951">
              <w:rPr>
                <w:sz w:val="20"/>
                <w:szCs w:val="20"/>
              </w:rPr>
              <w:t>3) При подтверждении права заявителя на получение государственной услуги, а также отсутствия оснований для отказа в предоставлении государственной услуги, предусмотренных Административным регламентом, ответственный исполнитель осуществляет подготовку одного из следующих проектов:</w:t>
            </w:r>
          </w:p>
          <w:p w:rsidR="00CC4868" w:rsidRPr="00505951" w:rsidRDefault="00CC4868" w:rsidP="004075F5">
            <w:pPr>
              <w:autoSpaceDE w:val="0"/>
              <w:autoSpaceDN w:val="0"/>
              <w:adjustRightInd w:val="0"/>
              <w:jc w:val="both"/>
              <w:rPr>
                <w:sz w:val="20"/>
                <w:szCs w:val="20"/>
              </w:rPr>
            </w:pPr>
            <w:r w:rsidRPr="00505951">
              <w:rPr>
                <w:sz w:val="20"/>
                <w:szCs w:val="20"/>
              </w:rPr>
              <w:t>а) для оформления, государственной регистрации и выдачи лицензии - решения о выдаче лицензии, бланка лицензии, условий пользования недрами;</w:t>
            </w:r>
          </w:p>
          <w:p w:rsidR="00CC4868" w:rsidRPr="00505951" w:rsidRDefault="00CC4868" w:rsidP="004075F5">
            <w:pPr>
              <w:autoSpaceDE w:val="0"/>
              <w:autoSpaceDN w:val="0"/>
              <w:adjustRightInd w:val="0"/>
              <w:jc w:val="both"/>
              <w:rPr>
                <w:sz w:val="20"/>
                <w:szCs w:val="20"/>
              </w:rPr>
            </w:pPr>
            <w:proofErr w:type="gramStart"/>
            <w:r w:rsidRPr="00505951">
              <w:rPr>
                <w:sz w:val="20"/>
                <w:szCs w:val="20"/>
              </w:rPr>
              <w:t>б) для внесения дополнений (изменений) в лицензию - решения о внесении дополнений (изменений) в лицензию, дополнения (изменения) в лицензию;</w:t>
            </w:r>
            <w:proofErr w:type="gramEnd"/>
          </w:p>
          <w:p w:rsidR="00CC4868" w:rsidRPr="00505951" w:rsidRDefault="00CC4868" w:rsidP="004075F5">
            <w:pPr>
              <w:autoSpaceDE w:val="0"/>
              <w:autoSpaceDN w:val="0"/>
              <w:adjustRightInd w:val="0"/>
              <w:jc w:val="both"/>
              <w:rPr>
                <w:sz w:val="20"/>
                <w:szCs w:val="20"/>
              </w:rPr>
            </w:pPr>
            <w:r w:rsidRPr="00505951">
              <w:rPr>
                <w:sz w:val="20"/>
                <w:szCs w:val="20"/>
              </w:rPr>
              <w:t>в) для продления срока действия лицензии - решения о продлении срока действия лицензии, дополнения (изменения) в лицензию в части продления срока действия лицензии.</w:t>
            </w:r>
          </w:p>
          <w:p w:rsidR="00CC4868" w:rsidRPr="00505951" w:rsidRDefault="00CC4868" w:rsidP="004075F5">
            <w:pPr>
              <w:autoSpaceDE w:val="0"/>
              <w:autoSpaceDN w:val="0"/>
              <w:adjustRightInd w:val="0"/>
              <w:jc w:val="both"/>
              <w:rPr>
                <w:sz w:val="20"/>
                <w:szCs w:val="20"/>
              </w:rPr>
            </w:pPr>
            <w:bookmarkStart w:id="2" w:name="Par426"/>
            <w:bookmarkEnd w:id="2"/>
            <w:r w:rsidRPr="00505951">
              <w:rPr>
                <w:sz w:val="20"/>
                <w:szCs w:val="20"/>
              </w:rPr>
              <w:t xml:space="preserve">4) При наличии оснований для отказа в предоставлении государственной услуги, предусмотренных </w:t>
            </w:r>
            <w:r w:rsidRPr="00505951">
              <w:rPr>
                <w:sz w:val="20"/>
                <w:szCs w:val="20"/>
              </w:rPr>
              <w:lastRenderedPageBreak/>
              <w:t>Административным регламентом, ответственный исполнитель осуществляет подготовку одного из проектов уведомления:</w:t>
            </w:r>
          </w:p>
          <w:p w:rsidR="00CC4868" w:rsidRPr="00505951" w:rsidRDefault="00CC4868" w:rsidP="004075F5">
            <w:pPr>
              <w:autoSpaceDE w:val="0"/>
              <w:autoSpaceDN w:val="0"/>
              <w:adjustRightInd w:val="0"/>
              <w:jc w:val="both"/>
              <w:rPr>
                <w:sz w:val="20"/>
                <w:szCs w:val="20"/>
              </w:rPr>
            </w:pPr>
            <w:r w:rsidRPr="00505951">
              <w:rPr>
                <w:sz w:val="20"/>
                <w:szCs w:val="20"/>
              </w:rPr>
              <w:t>- об отказе в выдаче лицензии;</w:t>
            </w:r>
          </w:p>
          <w:p w:rsidR="00CC4868" w:rsidRPr="00505951" w:rsidRDefault="00CC4868" w:rsidP="004075F5">
            <w:pPr>
              <w:autoSpaceDE w:val="0"/>
              <w:autoSpaceDN w:val="0"/>
              <w:adjustRightInd w:val="0"/>
              <w:jc w:val="both"/>
              <w:rPr>
                <w:sz w:val="20"/>
                <w:szCs w:val="20"/>
              </w:rPr>
            </w:pPr>
            <w:r w:rsidRPr="00505951">
              <w:rPr>
                <w:sz w:val="20"/>
                <w:szCs w:val="20"/>
              </w:rPr>
              <w:t>- об отказе во внесении дополнений (изменений) в лицензию;</w:t>
            </w:r>
          </w:p>
          <w:p w:rsidR="00CC4868" w:rsidRPr="00505951" w:rsidRDefault="00CC4868" w:rsidP="004075F5">
            <w:pPr>
              <w:autoSpaceDE w:val="0"/>
              <w:autoSpaceDN w:val="0"/>
              <w:adjustRightInd w:val="0"/>
              <w:jc w:val="both"/>
              <w:rPr>
                <w:sz w:val="20"/>
                <w:szCs w:val="20"/>
              </w:rPr>
            </w:pPr>
            <w:r w:rsidRPr="00505951">
              <w:rPr>
                <w:sz w:val="20"/>
                <w:szCs w:val="20"/>
              </w:rPr>
              <w:t>- об отказе в продлении срока действия лицензии.</w:t>
            </w:r>
          </w:p>
          <w:p w:rsidR="00A17BEF" w:rsidRPr="00505951" w:rsidRDefault="00A17BEF" w:rsidP="0026671D">
            <w:pPr>
              <w:autoSpaceDE w:val="0"/>
              <w:autoSpaceDN w:val="0"/>
              <w:adjustRightInd w:val="0"/>
              <w:rPr>
                <w:sz w:val="20"/>
                <w:szCs w:val="20"/>
              </w:rPr>
            </w:pPr>
          </w:p>
        </w:tc>
        <w:tc>
          <w:tcPr>
            <w:tcW w:w="1802" w:type="dxa"/>
            <w:shd w:val="clear" w:color="auto" w:fill="auto"/>
          </w:tcPr>
          <w:p w:rsidR="00A17BEF" w:rsidRPr="00505951" w:rsidRDefault="00CC4868" w:rsidP="00CC4868">
            <w:pPr>
              <w:jc w:val="both"/>
              <w:rPr>
                <w:sz w:val="20"/>
                <w:szCs w:val="20"/>
              </w:rPr>
            </w:pPr>
            <w:r w:rsidRPr="00505951">
              <w:rPr>
                <w:sz w:val="20"/>
                <w:szCs w:val="20"/>
              </w:rPr>
              <w:lastRenderedPageBreak/>
              <w:t>3</w:t>
            </w:r>
            <w:r w:rsidR="00A17BEF" w:rsidRPr="00505951">
              <w:rPr>
                <w:sz w:val="20"/>
                <w:szCs w:val="20"/>
              </w:rPr>
              <w:t xml:space="preserve"> рабочих дн</w:t>
            </w:r>
            <w:r w:rsidRPr="00505951">
              <w:rPr>
                <w:sz w:val="20"/>
                <w:szCs w:val="20"/>
              </w:rPr>
              <w:t>я</w:t>
            </w:r>
          </w:p>
        </w:tc>
        <w:tc>
          <w:tcPr>
            <w:tcW w:w="1928" w:type="dxa"/>
            <w:shd w:val="clear" w:color="auto" w:fill="auto"/>
          </w:tcPr>
          <w:p w:rsidR="00A17BEF" w:rsidRPr="00505951" w:rsidRDefault="00A17BEF" w:rsidP="0026671D">
            <w:pPr>
              <w:jc w:val="both"/>
              <w:rPr>
                <w:sz w:val="20"/>
                <w:szCs w:val="20"/>
              </w:rPr>
            </w:pPr>
            <w:r w:rsidRPr="00505951">
              <w:rPr>
                <w:sz w:val="20"/>
                <w:szCs w:val="20"/>
              </w:rPr>
              <w:t>Специалист Департамента Смоленской области по природным ресурсам и экологии</w:t>
            </w:r>
          </w:p>
        </w:tc>
        <w:tc>
          <w:tcPr>
            <w:tcW w:w="1910" w:type="dxa"/>
            <w:shd w:val="clear" w:color="auto" w:fill="auto"/>
          </w:tcPr>
          <w:p w:rsidR="00A17BEF" w:rsidRPr="00505951" w:rsidRDefault="00A17BEF" w:rsidP="0026671D">
            <w:pPr>
              <w:jc w:val="both"/>
              <w:rPr>
                <w:sz w:val="20"/>
                <w:szCs w:val="20"/>
              </w:rPr>
            </w:pPr>
            <w:r w:rsidRPr="00505951">
              <w:rPr>
                <w:sz w:val="20"/>
                <w:szCs w:val="20"/>
              </w:rPr>
              <w:t>нет</w:t>
            </w:r>
          </w:p>
        </w:tc>
        <w:tc>
          <w:tcPr>
            <w:tcW w:w="1911" w:type="dxa"/>
            <w:shd w:val="clear" w:color="auto" w:fill="auto"/>
          </w:tcPr>
          <w:p w:rsidR="00A17BEF" w:rsidRPr="00505951" w:rsidRDefault="00A17BEF" w:rsidP="0026671D">
            <w:pPr>
              <w:jc w:val="both"/>
              <w:rPr>
                <w:sz w:val="20"/>
                <w:szCs w:val="20"/>
              </w:rPr>
            </w:pPr>
            <w:r w:rsidRPr="00505951">
              <w:rPr>
                <w:sz w:val="20"/>
                <w:szCs w:val="20"/>
              </w:rPr>
              <w:t>-</w:t>
            </w:r>
          </w:p>
        </w:tc>
      </w:tr>
      <w:tr w:rsidR="00A17BEF" w:rsidRPr="00505951" w:rsidTr="0026671D">
        <w:tc>
          <w:tcPr>
            <w:tcW w:w="15352" w:type="dxa"/>
            <w:gridSpan w:val="8"/>
            <w:shd w:val="clear" w:color="auto" w:fill="auto"/>
          </w:tcPr>
          <w:p w:rsidR="00A17BEF" w:rsidRPr="0039116F" w:rsidRDefault="00AB55D2" w:rsidP="004075F5">
            <w:pPr>
              <w:autoSpaceDE w:val="0"/>
              <w:autoSpaceDN w:val="0"/>
              <w:adjustRightInd w:val="0"/>
              <w:jc w:val="center"/>
              <w:outlineLvl w:val="2"/>
              <w:rPr>
                <w:sz w:val="20"/>
                <w:szCs w:val="20"/>
              </w:rPr>
            </w:pPr>
            <w:r w:rsidRPr="0039116F">
              <w:rPr>
                <w:sz w:val="20"/>
                <w:szCs w:val="20"/>
              </w:rPr>
              <w:lastRenderedPageBreak/>
              <w:t xml:space="preserve">Административная процедура 4: </w:t>
            </w:r>
            <w:r w:rsidR="00CC4868" w:rsidRPr="0039116F">
              <w:rPr>
                <w:sz w:val="20"/>
                <w:szCs w:val="20"/>
              </w:rPr>
              <w:t>Принятие решения о предоставлении</w:t>
            </w:r>
            <w:r w:rsidR="004075F5" w:rsidRPr="0039116F">
              <w:rPr>
                <w:sz w:val="20"/>
                <w:szCs w:val="20"/>
              </w:rPr>
              <w:t xml:space="preserve"> </w:t>
            </w:r>
            <w:r w:rsidR="00CC4868" w:rsidRPr="0039116F">
              <w:rPr>
                <w:sz w:val="20"/>
                <w:szCs w:val="20"/>
              </w:rPr>
              <w:t>(об отказе в предоставлении) государственной услуги</w:t>
            </w:r>
          </w:p>
        </w:tc>
      </w:tr>
      <w:tr w:rsidR="00CC4868" w:rsidRPr="00505951" w:rsidTr="0026671D">
        <w:tc>
          <w:tcPr>
            <w:tcW w:w="534" w:type="dxa"/>
            <w:shd w:val="clear" w:color="auto" w:fill="auto"/>
          </w:tcPr>
          <w:p w:rsidR="00CC4868" w:rsidRPr="00505951" w:rsidRDefault="00CC4868" w:rsidP="0026671D">
            <w:pPr>
              <w:jc w:val="both"/>
            </w:pPr>
            <w:r w:rsidRPr="00505951">
              <w:rPr>
                <w:sz w:val="22"/>
                <w:szCs w:val="22"/>
              </w:rPr>
              <w:t>4.</w:t>
            </w:r>
          </w:p>
        </w:tc>
        <w:tc>
          <w:tcPr>
            <w:tcW w:w="2126" w:type="dxa"/>
            <w:shd w:val="clear" w:color="auto" w:fill="auto"/>
          </w:tcPr>
          <w:p w:rsidR="00CC4868" w:rsidRPr="00505951" w:rsidRDefault="00CC4868" w:rsidP="00CC4868">
            <w:pPr>
              <w:autoSpaceDE w:val="0"/>
              <w:autoSpaceDN w:val="0"/>
              <w:adjustRightInd w:val="0"/>
              <w:jc w:val="center"/>
              <w:outlineLvl w:val="2"/>
              <w:rPr>
                <w:sz w:val="20"/>
                <w:szCs w:val="20"/>
              </w:rPr>
            </w:pPr>
            <w:r w:rsidRPr="00505951">
              <w:rPr>
                <w:sz w:val="20"/>
                <w:szCs w:val="20"/>
              </w:rPr>
              <w:t>Принятие решения о предоставлении</w:t>
            </w:r>
          </w:p>
          <w:p w:rsidR="00CC4868" w:rsidRPr="00505951" w:rsidRDefault="00CC4868" w:rsidP="00CC4868">
            <w:pPr>
              <w:autoSpaceDE w:val="0"/>
              <w:autoSpaceDN w:val="0"/>
              <w:adjustRightInd w:val="0"/>
              <w:jc w:val="center"/>
              <w:rPr>
                <w:sz w:val="20"/>
                <w:szCs w:val="20"/>
              </w:rPr>
            </w:pPr>
            <w:r w:rsidRPr="00505951">
              <w:rPr>
                <w:sz w:val="20"/>
                <w:szCs w:val="20"/>
              </w:rPr>
              <w:t>(об отказе в предоставлении) государственной услуги</w:t>
            </w:r>
          </w:p>
          <w:p w:rsidR="00CC4868" w:rsidRPr="00505951" w:rsidRDefault="00CC4868" w:rsidP="0026671D">
            <w:pPr>
              <w:autoSpaceDE w:val="0"/>
              <w:autoSpaceDN w:val="0"/>
              <w:adjustRightInd w:val="0"/>
              <w:outlineLvl w:val="2"/>
              <w:rPr>
                <w:sz w:val="20"/>
                <w:szCs w:val="20"/>
              </w:rPr>
            </w:pPr>
          </w:p>
        </w:tc>
        <w:tc>
          <w:tcPr>
            <w:tcW w:w="5141" w:type="dxa"/>
            <w:gridSpan w:val="2"/>
            <w:shd w:val="clear" w:color="auto" w:fill="auto"/>
          </w:tcPr>
          <w:p w:rsidR="00CC4868" w:rsidRPr="00505951" w:rsidRDefault="00CC4868" w:rsidP="004075F5">
            <w:pPr>
              <w:autoSpaceDE w:val="0"/>
              <w:autoSpaceDN w:val="0"/>
              <w:adjustRightInd w:val="0"/>
              <w:jc w:val="both"/>
              <w:rPr>
                <w:sz w:val="20"/>
                <w:szCs w:val="20"/>
              </w:rPr>
            </w:pPr>
            <w:r w:rsidRPr="00505951">
              <w:rPr>
                <w:sz w:val="20"/>
                <w:szCs w:val="20"/>
              </w:rPr>
              <w:t>1) 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начальником Департамента от ответственного исполнителя одного из проектов, указанн</w:t>
            </w:r>
            <w:r w:rsidR="00F6451C" w:rsidRPr="00505951">
              <w:rPr>
                <w:sz w:val="20"/>
                <w:szCs w:val="20"/>
              </w:rPr>
              <w:t>ых в Административном регламент</w:t>
            </w:r>
            <w:r w:rsidRPr="00505951">
              <w:rPr>
                <w:sz w:val="20"/>
                <w:szCs w:val="20"/>
              </w:rPr>
              <w:t>е, и комплекта документов заявителя.</w:t>
            </w:r>
          </w:p>
          <w:p w:rsidR="00CC4868" w:rsidRPr="00505951" w:rsidRDefault="00CC4868" w:rsidP="004075F5">
            <w:pPr>
              <w:autoSpaceDE w:val="0"/>
              <w:autoSpaceDN w:val="0"/>
              <w:adjustRightInd w:val="0"/>
              <w:jc w:val="both"/>
              <w:rPr>
                <w:sz w:val="20"/>
                <w:szCs w:val="20"/>
              </w:rPr>
            </w:pPr>
            <w:r w:rsidRPr="00505951">
              <w:rPr>
                <w:sz w:val="20"/>
                <w:szCs w:val="20"/>
              </w:rPr>
              <w:t>2) Начальник Департамента рассматривает подготовленные ответственным исполнителем проекты.</w:t>
            </w:r>
          </w:p>
          <w:p w:rsidR="00CC4868" w:rsidRPr="00505951" w:rsidRDefault="00CC4868" w:rsidP="004075F5">
            <w:pPr>
              <w:autoSpaceDE w:val="0"/>
              <w:autoSpaceDN w:val="0"/>
              <w:adjustRightInd w:val="0"/>
              <w:jc w:val="both"/>
              <w:rPr>
                <w:sz w:val="20"/>
                <w:szCs w:val="20"/>
              </w:rPr>
            </w:pPr>
            <w:r w:rsidRPr="00505951">
              <w:rPr>
                <w:sz w:val="20"/>
                <w:szCs w:val="20"/>
              </w:rPr>
              <w:t>3) В случае если подготовленные ответственным исполнителем проекты не соответствуют законодательству, начальник Департамента возвращает их специалисту, ответственному за экспертизу документов, с указанием причины возврата. После приведения соответствующего проекта в соответствие с требованиями законодательства специалист, ответственный за экспертизу документов, повторно направляет его начальнику Департамента на рассмотрение.</w:t>
            </w:r>
          </w:p>
          <w:p w:rsidR="00CC4868" w:rsidRPr="00505951" w:rsidRDefault="00CC4868" w:rsidP="004075F5">
            <w:pPr>
              <w:autoSpaceDE w:val="0"/>
              <w:autoSpaceDN w:val="0"/>
              <w:adjustRightInd w:val="0"/>
              <w:jc w:val="both"/>
              <w:rPr>
                <w:sz w:val="20"/>
                <w:szCs w:val="20"/>
              </w:rPr>
            </w:pPr>
            <w:r w:rsidRPr="00505951">
              <w:rPr>
                <w:sz w:val="20"/>
                <w:szCs w:val="20"/>
              </w:rPr>
              <w:t>4) В случае если подготовленные ответственным исполнителем проекты соответствуют федеральному и областному законодательству, начальник Департамента подписывает их и заверяет печатью Департамента, передает подписанные документы ответственному исполнителю.</w:t>
            </w:r>
          </w:p>
          <w:p w:rsidR="00CC4868" w:rsidRPr="00505951" w:rsidRDefault="00CC4868" w:rsidP="0026671D">
            <w:pPr>
              <w:autoSpaceDE w:val="0"/>
              <w:autoSpaceDN w:val="0"/>
              <w:adjustRightInd w:val="0"/>
              <w:rPr>
                <w:sz w:val="20"/>
                <w:szCs w:val="20"/>
              </w:rPr>
            </w:pPr>
          </w:p>
        </w:tc>
        <w:tc>
          <w:tcPr>
            <w:tcW w:w="1802" w:type="dxa"/>
            <w:shd w:val="clear" w:color="auto" w:fill="auto"/>
          </w:tcPr>
          <w:p w:rsidR="00CC4868" w:rsidRPr="00505951" w:rsidRDefault="00CC4868" w:rsidP="0026671D">
            <w:pPr>
              <w:jc w:val="both"/>
              <w:rPr>
                <w:sz w:val="20"/>
                <w:szCs w:val="20"/>
              </w:rPr>
            </w:pPr>
            <w:r w:rsidRPr="00505951">
              <w:rPr>
                <w:sz w:val="20"/>
                <w:szCs w:val="20"/>
              </w:rPr>
              <w:t>3 рабочих дня</w:t>
            </w:r>
          </w:p>
        </w:tc>
        <w:tc>
          <w:tcPr>
            <w:tcW w:w="1928" w:type="dxa"/>
            <w:shd w:val="clear" w:color="auto" w:fill="auto"/>
          </w:tcPr>
          <w:p w:rsidR="00CC4868" w:rsidRPr="00505951" w:rsidRDefault="00CC4868" w:rsidP="0026671D">
            <w:pPr>
              <w:jc w:val="both"/>
              <w:rPr>
                <w:sz w:val="20"/>
                <w:szCs w:val="20"/>
              </w:rPr>
            </w:pPr>
            <w:r w:rsidRPr="00505951">
              <w:rPr>
                <w:sz w:val="20"/>
                <w:szCs w:val="20"/>
              </w:rPr>
              <w:t>Специалист Департамента Смоленской области по природным ресурсам и экологии</w:t>
            </w:r>
          </w:p>
        </w:tc>
        <w:tc>
          <w:tcPr>
            <w:tcW w:w="1910" w:type="dxa"/>
            <w:shd w:val="clear" w:color="auto" w:fill="auto"/>
          </w:tcPr>
          <w:p w:rsidR="00CC4868" w:rsidRPr="00505951" w:rsidRDefault="00CC4868" w:rsidP="0026671D">
            <w:pPr>
              <w:jc w:val="both"/>
              <w:rPr>
                <w:sz w:val="20"/>
                <w:szCs w:val="20"/>
              </w:rPr>
            </w:pPr>
            <w:r w:rsidRPr="00505951">
              <w:rPr>
                <w:sz w:val="20"/>
                <w:szCs w:val="20"/>
              </w:rPr>
              <w:t>нет</w:t>
            </w:r>
          </w:p>
        </w:tc>
        <w:tc>
          <w:tcPr>
            <w:tcW w:w="1911" w:type="dxa"/>
            <w:shd w:val="clear" w:color="auto" w:fill="auto"/>
          </w:tcPr>
          <w:p w:rsidR="00CC4868" w:rsidRPr="00505951" w:rsidRDefault="00CC4868" w:rsidP="0026671D">
            <w:pPr>
              <w:jc w:val="both"/>
              <w:rPr>
                <w:sz w:val="20"/>
                <w:szCs w:val="20"/>
              </w:rPr>
            </w:pPr>
            <w:r w:rsidRPr="00505951">
              <w:rPr>
                <w:sz w:val="20"/>
                <w:szCs w:val="20"/>
              </w:rPr>
              <w:t>-</w:t>
            </w:r>
          </w:p>
        </w:tc>
      </w:tr>
      <w:tr w:rsidR="00A17BEF" w:rsidRPr="00505951" w:rsidTr="0026671D">
        <w:tc>
          <w:tcPr>
            <w:tcW w:w="15352" w:type="dxa"/>
            <w:gridSpan w:val="8"/>
            <w:shd w:val="clear" w:color="auto" w:fill="auto"/>
          </w:tcPr>
          <w:p w:rsidR="00A17BEF" w:rsidRPr="0039116F" w:rsidRDefault="00AB55D2" w:rsidP="004075F5">
            <w:pPr>
              <w:autoSpaceDE w:val="0"/>
              <w:autoSpaceDN w:val="0"/>
              <w:adjustRightInd w:val="0"/>
              <w:jc w:val="center"/>
              <w:outlineLvl w:val="2"/>
              <w:rPr>
                <w:sz w:val="20"/>
                <w:szCs w:val="20"/>
              </w:rPr>
            </w:pPr>
            <w:r w:rsidRPr="0039116F">
              <w:rPr>
                <w:sz w:val="20"/>
                <w:szCs w:val="20"/>
              </w:rPr>
              <w:t xml:space="preserve">Административная процедура 5: </w:t>
            </w:r>
            <w:r w:rsidR="00CC4868" w:rsidRPr="0039116F">
              <w:rPr>
                <w:sz w:val="20"/>
                <w:szCs w:val="20"/>
              </w:rPr>
              <w:t>Регистрация лицензии или дополнений (изменений)</w:t>
            </w:r>
            <w:r w:rsidR="004075F5" w:rsidRPr="0039116F">
              <w:rPr>
                <w:sz w:val="20"/>
                <w:szCs w:val="20"/>
              </w:rPr>
              <w:t xml:space="preserve"> </w:t>
            </w:r>
            <w:r w:rsidR="00CC4868" w:rsidRPr="0039116F">
              <w:rPr>
                <w:sz w:val="20"/>
                <w:szCs w:val="20"/>
              </w:rPr>
              <w:t>в лицензию и уведомление заявителя о принятом решении</w:t>
            </w:r>
          </w:p>
        </w:tc>
      </w:tr>
      <w:tr w:rsidR="00A17BEF" w:rsidRPr="00505951" w:rsidTr="0026671D">
        <w:tc>
          <w:tcPr>
            <w:tcW w:w="534" w:type="dxa"/>
            <w:shd w:val="clear" w:color="auto" w:fill="auto"/>
          </w:tcPr>
          <w:p w:rsidR="00A17BEF" w:rsidRPr="00505951" w:rsidRDefault="00A17BEF" w:rsidP="0026671D">
            <w:pPr>
              <w:jc w:val="both"/>
            </w:pPr>
            <w:r w:rsidRPr="00505951">
              <w:rPr>
                <w:sz w:val="22"/>
                <w:szCs w:val="22"/>
              </w:rPr>
              <w:t>5.</w:t>
            </w:r>
          </w:p>
        </w:tc>
        <w:tc>
          <w:tcPr>
            <w:tcW w:w="2126" w:type="dxa"/>
            <w:shd w:val="clear" w:color="auto" w:fill="auto"/>
          </w:tcPr>
          <w:p w:rsidR="00A17BEF" w:rsidRPr="00505951" w:rsidRDefault="00A17BEF" w:rsidP="0026671D">
            <w:pPr>
              <w:autoSpaceDE w:val="0"/>
              <w:autoSpaceDN w:val="0"/>
              <w:adjustRightInd w:val="0"/>
              <w:outlineLvl w:val="2"/>
              <w:rPr>
                <w:sz w:val="20"/>
                <w:szCs w:val="20"/>
              </w:rPr>
            </w:pPr>
            <w:r w:rsidRPr="00505951">
              <w:rPr>
                <w:sz w:val="20"/>
                <w:szCs w:val="20"/>
              </w:rPr>
              <w:t>Уведомление заявителя о результатах предоставления</w:t>
            </w:r>
          </w:p>
          <w:p w:rsidR="00A17BEF" w:rsidRPr="00505951" w:rsidRDefault="00A17BEF" w:rsidP="0026671D">
            <w:pPr>
              <w:autoSpaceDE w:val="0"/>
              <w:autoSpaceDN w:val="0"/>
              <w:adjustRightInd w:val="0"/>
              <w:rPr>
                <w:sz w:val="20"/>
                <w:szCs w:val="20"/>
              </w:rPr>
            </w:pPr>
            <w:r w:rsidRPr="00505951">
              <w:rPr>
                <w:sz w:val="20"/>
                <w:szCs w:val="20"/>
              </w:rPr>
              <w:t xml:space="preserve">государственной услуги и выдача </w:t>
            </w:r>
            <w:r w:rsidRPr="00505951">
              <w:rPr>
                <w:sz w:val="20"/>
                <w:szCs w:val="20"/>
              </w:rPr>
              <w:lastRenderedPageBreak/>
              <w:t>документов</w:t>
            </w:r>
          </w:p>
          <w:p w:rsidR="00A17BEF" w:rsidRPr="00505951" w:rsidRDefault="00A17BEF" w:rsidP="0026671D">
            <w:pPr>
              <w:autoSpaceDE w:val="0"/>
              <w:autoSpaceDN w:val="0"/>
              <w:adjustRightInd w:val="0"/>
              <w:outlineLvl w:val="2"/>
              <w:rPr>
                <w:sz w:val="20"/>
                <w:szCs w:val="20"/>
              </w:rPr>
            </w:pPr>
          </w:p>
        </w:tc>
        <w:tc>
          <w:tcPr>
            <w:tcW w:w="5141" w:type="dxa"/>
            <w:gridSpan w:val="2"/>
            <w:shd w:val="clear" w:color="auto" w:fill="auto"/>
          </w:tcPr>
          <w:p w:rsidR="00CC4868" w:rsidRPr="00505951" w:rsidRDefault="00CC4868" w:rsidP="004075F5">
            <w:pPr>
              <w:autoSpaceDE w:val="0"/>
              <w:autoSpaceDN w:val="0"/>
              <w:adjustRightInd w:val="0"/>
              <w:jc w:val="both"/>
              <w:rPr>
                <w:sz w:val="20"/>
                <w:szCs w:val="20"/>
              </w:rPr>
            </w:pPr>
            <w:r w:rsidRPr="00505951">
              <w:rPr>
                <w:sz w:val="20"/>
                <w:szCs w:val="20"/>
              </w:rPr>
              <w:lastRenderedPageBreak/>
              <w:t xml:space="preserve">1)Основанием для начала процедуры регистрации лицензии или дополнений (изменений) в лицензию и уведомления заявителя о принятом решении является получение ответственным исполнителем подписанного начальником Департамента одного из проектов, указанных в Административном регламенте, и </w:t>
            </w:r>
            <w:r w:rsidRPr="00505951">
              <w:rPr>
                <w:sz w:val="20"/>
                <w:szCs w:val="20"/>
              </w:rPr>
              <w:lastRenderedPageBreak/>
              <w:t>комплекта документов заявителя.</w:t>
            </w:r>
          </w:p>
          <w:p w:rsidR="00CC4868" w:rsidRPr="00505951" w:rsidRDefault="00CC4868" w:rsidP="004075F5">
            <w:pPr>
              <w:autoSpaceDE w:val="0"/>
              <w:autoSpaceDN w:val="0"/>
              <w:adjustRightInd w:val="0"/>
              <w:jc w:val="both"/>
              <w:rPr>
                <w:sz w:val="20"/>
                <w:szCs w:val="20"/>
              </w:rPr>
            </w:pPr>
            <w:r w:rsidRPr="00505951">
              <w:rPr>
                <w:sz w:val="20"/>
                <w:szCs w:val="20"/>
              </w:rPr>
              <w:t>2)  Ответственный исполнитель:</w:t>
            </w:r>
          </w:p>
          <w:p w:rsidR="00CC4868" w:rsidRPr="00505951" w:rsidRDefault="00CC4868" w:rsidP="004075F5">
            <w:pPr>
              <w:autoSpaceDE w:val="0"/>
              <w:autoSpaceDN w:val="0"/>
              <w:adjustRightInd w:val="0"/>
              <w:jc w:val="both"/>
              <w:rPr>
                <w:sz w:val="20"/>
                <w:szCs w:val="20"/>
              </w:rPr>
            </w:pPr>
            <w:r w:rsidRPr="00505951">
              <w:rPr>
                <w:sz w:val="20"/>
                <w:szCs w:val="20"/>
              </w:rPr>
              <w:t>а) для оформления, государственной регистрации и выдачи лицензии:</w:t>
            </w:r>
          </w:p>
          <w:p w:rsidR="00CC4868" w:rsidRPr="00505951" w:rsidRDefault="00CC4868" w:rsidP="004075F5">
            <w:pPr>
              <w:autoSpaceDE w:val="0"/>
              <w:autoSpaceDN w:val="0"/>
              <w:adjustRightInd w:val="0"/>
              <w:jc w:val="both"/>
              <w:rPr>
                <w:sz w:val="20"/>
                <w:szCs w:val="20"/>
              </w:rPr>
            </w:pPr>
            <w:r w:rsidRPr="00505951">
              <w:rPr>
                <w:sz w:val="20"/>
                <w:szCs w:val="20"/>
              </w:rPr>
              <w:t>- формирует четыре экземпляра лицензии;</w:t>
            </w:r>
          </w:p>
          <w:p w:rsidR="00CC4868" w:rsidRPr="00505951" w:rsidRDefault="00CC4868" w:rsidP="004075F5">
            <w:pPr>
              <w:autoSpaceDE w:val="0"/>
              <w:autoSpaceDN w:val="0"/>
              <w:adjustRightInd w:val="0"/>
              <w:jc w:val="both"/>
              <w:rPr>
                <w:sz w:val="20"/>
                <w:szCs w:val="20"/>
              </w:rPr>
            </w:pPr>
            <w:r w:rsidRPr="00505951">
              <w:rPr>
                <w:sz w:val="20"/>
                <w:szCs w:val="20"/>
              </w:rPr>
              <w:t>- производит регистрацию лицензии в порядке, установленном областным законодательством в сфере недропользования;</w:t>
            </w:r>
          </w:p>
          <w:p w:rsidR="00CC4868" w:rsidRPr="00505951" w:rsidRDefault="00CC4868" w:rsidP="004075F5">
            <w:pPr>
              <w:autoSpaceDE w:val="0"/>
              <w:autoSpaceDN w:val="0"/>
              <w:adjustRightInd w:val="0"/>
              <w:jc w:val="both"/>
              <w:rPr>
                <w:sz w:val="20"/>
                <w:szCs w:val="20"/>
              </w:rPr>
            </w:pPr>
            <w:r w:rsidRPr="00505951">
              <w:rPr>
                <w:sz w:val="20"/>
                <w:szCs w:val="20"/>
              </w:rPr>
              <w:t>- вносит сведения о выданной лицензии в реестр лицензий на пользование участками недр местного значения на территории Смоленской области;</w:t>
            </w:r>
          </w:p>
          <w:p w:rsidR="00CC4868" w:rsidRPr="00505951" w:rsidRDefault="00CC4868" w:rsidP="00106D50">
            <w:pPr>
              <w:autoSpaceDE w:val="0"/>
              <w:autoSpaceDN w:val="0"/>
              <w:adjustRightInd w:val="0"/>
              <w:jc w:val="both"/>
              <w:rPr>
                <w:sz w:val="20"/>
                <w:szCs w:val="20"/>
              </w:rPr>
            </w:pPr>
            <w:r w:rsidRPr="00505951">
              <w:rPr>
                <w:sz w:val="20"/>
                <w:szCs w:val="20"/>
              </w:rPr>
              <w:t>- информирует по телефону заявителя о необходимости подписания лицензии или получения уведомления об отказе в выдаче лицензии;</w:t>
            </w:r>
          </w:p>
          <w:p w:rsidR="00CC4868" w:rsidRPr="00505951" w:rsidRDefault="00CC4868" w:rsidP="00106D50">
            <w:pPr>
              <w:autoSpaceDE w:val="0"/>
              <w:autoSpaceDN w:val="0"/>
              <w:adjustRightInd w:val="0"/>
              <w:jc w:val="both"/>
              <w:rPr>
                <w:sz w:val="20"/>
                <w:szCs w:val="20"/>
              </w:rPr>
            </w:pPr>
            <w:r w:rsidRPr="00505951">
              <w:rPr>
                <w:sz w:val="20"/>
                <w:szCs w:val="20"/>
              </w:rPr>
              <w:t>- фиксирует результат предоставления государственной услуги в журнале регистрации заявлений;</w:t>
            </w:r>
          </w:p>
          <w:p w:rsidR="00CC4868" w:rsidRPr="00505951" w:rsidRDefault="00CC4868" w:rsidP="00106D50">
            <w:pPr>
              <w:autoSpaceDE w:val="0"/>
              <w:autoSpaceDN w:val="0"/>
              <w:adjustRightInd w:val="0"/>
              <w:jc w:val="both"/>
              <w:rPr>
                <w:sz w:val="20"/>
                <w:szCs w:val="20"/>
              </w:rPr>
            </w:pPr>
            <w:r w:rsidRPr="00505951">
              <w:rPr>
                <w:sz w:val="20"/>
                <w:szCs w:val="20"/>
              </w:rPr>
              <w:t>б) для внесения дополнений (изменений) в лицензию, а также внесения дополнений (изменений) в лицензию в части продления срока действия лицензии:</w:t>
            </w:r>
          </w:p>
          <w:p w:rsidR="00CC4868" w:rsidRPr="00505951" w:rsidRDefault="00CC4868" w:rsidP="00106D50">
            <w:pPr>
              <w:autoSpaceDE w:val="0"/>
              <w:autoSpaceDN w:val="0"/>
              <w:adjustRightInd w:val="0"/>
              <w:jc w:val="both"/>
              <w:rPr>
                <w:sz w:val="20"/>
                <w:szCs w:val="20"/>
              </w:rPr>
            </w:pPr>
            <w:r w:rsidRPr="00505951">
              <w:rPr>
                <w:sz w:val="20"/>
                <w:szCs w:val="20"/>
              </w:rPr>
              <w:t>- формирует четыре экземпляра дополнений (изменений) в лицензию;</w:t>
            </w:r>
          </w:p>
          <w:p w:rsidR="00CC4868" w:rsidRPr="00505951" w:rsidRDefault="00CC4868" w:rsidP="00106D50">
            <w:pPr>
              <w:autoSpaceDE w:val="0"/>
              <w:autoSpaceDN w:val="0"/>
              <w:adjustRightInd w:val="0"/>
              <w:jc w:val="both"/>
              <w:rPr>
                <w:sz w:val="20"/>
                <w:szCs w:val="20"/>
              </w:rPr>
            </w:pPr>
            <w:r w:rsidRPr="00505951">
              <w:rPr>
                <w:sz w:val="20"/>
                <w:szCs w:val="20"/>
              </w:rPr>
              <w:t>- производит регистрацию дополнений (изменений) в лицензию в порядке, установленном областным законодательством в сфере недропользования;</w:t>
            </w:r>
          </w:p>
          <w:p w:rsidR="00CC4868" w:rsidRPr="00505951" w:rsidRDefault="00CC4868" w:rsidP="00106D50">
            <w:pPr>
              <w:autoSpaceDE w:val="0"/>
              <w:autoSpaceDN w:val="0"/>
              <w:adjustRightInd w:val="0"/>
              <w:jc w:val="both"/>
              <w:rPr>
                <w:sz w:val="20"/>
                <w:szCs w:val="20"/>
              </w:rPr>
            </w:pPr>
            <w:r w:rsidRPr="00505951">
              <w:rPr>
                <w:sz w:val="20"/>
                <w:szCs w:val="20"/>
              </w:rPr>
              <w:t>- вносит сведения о внесении дополнений (изменений) в лицензию в реестр дополнений (изменений) к лицензиям на пользование участками недр местного значения на территории Смоленской области;</w:t>
            </w:r>
          </w:p>
          <w:p w:rsidR="00CC4868" w:rsidRPr="00505951" w:rsidRDefault="00CC4868" w:rsidP="00106D50">
            <w:pPr>
              <w:autoSpaceDE w:val="0"/>
              <w:autoSpaceDN w:val="0"/>
              <w:adjustRightInd w:val="0"/>
              <w:jc w:val="both"/>
              <w:rPr>
                <w:sz w:val="20"/>
                <w:szCs w:val="20"/>
              </w:rPr>
            </w:pPr>
            <w:r w:rsidRPr="00505951">
              <w:rPr>
                <w:sz w:val="20"/>
                <w:szCs w:val="20"/>
              </w:rPr>
              <w:t>- информирует по телефону заявителя о необходимости подписания дополнений (изменений) в лицензию или получения уведомления об отказе во внесении дополнений (изменений) в лицензию (получения уведомления об отказе в продлении срока действия лицензии);</w:t>
            </w:r>
          </w:p>
          <w:p w:rsidR="00CC4868" w:rsidRPr="00505951" w:rsidRDefault="00CC4868" w:rsidP="00106D50">
            <w:pPr>
              <w:autoSpaceDE w:val="0"/>
              <w:autoSpaceDN w:val="0"/>
              <w:adjustRightInd w:val="0"/>
              <w:jc w:val="both"/>
              <w:rPr>
                <w:sz w:val="20"/>
                <w:szCs w:val="20"/>
              </w:rPr>
            </w:pPr>
            <w:r w:rsidRPr="00505951">
              <w:rPr>
                <w:sz w:val="20"/>
                <w:szCs w:val="20"/>
              </w:rPr>
              <w:t>- фиксирует результат предоставления государственной услуги в журнале регистрации заявлений.</w:t>
            </w:r>
          </w:p>
          <w:p w:rsidR="00A17BEF" w:rsidRPr="00505951" w:rsidRDefault="00A17BEF" w:rsidP="0026671D">
            <w:pPr>
              <w:autoSpaceDE w:val="0"/>
              <w:autoSpaceDN w:val="0"/>
              <w:adjustRightInd w:val="0"/>
              <w:ind w:firstLine="50"/>
              <w:rPr>
                <w:sz w:val="20"/>
                <w:szCs w:val="20"/>
              </w:rPr>
            </w:pPr>
          </w:p>
        </w:tc>
        <w:tc>
          <w:tcPr>
            <w:tcW w:w="1802" w:type="dxa"/>
            <w:shd w:val="clear" w:color="auto" w:fill="auto"/>
          </w:tcPr>
          <w:p w:rsidR="00A17BEF" w:rsidRPr="00505951" w:rsidRDefault="00CC4868" w:rsidP="00CC4868">
            <w:pPr>
              <w:rPr>
                <w:sz w:val="20"/>
                <w:szCs w:val="20"/>
                <w:shd w:val="clear" w:color="auto" w:fill="FFFFFF"/>
              </w:rPr>
            </w:pPr>
            <w:r w:rsidRPr="00505951">
              <w:rPr>
                <w:sz w:val="20"/>
                <w:szCs w:val="20"/>
                <w:shd w:val="clear" w:color="auto" w:fill="FFFFFF"/>
              </w:rPr>
              <w:lastRenderedPageBreak/>
              <w:t>3</w:t>
            </w:r>
            <w:r w:rsidR="00A17BEF" w:rsidRPr="00505951">
              <w:rPr>
                <w:sz w:val="20"/>
                <w:szCs w:val="20"/>
                <w:shd w:val="clear" w:color="auto" w:fill="FFFFFF"/>
              </w:rPr>
              <w:t xml:space="preserve"> рабочих дн</w:t>
            </w:r>
            <w:r w:rsidRPr="00505951">
              <w:rPr>
                <w:sz w:val="20"/>
                <w:szCs w:val="20"/>
                <w:shd w:val="clear" w:color="auto" w:fill="FFFFFF"/>
              </w:rPr>
              <w:t>я</w:t>
            </w:r>
          </w:p>
        </w:tc>
        <w:tc>
          <w:tcPr>
            <w:tcW w:w="1928" w:type="dxa"/>
            <w:shd w:val="clear" w:color="auto" w:fill="auto"/>
          </w:tcPr>
          <w:p w:rsidR="00A17BEF" w:rsidRPr="00505951" w:rsidRDefault="00A17BEF" w:rsidP="0026671D">
            <w:pPr>
              <w:jc w:val="both"/>
              <w:rPr>
                <w:sz w:val="20"/>
                <w:szCs w:val="20"/>
              </w:rPr>
            </w:pPr>
            <w:r w:rsidRPr="00505951">
              <w:rPr>
                <w:sz w:val="20"/>
                <w:szCs w:val="20"/>
              </w:rPr>
              <w:t xml:space="preserve">Специалист Департамента Смоленской области по природным ресурсам и </w:t>
            </w:r>
            <w:r w:rsidRPr="00505951">
              <w:rPr>
                <w:sz w:val="20"/>
                <w:szCs w:val="20"/>
              </w:rPr>
              <w:lastRenderedPageBreak/>
              <w:t>экологии</w:t>
            </w:r>
          </w:p>
        </w:tc>
        <w:tc>
          <w:tcPr>
            <w:tcW w:w="1910" w:type="dxa"/>
            <w:shd w:val="clear" w:color="auto" w:fill="auto"/>
          </w:tcPr>
          <w:p w:rsidR="00A17BEF" w:rsidRPr="00505951" w:rsidRDefault="00A17BEF" w:rsidP="0026671D">
            <w:pPr>
              <w:jc w:val="both"/>
              <w:rPr>
                <w:sz w:val="20"/>
                <w:szCs w:val="20"/>
              </w:rPr>
            </w:pPr>
            <w:r w:rsidRPr="00505951">
              <w:rPr>
                <w:sz w:val="20"/>
                <w:szCs w:val="20"/>
              </w:rPr>
              <w:lastRenderedPageBreak/>
              <w:t>нет</w:t>
            </w:r>
          </w:p>
        </w:tc>
        <w:tc>
          <w:tcPr>
            <w:tcW w:w="1911" w:type="dxa"/>
            <w:shd w:val="clear" w:color="auto" w:fill="auto"/>
          </w:tcPr>
          <w:p w:rsidR="00A17BEF" w:rsidRPr="00505951" w:rsidRDefault="00A17BEF" w:rsidP="0026671D">
            <w:pPr>
              <w:jc w:val="both"/>
              <w:rPr>
                <w:sz w:val="20"/>
                <w:szCs w:val="20"/>
              </w:rPr>
            </w:pPr>
            <w:r w:rsidRPr="00505951">
              <w:rPr>
                <w:sz w:val="20"/>
                <w:szCs w:val="20"/>
              </w:rPr>
              <w:t>-</w:t>
            </w:r>
          </w:p>
        </w:tc>
      </w:tr>
      <w:tr w:rsidR="00CC4868" w:rsidRPr="00505951" w:rsidTr="0026671D">
        <w:tc>
          <w:tcPr>
            <w:tcW w:w="15352" w:type="dxa"/>
            <w:gridSpan w:val="8"/>
            <w:shd w:val="clear" w:color="auto" w:fill="auto"/>
          </w:tcPr>
          <w:p w:rsidR="00CC4868" w:rsidRPr="0039116F" w:rsidRDefault="00AB55D2" w:rsidP="00AB55D2">
            <w:pPr>
              <w:jc w:val="center"/>
              <w:rPr>
                <w:sz w:val="20"/>
                <w:szCs w:val="20"/>
              </w:rPr>
            </w:pPr>
            <w:r w:rsidRPr="0039116F">
              <w:rPr>
                <w:sz w:val="20"/>
                <w:szCs w:val="20"/>
              </w:rPr>
              <w:lastRenderedPageBreak/>
              <w:t xml:space="preserve">Административная процедура 6: </w:t>
            </w:r>
            <w:r w:rsidR="00CC4868" w:rsidRPr="0039116F">
              <w:rPr>
                <w:sz w:val="20"/>
                <w:szCs w:val="20"/>
              </w:rPr>
              <w:t>Выдача документов</w:t>
            </w:r>
          </w:p>
        </w:tc>
      </w:tr>
      <w:tr w:rsidR="00CC4868" w:rsidRPr="00505951" w:rsidTr="0026671D">
        <w:tc>
          <w:tcPr>
            <w:tcW w:w="534" w:type="dxa"/>
            <w:shd w:val="clear" w:color="auto" w:fill="auto"/>
          </w:tcPr>
          <w:p w:rsidR="00CC4868" w:rsidRPr="00505951" w:rsidRDefault="00CC4868" w:rsidP="0026671D">
            <w:pPr>
              <w:jc w:val="both"/>
            </w:pPr>
            <w:r w:rsidRPr="00505951">
              <w:rPr>
                <w:sz w:val="22"/>
                <w:szCs w:val="22"/>
              </w:rPr>
              <w:t>6.</w:t>
            </w:r>
          </w:p>
        </w:tc>
        <w:tc>
          <w:tcPr>
            <w:tcW w:w="2126" w:type="dxa"/>
            <w:shd w:val="clear" w:color="auto" w:fill="auto"/>
          </w:tcPr>
          <w:p w:rsidR="00CC4868" w:rsidRPr="00505951" w:rsidRDefault="00CC4868" w:rsidP="0026671D">
            <w:pPr>
              <w:autoSpaceDE w:val="0"/>
              <w:autoSpaceDN w:val="0"/>
              <w:adjustRightInd w:val="0"/>
              <w:outlineLvl w:val="2"/>
              <w:rPr>
                <w:sz w:val="20"/>
                <w:szCs w:val="20"/>
              </w:rPr>
            </w:pPr>
            <w:r w:rsidRPr="00505951">
              <w:rPr>
                <w:sz w:val="20"/>
                <w:szCs w:val="20"/>
              </w:rPr>
              <w:t>Выдача документов</w:t>
            </w:r>
          </w:p>
        </w:tc>
        <w:tc>
          <w:tcPr>
            <w:tcW w:w="5141" w:type="dxa"/>
            <w:gridSpan w:val="2"/>
            <w:shd w:val="clear" w:color="auto" w:fill="auto"/>
          </w:tcPr>
          <w:p w:rsidR="00CC4868" w:rsidRPr="00505951" w:rsidRDefault="00CC4868" w:rsidP="00106D50">
            <w:pPr>
              <w:autoSpaceDE w:val="0"/>
              <w:autoSpaceDN w:val="0"/>
              <w:adjustRightInd w:val="0"/>
              <w:jc w:val="both"/>
              <w:rPr>
                <w:sz w:val="20"/>
                <w:szCs w:val="20"/>
              </w:rPr>
            </w:pPr>
            <w:r w:rsidRPr="00505951">
              <w:rPr>
                <w:sz w:val="20"/>
                <w:szCs w:val="20"/>
              </w:rPr>
              <w:t>1)Основанием для начала процедуры выдачи документов является получение ответственным исполнителем зарегистрированной лицензии либо дополнений (изменений) в лицензию или одного из уведомлений:</w:t>
            </w:r>
          </w:p>
          <w:p w:rsidR="00CC4868" w:rsidRPr="00505951" w:rsidRDefault="00CC4868" w:rsidP="00106D50">
            <w:pPr>
              <w:autoSpaceDE w:val="0"/>
              <w:autoSpaceDN w:val="0"/>
              <w:adjustRightInd w:val="0"/>
              <w:jc w:val="both"/>
              <w:rPr>
                <w:sz w:val="20"/>
                <w:szCs w:val="20"/>
              </w:rPr>
            </w:pPr>
            <w:r w:rsidRPr="00505951">
              <w:rPr>
                <w:sz w:val="20"/>
                <w:szCs w:val="20"/>
              </w:rPr>
              <w:t>- об отказе в выдаче лицензии;</w:t>
            </w:r>
          </w:p>
          <w:p w:rsidR="00CC4868" w:rsidRPr="00505951" w:rsidRDefault="00CC4868" w:rsidP="00106D50">
            <w:pPr>
              <w:autoSpaceDE w:val="0"/>
              <w:autoSpaceDN w:val="0"/>
              <w:adjustRightInd w:val="0"/>
              <w:jc w:val="both"/>
              <w:rPr>
                <w:sz w:val="20"/>
                <w:szCs w:val="20"/>
              </w:rPr>
            </w:pPr>
            <w:r w:rsidRPr="00505951">
              <w:rPr>
                <w:sz w:val="20"/>
                <w:szCs w:val="20"/>
              </w:rPr>
              <w:lastRenderedPageBreak/>
              <w:t>- об отказе во внесении дополнений (изменений) в лицензию;</w:t>
            </w:r>
          </w:p>
          <w:p w:rsidR="00CC4868" w:rsidRPr="00505951" w:rsidRDefault="00CC4868" w:rsidP="00106D50">
            <w:pPr>
              <w:autoSpaceDE w:val="0"/>
              <w:autoSpaceDN w:val="0"/>
              <w:adjustRightInd w:val="0"/>
              <w:jc w:val="both"/>
              <w:rPr>
                <w:sz w:val="20"/>
                <w:szCs w:val="20"/>
              </w:rPr>
            </w:pPr>
            <w:r w:rsidRPr="00505951">
              <w:rPr>
                <w:sz w:val="20"/>
                <w:szCs w:val="20"/>
              </w:rPr>
              <w:t>- об отказе в продлении срока действия лицензии.</w:t>
            </w:r>
          </w:p>
          <w:p w:rsidR="00CC4868" w:rsidRPr="00505951" w:rsidRDefault="00CC4868" w:rsidP="00106D50">
            <w:pPr>
              <w:autoSpaceDE w:val="0"/>
              <w:autoSpaceDN w:val="0"/>
              <w:adjustRightInd w:val="0"/>
              <w:jc w:val="both"/>
              <w:rPr>
                <w:sz w:val="20"/>
                <w:szCs w:val="20"/>
              </w:rPr>
            </w:pPr>
            <w:proofErr w:type="gramStart"/>
            <w:r w:rsidRPr="00505951">
              <w:rPr>
                <w:sz w:val="20"/>
                <w:szCs w:val="20"/>
              </w:rPr>
              <w:t>2) Ответственный исполнитель в день подписания заявителем лицензии или дополнений (изменений) в лицензию передает заявителю непосредственно под роспись о получении один экземпляр (оригинал) лицензии или дополнений (изменений) в лицензию, остальные экземпляры (копии) лицензии или дополнений (изменений) в лицензию передаются организациям, осуществляющим хранение лицензий на федеральном и территориальном уровнях.</w:t>
            </w:r>
            <w:proofErr w:type="gramEnd"/>
          </w:p>
          <w:p w:rsidR="00CC4868" w:rsidRPr="00505951" w:rsidRDefault="00CC4868" w:rsidP="00106D50">
            <w:pPr>
              <w:autoSpaceDE w:val="0"/>
              <w:autoSpaceDN w:val="0"/>
              <w:adjustRightInd w:val="0"/>
              <w:jc w:val="both"/>
              <w:rPr>
                <w:sz w:val="20"/>
                <w:szCs w:val="20"/>
              </w:rPr>
            </w:pPr>
            <w:r w:rsidRPr="00505951">
              <w:rPr>
                <w:sz w:val="20"/>
                <w:szCs w:val="20"/>
              </w:rPr>
              <w:t>3) В случае принятия одного из решений, указанных в Административном регламенте, ответственный исполнитель в зависимости от способа обращения, избранного заявителем, направляет заявителю по почте заказным письмом с уведомлением о вручении письменное соответствующее уведомление с указанием причин отказа и одновременным возвратом приложенных к заявлению документов по указанному в заявлении почтовому адресу.</w:t>
            </w:r>
          </w:p>
          <w:p w:rsidR="00CC4868" w:rsidRPr="00505951" w:rsidRDefault="00CC4868" w:rsidP="00106D50">
            <w:pPr>
              <w:autoSpaceDE w:val="0"/>
              <w:autoSpaceDN w:val="0"/>
              <w:adjustRightInd w:val="0"/>
              <w:jc w:val="both"/>
              <w:rPr>
                <w:sz w:val="20"/>
                <w:szCs w:val="20"/>
              </w:rPr>
            </w:pPr>
            <w:r w:rsidRPr="00505951">
              <w:rPr>
                <w:sz w:val="20"/>
                <w:szCs w:val="20"/>
              </w:rPr>
              <w:t>При личном обращении заявителя соответствующее уведомление с приложенными к заявлению документами выдается заявителю (либо представителю заявителя) в день обращения.</w:t>
            </w:r>
          </w:p>
          <w:p w:rsidR="00CC4868" w:rsidRPr="00505951" w:rsidRDefault="00CC4868" w:rsidP="00CC4868">
            <w:pPr>
              <w:autoSpaceDE w:val="0"/>
              <w:autoSpaceDN w:val="0"/>
              <w:adjustRightInd w:val="0"/>
              <w:ind w:firstLine="540"/>
              <w:jc w:val="both"/>
              <w:rPr>
                <w:sz w:val="20"/>
                <w:szCs w:val="20"/>
              </w:rPr>
            </w:pPr>
          </w:p>
        </w:tc>
        <w:tc>
          <w:tcPr>
            <w:tcW w:w="1802" w:type="dxa"/>
            <w:shd w:val="clear" w:color="auto" w:fill="auto"/>
          </w:tcPr>
          <w:p w:rsidR="00CC4868" w:rsidRPr="00505951" w:rsidRDefault="00CC4868" w:rsidP="0026671D">
            <w:pPr>
              <w:rPr>
                <w:sz w:val="20"/>
                <w:szCs w:val="20"/>
                <w:shd w:val="clear" w:color="auto" w:fill="FFFFFF"/>
              </w:rPr>
            </w:pPr>
            <w:r w:rsidRPr="00505951">
              <w:rPr>
                <w:sz w:val="20"/>
                <w:szCs w:val="20"/>
                <w:shd w:val="clear" w:color="auto" w:fill="FFFFFF"/>
              </w:rPr>
              <w:lastRenderedPageBreak/>
              <w:t>2 рабочих дня</w:t>
            </w:r>
          </w:p>
        </w:tc>
        <w:tc>
          <w:tcPr>
            <w:tcW w:w="1928" w:type="dxa"/>
            <w:shd w:val="clear" w:color="auto" w:fill="auto"/>
          </w:tcPr>
          <w:p w:rsidR="00CC4868" w:rsidRPr="00505951" w:rsidRDefault="00CC4868" w:rsidP="0026671D">
            <w:pPr>
              <w:jc w:val="both"/>
              <w:rPr>
                <w:sz w:val="20"/>
                <w:szCs w:val="20"/>
              </w:rPr>
            </w:pPr>
            <w:r w:rsidRPr="00505951">
              <w:rPr>
                <w:sz w:val="20"/>
                <w:szCs w:val="20"/>
              </w:rPr>
              <w:t xml:space="preserve">Специалист Департамента Смоленской области по природным </w:t>
            </w:r>
            <w:r w:rsidRPr="00505951">
              <w:rPr>
                <w:sz w:val="20"/>
                <w:szCs w:val="20"/>
              </w:rPr>
              <w:lastRenderedPageBreak/>
              <w:t>ресурсам и экологии</w:t>
            </w:r>
          </w:p>
        </w:tc>
        <w:tc>
          <w:tcPr>
            <w:tcW w:w="1910" w:type="dxa"/>
            <w:shd w:val="clear" w:color="auto" w:fill="auto"/>
          </w:tcPr>
          <w:p w:rsidR="00CC4868" w:rsidRPr="00505951" w:rsidRDefault="00CC4868" w:rsidP="0026671D">
            <w:pPr>
              <w:jc w:val="both"/>
              <w:rPr>
                <w:sz w:val="20"/>
                <w:szCs w:val="20"/>
              </w:rPr>
            </w:pPr>
            <w:r w:rsidRPr="00505951">
              <w:rPr>
                <w:sz w:val="20"/>
                <w:szCs w:val="20"/>
              </w:rPr>
              <w:lastRenderedPageBreak/>
              <w:t>нет</w:t>
            </w:r>
          </w:p>
        </w:tc>
        <w:tc>
          <w:tcPr>
            <w:tcW w:w="1911" w:type="dxa"/>
            <w:shd w:val="clear" w:color="auto" w:fill="auto"/>
          </w:tcPr>
          <w:p w:rsidR="00CC4868" w:rsidRPr="00505951" w:rsidRDefault="00CC4868" w:rsidP="0026671D">
            <w:pPr>
              <w:jc w:val="both"/>
              <w:rPr>
                <w:sz w:val="20"/>
                <w:szCs w:val="20"/>
              </w:rPr>
            </w:pPr>
            <w:r w:rsidRPr="00505951">
              <w:rPr>
                <w:sz w:val="20"/>
                <w:szCs w:val="20"/>
              </w:rPr>
              <w:t>-</w:t>
            </w:r>
          </w:p>
        </w:tc>
      </w:tr>
      <w:tr w:rsidR="0039116F" w:rsidRPr="00505951" w:rsidTr="00533A09">
        <w:tc>
          <w:tcPr>
            <w:tcW w:w="15352" w:type="dxa"/>
            <w:gridSpan w:val="8"/>
            <w:shd w:val="clear" w:color="auto" w:fill="auto"/>
          </w:tcPr>
          <w:p w:rsidR="0039116F" w:rsidRPr="001C1CA5" w:rsidRDefault="0039116F" w:rsidP="0039116F">
            <w:pPr>
              <w:jc w:val="center"/>
              <w:rPr>
                <w:b/>
                <w:sz w:val="20"/>
                <w:szCs w:val="20"/>
              </w:rPr>
            </w:pPr>
            <w:proofErr w:type="spellStart"/>
            <w:r w:rsidRPr="001C1CA5">
              <w:rPr>
                <w:b/>
                <w:sz w:val="20"/>
                <w:szCs w:val="20"/>
              </w:rPr>
              <w:lastRenderedPageBreak/>
              <w:t>Подуслуга</w:t>
            </w:r>
            <w:proofErr w:type="spellEnd"/>
            <w:r w:rsidRPr="001C1CA5">
              <w:rPr>
                <w:b/>
                <w:sz w:val="20"/>
                <w:szCs w:val="20"/>
              </w:rPr>
              <w:t xml:space="preserve"> №2 Внесение дополнений (изменений) в лицензию</w:t>
            </w:r>
          </w:p>
        </w:tc>
      </w:tr>
      <w:tr w:rsidR="0039116F" w:rsidRPr="00505951" w:rsidTr="004E0BE6">
        <w:tc>
          <w:tcPr>
            <w:tcW w:w="15352" w:type="dxa"/>
            <w:gridSpan w:val="8"/>
            <w:shd w:val="clear" w:color="auto" w:fill="auto"/>
          </w:tcPr>
          <w:p w:rsidR="0039116F" w:rsidRPr="0039116F" w:rsidRDefault="0039116F" w:rsidP="0039116F">
            <w:pPr>
              <w:jc w:val="center"/>
              <w:rPr>
                <w:sz w:val="20"/>
                <w:szCs w:val="20"/>
              </w:rPr>
            </w:pPr>
            <w:r w:rsidRPr="0039116F">
              <w:rPr>
                <w:sz w:val="20"/>
                <w:szCs w:val="20"/>
              </w:rPr>
              <w:t>Административная процедура 1: Прием и регистрация документов</w:t>
            </w:r>
          </w:p>
        </w:tc>
      </w:tr>
      <w:tr w:rsidR="0039116F" w:rsidRPr="00505951" w:rsidTr="0026671D">
        <w:tc>
          <w:tcPr>
            <w:tcW w:w="534" w:type="dxa"/>
            <w:shd w:val="clear" w:color="auto" w:fill="auto"/>
          </w:tcPr>
          <w:p w:rsidR="0039116F" w:rsidRPr="00505951" w:rsidRDefault="0039116F" w:rsidP="0026671D">
            <w:pPr>
              <w:jc w:val="both"/>
              <w:rPr>
                <w:sz w:val="22"/>
                <w:szCs w:val="22"/>
              </w:rPr>
            </w:pPr>
            <w:r>
              <w:rPr>
                <w:sz w:val="22"/>
                <w:szCs w:val="22"/>
              </w:rPr>
              <w:t>1</w:t>
            </w:r>
          </w:p>
        </w:tc>
        <w:tc>
          <w:tcPr>
            <w:tcW w:w="2126" w:type="dxa"/>
            <w:shd w:val="clear" w:color="auto" w:fill="auto"/>
          </w:tcPr>
          <w:p w:rsidR="0039116F" w:rsidRPr="00505951" w:rsidRDefault="0039116F" w:rsidP="0026671D">
            <w:pPr>
              <w:autoSpaceDE w:val="0"/>
              <w:autoSpaceDN w:val="0"/>
              <w:adjustRightInd w:val="0"/>
              <w:outlineLvl w:val="2"/>
              <w:rPr>
                <w:sz w:val="20"/>
                <w:szCs w:val="20"/>
              </w:rPr>
            </w:pPr>
            <w:r w:rsidRPr="00505951">
              <w:rPr>
                <w:sz w:val="20"/>
                <w:szCs w:val="20"/>
              </w:rPr>
              <w:t xml:space="preserve">Проверка документов на предмет их соответствия </w:t>
            </w:r>
            <w:proofErr w:type="gramStart"/>
            <w:r w:rsidRPr="00505951">
              <w:rPr>
                <w:sz w:val="20"/>
                <w:szCs w:val="20"/>
              </w:rPr>
              <w:t>требованиям</w:t>
            </w:r>
            <w:proofErr w:type="gramEnd"/>
            <w:r w:rsidRPr="00505951">
              <w:rPr>
                <w:sz w:val="20"/>
                <w:szCs w:val="20"/>
              </w:rPr>
              <w:t xml:space="preserve"> установленным Административным регламентом</w:t>
            </w:r>
          </w:p>
        </w:tc>
        <w:tc>
          <w:tcPr>
            <w:tcW w:w="5141" w:type="dxa"/>
            <w:gridSpan w:val="2"/>
            <w:shd w:val="clear" w:color="auto" w:fill="auto"/>
          </w:tcPr>
          <w:p w:rsidR="0039116F" w:rsidRPr="0039116F" w:rsidRDefault="0039116F" w:rsidP="0039116F">
            <w:pPr>
              <w:autoSpaceDE w:val="0"/>
              <w:autoSpaceDN w:val="0"/>
              <w:adjustRightInd w:val="0"/>
              <w:jc w:val="both"/>
              <w:rPr>
                <w:sz w:val="20"/>
                <w:szCs w:val="20"/>
              </w:rPr>
            </w:pPr>
            <w:r w:rsidRPr="0039116F">
              <w:rPr>
                <w:sz w:val="20"/>
                <w:szCs w:val="20"/>
              </w:rPr>
              <w:t>1) При поступлении заявления и документов в Департамент сотрудник Департамента</w:t>
            </w:r>
          </w:p>
          <w:p w:rsidR="0039116F" w:rsidRPr="0039116F" w:rsidRDefault="0039116F" w:rsidP="0039116F">
            <w:pPr>
              <w:autoSpaceDE w:val="0"/>
              <w:autoSpaceDN w:val="0"/>
              <w:adjustRightInd w:val="0"/>
              <w:jc w:val="both"/>
              <w:rPr>
                <w:sz w:val="20"/>
                <w:szCs w:val="20"/>
              </w:rPr>
            </w:pPr>
            <w:r w:rsidRPr="0039116F">
              <w:rPr>
                <w:sz w:val="20"/>
                <w:szCs w:val="20"/>
              </w:rPr>
              <w:t xml:space="preserve"> а</w:t>
            </w:r>
            <w:proofErr w:type="gramStart"/>
            <w:r w:rsidRPr="0039116F">
              <w:rPr>
                <w:sz w:val="20"/>
                <w:szCs w:val="20"/>
              </w:rPr>
              <w:t>)п</w:t>
            </w:r>
            <w:proofErr w:type="gramEnd"/>
            <w:r w:rsidRPr="0039116F">
              <w:rPr>
                <w:sz w:val="20"/>
                <w:szCs w:val="20"/>
              </w:rPr>
              <w:t>роверяет документ, удостоверяющий личность заявителя (представителя заявителя);</w:t>
            </w:r>
          </w:p>
          <w:p w:rsidR="0039116F" w:rsidRPr="0039116F" w:rsidRDefault="0039116F" w:rsidP="0039116F">
            <w:pPr>
              <w:autoSpaceDE w:val="0"/>
              <w:autoSpaceDN w:val="0"/>
              <w:adjustRightInd w:val="0"/>
              <w:jc w:val="both"/>
              <w:rPr>
                <w:sz w:val="20"/>
                <w:szCs w:val="20"/>
              </w:rPr>
            </w:pPr>
            <w:r w:rsidRPr="0039116F">
              <w:rPr>
                <w:sz w:val="20"/>
                <w:szCs w:val="20"/>
              </w:rPr>
              <w:t>б) производит копирование документов (если заявителем не представлены копии документов, необходимых для предоставления государственной услуги), удостоверяя копии представленных документов на основании их оригиналов личной подписью и печатью Департамента, если они не удостоверены нотариусом;</w:t>
            </w:r>
          </w:p>
          <w:p w:rsidR="0039116F" w:rsidRPr="0039116F" w:rsidRDefault="0039116F" w:rsidP="0039116F">
            <w:pPr>
              <w:autoSpaceDE w:val="0"/>
              <w:autoSpaceDN w:val="0"/>
              <w:adjustRightInd w:val="0"/>
              <w:jc w:val="both"/>
              <w:rPr>
                <w:sz w:val="20"/>
                <w:szCs w:val="20"/>
              </w:rPr>
            </w:pPr>
            <w:r w:rsidRPr="0039116F">
              <w:rPr>
                <w:sz w:val="20"/>
                <w:szCs w:val="20"/>
              </w:rPr>
              <w:t>в) при отсутствии у заявителя заполненного заявления или неправильном его заполнении помогает заявителю заполнить заявление.</w:t>
            </w:r>
          </w:p>
          <w:p w:rsidR="0039116F" w:rsidRPr="0039116F" w:rsidRDefault="0039116F" w:rsidP="0039116F">
            <w:pPr>
              <w:autoSpaceDE w:val="0"/>
              <w:autoSpaceDN w:val="0"/>
              <w:adjustRightInd w:val="0"/>
              <w:jc w:val="both"/>
              <w:rPr>
                <w:sz w:val="20"/>
                <w:szCs w:val="20"/>
              </w:rPr>
            </w:pPr>
            <w:r w:rsidRPr="0039116F">
              <w:rPr>
                <w:sz w:val="20"/>
                <w:szCs w:val="20"/>
              </w:rPr>
              <w:t xml:space="preserve">2) В случае подачи документов через МФЦ сотрудник </w:t>
            </w:r>
            <w:r w:rsidRPr="0039116F">
              <w:rPr>
                <w:sz w:val="20"/>
                <w:szCs w:val="20"/>
              </w:rPr>
              <w:lastRenderedPageBreak/>
              <w:t>МФЦ, осуществляющий прием документов:</w:t>
            </w:r>
          </w:p>
          <w:p w:rsidR="0039116F" w:rsidRPr="0039116F" w:rsidRDefault="0039116F" w:rsidP="0039116F">
            <w:pPr>
              <w:autoSpaceDE w:val="0"/>
              <w:autoSpaceDN w:val="0"/>
              <w:adjustRightInd w:val="0"/>
              <w:jc w:val="both"/>
              <w:rPr>
                <w:sz w:val="20"/>
                <w:szCs w:val="20"/>
              </w:rPr>
            </w:pPr>
            <w:r w:rsidRPr="0039116F">
              <w:rPr>
                <w:sz w:val="20"/>
                <w:szCs w:val="20"/>
              </w:rPr>
              <w:t>а) проверяет документ, удостоверяющий личность заявителя (представителя заявителя);</w:t>
            </w:r>
          </w:p>
          <w:p w:rsidR="0039116F" w:rsidRPr="0039116F" w:rsidRDefault="0039116F" w:rsidP="0039116F">
            <w:pPr>
              <w:autoSpaceDE w:val="0"/>
              <w:autoSpaceDN w:val="0"/>
              <w:adjustRightInd w:val="0"/>
              <w:jc w:val="both"/>
              <w:rPr>
                <w:sz w:val="20"/>
                <w:szCs w:val="20"/>
              </w:rPr>
            </w:pPr>
            <w:r w:rsidRPr="0039116F">
              <w:rPr>
                <w:sz w:val="20"/>
                <w:szCs w:val="20"/>
              </w:rPr>
              <w:t>б) при отсутствии у заявителя заполненного заявления или неправильном его заполнении помогает заявителю заполнить заявление;</w:t>
            </w:r>
          </w:p>
          <w:p w:rsidR="0039116F" w:rsidRPr="0039116F" w:rsidRDefault="0039116F" w:rsidP="0039116F">
            <w:pPr>
              <w:autoSpaceDE w:val="0"/>
              <w:autoSpaceDN w:val="0"/>
              <w:adjustRightInd w:val="0"/>
              <w:jc w:val="both"/>
              <w:rPr>
                <w:sz w:val="20"/>
                <w:szCs w:val="20"/>
              </w:rPr>
            </w:pPr>
            <w:r w:rsidRPr="0039116F">
              <w:rPr>
                <w:sz w:val="20"/>
                <w:szCs w:val="20"/>
              </w:rPr>
              <w:t>в) регистрирует принятое заявление и оформляет расписку о приеме документов и передает ее заявителю.</w:t>
            </w:r>
          </w:p>
          <w:p w:rsidR="0039116F" w:rsidRPr="0039116F" w:rsidRDefault="0039116F" w:rsidP="0039116F">
            <w:pPr>
              <w:autoSpaceDE w:val="0"/>
              <w:autoSpaceDN w:val="0"/>
              <w:adjustRightInd w:val="0"/>
              <w:jc w:val="both"/>
              <w:rPr>
                <w:sz w:val="20"/>
                <w:szCs w:val="20"/>
              </w:rPr>
            </w:pPr>
            <w:r w:rsidRPr="0039116F">
              <w:rPr>
                <w:sz w:val="20"/>
                <w:szCs w:val="20"/>
              </w:rPr>
              <w:t>г) Сотрудник МФЦ в течение одного рабочего дня с момента регистрации заявления и комплекта документов направляет зарегистрированное заявление с представленными документами в Департамент в электронном виде с использованием электронной системы делопроизводства "</w:t>
            </w:r>
            <w:proofErr w:type="spellStart"/>
            <w:r w:rsidRPr="0039116F">
              <w:rPr>
                <w:sz w:val="20"/>
                <w:szCs w:val="20"/>
              </w:rPr>
              <w:t>ДелоПро</w:t>
            </w:r>
            <w:proofErr w:type="spellEnd"/>
            <w:r w:rsidRPr="0039116F">
              <w:rPr>
                <w:sz w:val="20"/>
                <w:szCs w:val="20"/>
              </w:rPr>
              <w:t>".</w:t>
            </w:r>
          </w:p>
          <w:p w:rsidR="0039116F" w:rsidRPr="0039116F" w:rsidRDefault="0039116F" w:rsidP="0039116F">
            <w:pPr>
              <w:autoSpaceDE w:val="0"/>
              <w:autoSpaceDN w:val="0"/>
              <w:adjustRightInd w:val="0"/>
              <w:jc w:val="both"/>
              <w:rPr>
                <w:sz w:val="20"/>
                <w:szCs w:val="20"/>
              </w:rPr>
            </w:pPr>
          </w:p>
          <w:p w:rsidR="0039116F" w:rsidRPr="00505951" w:rsidRDefault="0039116F" w:rsidP="0039116F">
            <w:pPr>
              <w:autoSpaceDE w:val="0"/>
              <w:autoSpaceDN w:val="0"/>
              <w:adjustRightInd w:val="0"/>
              <w:jc w:val="both"/>
              <w:rPr>
                <w:sz w:val="20"/>
                <w:szCs w:val="20"/>
              </w:rPr>
            </w:pPr>
            <w:r w:rsidRPr="0039116F">
              <w:rPr>
                <w:sz w:val="20"/>
                <w:szCs w:val="20"/>
              </w:rPr>
              <w:t>В день регистрации документов сотрудник, отвечающий за делопроизводство, в случае личного обращения заявителя (представителя заявителя) копирует заявление с присвоенным входящим номером и передает его копию заявителю.</w:t>
            </w:r>
          </w:p>
        </w:tc>
        <w:tc>
          <w:tcPr>
            <w:tcW w:w="1802" w:type="dxa"/>
            <w:shd w:val="clear" w:color="auto" w:fill="auto"/>
          </w:tcPr>
          <w:p w:rsidR="0039116F" w:rsidRPr="00505951" w:rsidRDefault="0039116F" w:rsidP="0026671D">
            <w:pPr>
              <w:rPr>
                <w:sz w:val="20"/>
                <w:szCs w:val="20"/>
                <w:shd w:val="clear" w:color="auto" w:fill="FFFFFF"/>
              </w:rPr>
            </w:pPr>
            <w:r w:rsidRPr="0039116F">
              <w:rPr>
                <w:sz w:val="20"/>
                <w:szCs w:val="20"/>
                <w:shd w:val="clear" w:color="auto" w:fill="FFFFFF"/>
              </w:rPr>
              <w:lastRenderedPageBreak/>
              <w:t>5 рабочих дней</w:t>
            </w:r>
          </w:p>
        </w:tc>
        <w:tc>
          <w:tcPr>
            <w:tcW w:w="1928" w:type="dxa"/>
            <w:shd w:val="clear" w:color="auto" w:fill="auto"/>
          </w:tcPr>
          <w:p w:rsidR="0039116F" w:rsidRPr="00505951" w:rsidRDefault="0039116F" w:rsidP="0039116F">
            <w:pPr>
              <w:jc w:val="both"/>
              <w:rPr>
                <w:sz w:val="20"/>
                <w:szCs w:val="20"/>
              </w:rPr>
            </w:pPr>
            <w:r w:rsidRPr="00505951">
              <w:rPr>
                <w:sz w:val="20"/>
                <w:szCs w:val="20"/>
              </w:rPr>
              <w:t>Специалист Департамента Смоленской области по природным ресурсам и экологии;</w:t>
            </w:r>
          </w:p>
          <w:p w:rsidR="0039116F" w:rsidRPr="00505951" w:rsidRDefault="0039116F" w:rsidP="0039116F">
            <w:pPr>
              <w:jc w:val="both"/>
              <w:rPr>
                <w:sz w:val="20"/>
                <w:szCs w:val="20"/>
              </w:rPr>
            </w:pPr>
            <w:r w:rsidRPr="00505951">
              <w:rPr>
                <w:sz w:val="20"/>
                <w:szCs w:val="20"/>
              </w:rPr>
              <w:t>Сотрудник МФЦ</w:t>
            </w:r>
          </w:p>
        </w:tc>
        <w:tc>
          <w:tcPr>
            <w:tcW w:w="1910" w:type="dxa"/>
            <w:shd w:val="clear" w:color="auto" w:fill="auto"/>
          </w:tcPr>
          <w:p w:rsidR="0039116F" w:rsidRPr="00505951" w:rsidRDefault="0039116F" w:rsidP="0026671D">
            <w:pPr>
              <w:jc w:val="both"/>
              <w:rPr>
                <w:sz w:val="20"/>
                <w:szCs w:val="20"/>
              </w:rPr>
            </w:pPr>
            <w:r>
              <w:rPr>
                <w:sz w:val="20"/>
                <w:szCs w:val="20"/>
              </w:rPr>
              <w:t>нет</w:t>
            </w:r>
          </w:p>
        </w:tc>
        <w:tc>
          <w:tcPr>
            <w:tcW w:w="1911" w:type="dxa"/>
            <w:shd w:val="clear" w:color="auto" w:fill="auto"/>
          </w:tcPr>
          <w:p w:rsidR="0039116F" w:rsidRPr="00505951" w:rsidRDefault="0039116F" w:rsidP="0026671D">
            <w:pPr>
              <w:jc w:val="both"/>
              <w:rPr>
                <w:sz w:val="20"/>
                <w:szCs w:val="20"/>
              </w:rPr>
            </w:pPr>
            <w:r>
              <w:rPr>
                <w:sz w:val="20"/>
                <w:szCs w:val="20"/>
              </w:rPr>
              <w:t>-</w:t>
            </w:r>
          </w:p>
        </w:tc>
      </w:tr>
      <w:tr w:rsidR="0039116F" w:rsidRPr="00505951" w:rsidTr="00380EFB">
        <w:tc>
          <w:tcPr>
            <w:tcW w:w="15352" w:type="dxa"/>
            <w:gridSpan w:val="8"/>
            <w:shd w:val="clear" w:color="auto" w:fill="auto"/>
          </w:tcPr>
          <w:p w:rsidR="0039116F" w:rsidRPr="00505951" w:rsidRDefault="0039116F" w:rsidP="0039116F">
            <w:pPr>
              <w:jc w:val="center"/>
              <w:rPr>
                <w:sz w:val="20"/>
                <w:szCs w:val="20"/>
              </w:rPr>
            </w:pPr>
            <w:r w:rsidRPr="0039116F">
              <w:rPr>
                <w:sz w:val="20"/>
                <w:szCs w:val="20"/>
              </w:rPr>
              <w:lastRenderedPageBreak/>
              <w:t>Административная процедура 2: Формирование и направление межведомственного запроса</w:t>
            </w:r>
          </w:p>
        </w:tc>
      </w:tr>
      <w:tr w:rsidR="0039116F" w:rsidRPr="00505951" w:rsidTr="0026671D">
        <w:tc>
          <w:tcPr>
            <w:tcW w:w="534" w:type="dxa"/>
            <w:shd w:val="clear" w:color="auto" w:fill="auto"/>
          </w:tcPr>
          <w:p w:rsidR="0039116F" w:rsidRPr="00505951" w:rsidRDefault="0039116F" w:rsidP="0026671D">
            <w:pPr>
              <w:jc w:val="both"/>
              <w:rPr>
                <w:sz w:val="22"/>
                <w:szCs w:val="22"/>
              </w:rPr>
            </w:pPr>
            <w:r>
              <w:rPr>
                <w:sz w:val="22"/>
                <w:szCs w:val="22"/>
              </w:rPr>
              <w:t>2</w:t>
            </w:r>
          </w:p>
        </w:tc>
        <w:tc>
          <w:tcPr>
            <w:tcW w:w="2126" w:type="dxa"/>
            <w:shd w:val="clear" w:color="auto" w:fill="auto"/>
          </w:tcPr>
          <w:p w:rsidR="0039116F" w:rsidRPr="00505951" w:rsidRDefault="0039116F" w:rsidP="00CB67A5">
            <w:pPr>
              <w:jc w:val="both"/>
              <w:rPr>
                <w:sz w:val="20"/>
                <w:szCs w:val="20"/>
              </w:rPr>
            </w:pPr>
            <w:r w:rsidRPr="00505951">
              <w:rPr>
                <w:sz w:val="20"/>
                <w:szCs w:val="20"/>
              </w:rPr>
              <w:t>Формирование и направление межведомственного запроса</w:t>
            </w:r>
          </w:p>
        </w:tc>
        <w:tc>
          <w:tcPr>
            <w:tcW w:w="5141" w:type="dxa"/>
            <w:gridSpan w:val="2"/>
            <w:shd w:val="clear" w:color="auto" w:fill="auto"/>
          </w:tcPr>
          <w:p w:rsidR="0039116F" w:rsidRPr="00505951" w:rsidRDefault="0039116F" w:rsidP="00CB67A5">
            <w:pPr>
              <w:autoSpaceDE w:val="0"/>
              <w:autoSpaceDN w:val="0"/>
              <w:adjustRightInd w:val="0"/>
              <w:ind w:firstLine="540"/>
              <w:jc w:val="both"/>
              <w:rPr>
                <w:sz w:val="20"/>
                <w:szCs w:val="20"/>
              </w:rPr>
            </w:pPr>
            <w:r w:rsidRPr="00505951">
              <w:rPr>
                <w:sz w:val="20"/>
                <w:szCs w:val="20"/>
              </w:rPr>
              <w:t>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государственной услуги.</w:t>
            </w:r>
          </w:p>
          <w:p w:rsidR="0039116F" w:rsidRPr="00505951" w:rsidRDefault="0039116F" w:rsidP="00CB67A5">
            <w:pPr>
              <w:autoSpaceDE w:val="0"/>
              <w:autoSpaceDN w:val="0"/>
              <w:adjustRightInd w:val="0"/>
              <w:rPr>
                <w:sz w:val="20"/>
                <w:szCs w:val="20"/>
              </w:rPr>
            </w:pPr>
            <w:r w:rsidRPr="00505951">
              <w:rPr>
                <w:sz w:val="20"/>
                <w:szCs w:val="20"/>
              </w:rPr>
              <w:t>2)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 соответствующими государственными органами, участвующими в предоставлении государственной услуги.</w:t>
            </w:r>
          </w:p>
          <w:p w:rsidR="0039116F" w:rsidRPr="00505951" w:rsidRDefault="0039116F" w:rsidP="00CB67A5">
            <w:pPr>
              <w:autoSpaceDE w:val="0"/>
              <w:autoSpaceDN w:val="0"/>
              <w:adjustRightInd w:val="0"/>
              <w:rPr>
                <w:sz w:val="20"/>
                <w:szCs w:val="20"/>
              </w:rPr>
            </w:pPr>
            <w:r w:rsidRPr="00505951">
              <w:rPr>
                <w:sz w:val="20"/>
                <w:szCs w:val="20"/>
              </w:rPr>
              <w:t>3) После поступления ответа на межведомственный запрос ответственный исполнитель регистрирует полученный ответ в журнале регистрации входящих документов.</w:t>
            </w:r>
          </w:p>
          <w:p w:rsidR="0039116F" w:rsidRPr="00505951" w:rsidRDefault="0039116F" w:rsidP="00CB67A5">
            <w:pPr>
              <w:jc w:val="both"/>
              <w:rPr>
                <w:sz w:val="20"/>
                <w:szCs w:val="20"/>
              </w:rPr>
            </w:pPr>
          </w:p>
        </w:tc>
        <w:tc>
          <w:tcPr>
            <w:tcW w:w="1802" w:type="dxa"/>
            <w:shd w:val="clear" w:color="auto" w:fill="auto"/>
          </w:tcPr>
          <w:p w:rsidR="0039116F" w:rsidRPr="00505951" w:rsidRDefault="0039116F" w:rsidP="00CB67A5">
            <w:pPr>
              <w:jc w:val="both"/>
              <w:rPr>
                <w:sz w:val="20"/>
                <w:szCs w:val="20"/>
              </w:rPr>
            </w:pPr>
            <w:r w:rsidRPr="00505951">
              <w:rPr>
                <w:sz w:val="20"/>
                <w:szCs w:val="20"/>
              </w:rPr>
              <w:t>8 рабочих дней</w:t>
            </w:r>
          </w:p>
        </w:tc>
        <w:tc>
          <w:tcPr>
            <w:tcW w:w="1928" w:type="dxa"/>
            <w:shd w:val="clear" w:color="auto" w:fill="auto"/>
          </w:tcPr>
          <w:p w:rsidR="0039116F" w:rsidRPr="00505951" w:rsidRDefault="0039116F" w:rsidP="00CB67A5">
            <w:pPr>
              <w:jc w:val="both"/>
              <w:rPr>
                <w:sz w:val="20"/>
                <w:szCs w:val="20"/>
              </w:rPr>
            </w:pPr>
            <w:r w:rsidRPr="00505951">
              <w:rPr>
                <w:sz w:val="20"/>
                <w:szCs w:val="20"/>
              </w:rPr>
              <w:t>Специалист Департамента Смоленской области по природным ресурсам и экологии</w:t>
            </w:r>
          </w:p>
        </w:tc>
        <w:tc>
          <w:tcPr>
            <w:tcW w:w="1910" w:type="dxa"/>
            <w:shd w:val="clear" w:color="auto" w:fill="auto"/>
          </w:tcPr>
          <w:p w:rsidR="0039116F" w:rsidRPr="00505951" w:rsidRDefault="0039116F" w:rsidP="00CB67A5">
            <w:pPr>
              <w:jc w:val="both"/>
              <w:rPr>
                <w:sz w:val="20"/>
                <w:szCs w:val="20"/>
              </w:rPr>
            </w:pPr>
            <w:r w:rsidRPr="00505951">
              <w:rPr>
                <w:sz w:val="20"/>
                <w:szCs w:val="20"/>
              </w:rPr>
              <w:t>нет</w:t>
            </w:r>
          </w:p>
        </w:tc>
        <w:tc>
          <w:tcPr>
            <w:tcW w:w="1911" w:type="dxa"/>
            <w:shd w:val="clear" w:color="auto" w:fill="auto"/>
          </w:tcPr>
          <w:p w:rsidR="0039116F" w:rsidRPr="00505951" w:rsidRDefault="0039116F" w:rsidP="00CB67A5">
            <w:pPr>
              <w:jc w:val="both"/>
              <w:rPr>
                <w:sz w:val="20"/>
                <w:szCs w:val="20"/>
              </w:rPr>
            </w:pPr>
            <w:r w:rsidRPr="00505951">
              <w:rPr>
                <w:sz w:val="20"/>
                <w:szCs w:val="20"/>
              </w:rPr>
              <w:t>-</w:t>
            </w:r>
          </w:p>
        </w:tc>
      </w:tr>
      <w:tr w:rsidR="0039116F" w:rsidRPr="00505951" w:rsidTr="002C56A1">
        <w:tc>
          <w:tcPr>
            <w:tcW w:w="15352" w:type="dxa"/>
            <w:gridSpan w:val="8"/>
            <w:shd w:val="clear" w:color="auto" w:fill="auto"/>
          </w:tcPr>
          <w:p w:rsidR="0039116F" w:rsidRPr="00505951" w:rsidRDefault="0039116F" w:rsidP="0039116F">
            <w:pPr>
              <w:jc w:val="center"/>
              <w:rPr>
                <w:sz w:val="20"/>
                <w:szCs w:val="20"/>
              </w:rPr>
            </w:pPr>
            <w:r w:rsidRPr="0039116F">
              <w:rPr>
                <w:sz w:val="20"/>
                <w:szCs w:val="20"/>
              </w:rPr>
              <w:lastRenderedPageBreak/>
              <w:t>Административная процедура 3: Экспертиза документов</w:t>
            </w:r>
          </w:p>
        </w:tc>
      </w:tr>
      <w:tr w:rsidR="0039116F" w:rsidRPr="00505951" w:rsidTr="0026671D">
        <w:tc>
          <w:tcPr>
            <w:tcW w:w="534" w:type="dxa"/>
            <w:shd w:val="clear" w:color="auto" w:fill="auto"/>
          </w:tcPr>
          <w:p w:rsidR="0039116F" w:rsidRPr="00505951" w:rsidRDefault="0039116F" w:rsidP="0026671D">
            <w:pPr>
              <w:jc w:val="both"/>
              <w:rPr>
                <w:sz w:val="22"/>
                <w:szCs w:val="22"/>
              </w:rPr>
            </w:pPr>
            <w:r>
              <w:rPr>
                <w:sz w:val="22"/>
                <w:szCs w:val="22"/>
              </w:rPr>
              <w:t>3</w:t>
            </w:r>
          </w:p>
        </w:tc>
        <w:tc>
          <w:tcPr>
            <w:tcW w:w="2126" w:type="dxa"/>
            <w:shd w:val="clear" w:color="auto" w:fill="auto"/>
          </w:tcPr>
          <w:p w:rsidR="0039116F" w:rsidRPr="00505951" w:rsidRDefault="0039116F" w:rsidP="00CB67A5">
            <w:pPr>
              <w:autoSpaceDE w:val="0"/>
              <w:autoSpaceDN w:val="0"/>
              <w:adjustRightInd w:val="0"/>
              <w:outlineLvl w:val="2"/>
              <w:rPr>
                <w:sz w:val="20"/>
                <w:szCs w:val="20"/>
              </w:rPr>
            </w:pPr>
            <w:r w:rsidRPr="00505951">
              <w:rPr>
                <w:sz w:val="20"/>
                <w:szCs w:val="20"/>
              </w:rPr>
              <w:t>Проверка сведений, содержащихся в заявлении</w:t>
            </w:r>
          </w:p>
          <w:p w:rsidR="0039116F" w:rsidRPr="00505951" w:rsidRDefault="0039116F" w:rsidP="00CB67A5">
            <w:pPr>
              <w:autoSpaceDE w:val="0"/>
              <w:autoSpaceDN w:val="0"/>
              <w:adjustRightInd w:val="0"/>
              <w:rPr>
                <w:sz w:val="20"/>
                <w:szCs w:val="20"/>
              </w:rPr>
            </w:pPr>
            <w:r w:rsidRPr="00505951">
              <w:rPr>
                <w:sz w:val="20"/>
                <w:szCs w:val="20"/>
              </w:rPr>
              <w:t xml:space="preserve">и </w:t>
            </w:r>
            <w:proofErr w:type="gramStart"/>
            <w:r w:rsidRPr="00505951">
              <w:rPr>
                <w:sz w:val="20"/>
                <w:szCs w:val="20"/>
              </w:rPr>
              <w:t>документах</w:t>
            </w:r>
            <w:proofErr w:type="gramEnd"/>
            <w:r w:rsidRPr="00505951">
              <w:rPr>
                <w:sz w:val="20"/>
                <w:szCs w:val="20"/>
              </w:rPr>
              <w:t>, необходимых для предоставления</w:t>
            </w:r>
          </w:p>
          <w:p w:rsidR="0039116F" w:rsidRPr="00505951" w:rsidRDefault="0039116F" w:rsidP="00CB67A5">
            <w:pPr>
              <w:autoSpaceDE w:val="0"/>
              <w:autoSpaceDN w:val="0"/>
              <w:adjustRightInd w:val="0"/>
              <w:rPr>
                <w:sz w:val="20"/>
                <w:szCs w:val="20"/>
              </w:rPr>
            </w:pPr>
            <w:r w:rsidRPr="00505951">
              <w:rPr>
                <w:sz w:val="20"/>
                <w:szCs w:val="20"/>
              </w:rPr>
              <w:t>государственной услуги</w:t>
            </w:r>
          </w:p>
          <w:p w:rsidR="0039116F" w:rsidRPr="00505951" w:rsidRDefault="0039116F" w:rsidP="00CB67A5">
            <w:pPr>
              <w:jc w:val="both"/>
              <w:rPr>
                <w:sz w:val="20"/>
                <w:szCs w:val="20"/>
              </w:rPr>
            </w:pPr>
          </w:p>
        </w:tc>
        <w:tc>
          <w:tcPr>
            <w:tcW w:w="5141" w:type="dxa"/>
            <w:gridSpan w:val="2"/>
            <w:shd w:val="clear" w:color="auto" w:fill="auto"/>
          </w:tcPr>
          <w:p w:rsidR="0039116F" w:rsidRPr="00505951" w:rsidRDefault="0039116F" w:rsidP="00CB67A5">
            <w:pPr>
              <w:autoSpaceDE w:val="0"/>
              <w:autoSpaceDN w:val="0"/>
              <w:adjustRightInd w:val="0"/>
              <w:jc w:val="both"/>
              <w:rPr>
                <w:sz w:val="20"/>
                <w:szCs w:val="20"/>
              </w:rPr>
            </w:pPr>
            <w:r w:rsidRPr="00505951">
              <w:rPr>
                <w:sz w:val="20"/>
                <w:szCs w:val="20"/>
              </w:rPr>
              <w:t>1)Основанием для начала административной процедуры экспертизы документов является получение ответственным исполнителем комплекта документов заявителя с резолюцией начальника Департамента и поступивших ответов на межведомственные запросы.</w:t>
            </w:r>
          </w:p>
          <w:p w:rsidR="0039116F" w:rsidRPr="00505951" w:rsidRDefault="0039116F" w:rsidP="00CB67A5">
            <w:pPr>
              <w:autoSpaceDE w:val="0"/>
              <w:autoSpaceDN w:val="0"/>
              <w:adjustRightInd w:val="0"/>
              <w:jc w:val="both"/>
              <w:rPr>
                <w:sz w:val="20"/>
                <w:szCs w:val="20"/>
              </w:rPr>
            </w:pPr>
            <w:r w:rsidRPr="00505951">
              <w:rPr>
                <w:sz w:val="20"/>
                <w:szCs w:val="20"/>
              </w:rPr>
              <w:t>2) Ответственный исполнитель:</w:t>
            </w:r>
          </w:p>
          <w:p w:rsidR="0039116F" w:rsidRPr="00505951" w:rsidRDefault="0039116F" w:rsidP="00CB67A5">
            <w:pPr>
              <w:autoSpaceDE w:val="0"/>
              <w:autoSpaceDN w:val="0"/>
              <w:adjustRightInd w:val="0"/>
              <w:jc w:val="both"/>
              <w:rPr>
                <w:sz w:val="20"/>
                <w:szCs w:val="20"/>
              </w:rPr>
            </w:pPr>
            <w:r w:rsidRPr="00505951">
              <w:rPr>
                <w:sz w:val="20"/>
                <w:szCs w:val="20"/>
              </w:rPr>
              <w:t>а) вносит сведения о поступивших материалах в журнал регистрации заявлений;</w:t>
            </w:r>
          </w:p>
          <w:p w:rsidR="0039116F" w:rsidRPr="00505951" w:rsidRDefault="0039116F" w:rsidP="00CB67A5">
            <w:pPr>
              <w:autoSpaceDE w:val="0"/>
              <w:autoSpaceDN w:val="0"/>
              <w:adjustRightInd w:val="0"/>
              <w:jc w:val="both"/>
              <w:rPr>
                <w:sz w:val="20"/>
                <w:szCs w:val="20"/>
              </w:rPr>
            </w:pPr>
            <w:r w:rsidRPr="00505951">
              <w:rPr>
                <w:sz w:val="20"/>
                <w:szCs w:val="20"/>
              </w:rPr>
              <w:t>б) формирует личное дело заявителя;</w:t>
            </w:r>
          </w:p>
          <w:p w:rsidR="0039116F" w:rsidRPr="00505951" w:rsidRDefault="0039116F" w:rsidP="00CB67A5">
            <w:pPr>
              <w:autoSpaceDE w:val="0"/>
              <w:autoSpaceDN w:val="0"/>
              <w:adjustRightInd w:val="0"/>
              <w:jc w:val="both"/>
              <w:rPr>
                <w:sz w:val="20"/>
                <w:szCs w:val="20"/>
              </w:rPr>
            </w:pPr>
            <w:r w:rsidRPr="00505951">
              <w:rPr>
                <w:sz w:val="20"/>
                <w:szCs w:val="20"/>
              </w:rPr>
              <w:t>в) проверяет комплектность представленных документов и соответствие их требованиям, установленным в Административном регламенте;</w:t>
            </w:r>
          </w:p>
          <w:p w:rsidR="0039116F" w:rsidRPr="00505951" w:rsidRDefault="0039116F" w:rsidP="00CB67A5">
            <w:pPr>
              <w:autoSpaceDE w:val="0"/>
              <w:autoSpaceDN w:val="0"/>
              <w:adjustRightInd w:val="0"/>
              <w:jc w:val="both"/>
              <w:rPr>
                <w:sz w:val="20"/>
                <w:szCs w:val="20"/>
              </w:rPr>
            </w:pPr>
            <w:r w:rsidRPr="00505951">
              <w:rPr>
                <w:sz w:val="20"/>
                <w:szCs w:val="20"/>
              </w:rPr>
              <w:t>г) устанавливает право заявителя на получение государственной услуги.</w:t>
            </w:r>
          </w:p>
          <w:p w:rsidR="0039116F" w:rsidRPr="00505951" w:rsidRDefault="0039116F" w:rsidP="00CB67A5">
            <w:pPr>
              <w:autoSpaceDE w:val="0"/>
              <w:autoSpaceDN w:val="0"/>
              <w:adjustRightInd w:val="0"/>
              <w:jc w:val="both"/>
              <w:rPr>
                <w:sz w:val="20"/>
                <w:szCs w:val="20"/>
              </w:rPr>
            </w:pPr>
            <w:r w:rsidRPr="00505951">
              <w:rPr>
                <w:sz w:val="20"/>
                <w:szCs w:val="20"/>
              </w:rPr>
              <w:t>3) При подтверждении права заявителя на получение государственной услуги, а также отсутствия оснований для отказа в предоставлении государственной услуги, предусмотренных Административным регламентом, ответственный исполнитель осуществляет подготовку одного из следующих проектов:</w:t>
            </w:r>
          </w:p>
          <w:p w:rsidR="0039116F" w:rsidRPr="00505951" w:rsidRDefault="0039116F" w:rsidP="00CB67A5">
            <w:pPr>
              <w:autoSpaceDE w:val="0"/>
              <w:autoSpaceDN w:val="0"/>
              <w:adjustRightInd w:val="0"/>
              <w:jc w:val="both"/>
              <w:rPr>
                <w:sz w:val="20"/>
                <w:szCs w:val="20"/>
              </w:rPr>
            </w:pPr>
            <w:r w:rsidRPr="00505951">
              <w:rPr>
                <w:sz w:val="20"/>
                <w:szCs w:val="20"/>
              </w:rPr>
              <w:t>а) для оформления, государственной регистрации и выдачи лицензии - решения о выдаче лицензии, бланка лицензии, условий пользования недрами;</w:t>
            </w:r>
          </w:p>
          <w:p w:rsidR="0039116F" w:rsidRPr="00505951" w:rsidRDefault="0039116F" w:rsidP="00CB67A5">
            <w:pPr>
              <w:autoSpaceDE w:val="0"/>
              <w:autoSpaceDN w:val="0"/>
              <w:adjustRightInd w:val="0"/>
              <w:jc w:val="both"/>
              <w:rPr>
                <w:sz w:val="20"/>
                <w:szCs w:val="20"/>
              </w:rPr>
            </w:pPr>
            <w:proofErr w:type="gramStart"/>
            <w:r w:rsidRPr="00505951">
              <w:rPr>
                <w:sz w:val="20"/>
                <w:szCs w:val="20"/>
              </w:rPr>
              <w:t>б) для внесения дополнений (изменений) в лицензию - решения о внесении дополнений (изменений) в лицензию, дополнения (изменения) в лицензию;</w:t>
            </w:r>
            <w:proofErr w:type="gramEnd"/>
          </w:p>
          <w:p w:rsidR="0039116F" w:rsidRPr="00505951" w:rsidRDefault="0039116F" w:rsidP="00CB67A5">
            <w:pPr>
              <w:autoSpaceDE w:val="0"/>
              <w:autoSpaceDN w:val="0"/>
              <w:adjustRightInd w:val="0"/>
              <w:jc w:val="both"/>
              <w:rPr>
                <w:sz w:val="20"/>
                <w:szCs w:val="20"/>
              </w:rPr>
            </w:pPr>
            <w:r w:rsidRPr="00505951">
              <w:rPr>
                <w:sz w:val="20"/>
                <w:szCs w:val="20"/>
              </w:rPr>
              <w:t>в) для продления срока действия лицензии - решения о продлении срока действия лицензии, дополнения (изменения) в лицензию в части продления срока действия лицензии.</w:t>
            </w:r>
          </w:p>
          <w:p w:rsidR="0039116F" w:rsidRPr="00505951" w:rsidRDefault="0039116F" w:rsidP="00CB67A5">
            <w:pPr>
              <w:autoSpaceDE w:val="0"/>
              <w:autoSpaceDN w:val="0"/>
              <w:adjustRightInd w:val="0"/>
              <w:jc w:val="both"/>
              <w:rPr>
                <w:sz w:val="20"/>
                <w:szCs w:val="20"/>
              </w:rPr>
            </w:pPr>
            <w:r w:rsidRPr="00505951">
              <w:rPr>
                <w:sz w:val="20"/>
                <w:szCs w:val="20"/>
              </w:rPr>
              <w:t>4) При наличии оснований для отказа в предоставлении государственной услуги, предусмотренных Административным регламентом, ответственный исполнитель осуществляет подготовку одного из проектов уведомления:</w:t>
            </w:r>
          </w:p>
          <w:p w:rsidR="0039116F" w:rsidRPr="00505951" w:rsidRDefault="0039116F" w:rsidP="00CB67A5">
            <w:pPr>
              <w:autoSpaceDE w:val="0"/>
              <w:autoSpaceDN w:val="0"/>
              <w:adjustRightInd w:val="0"/>
              <w:jc w:val="both"/>
              <w:rPr>
                <w:sz w:val="20"/>
                <w:szCs w:val="20"/>
              </w:rPr>
            </w:pPr>
            <w:r w:rsidRPr="00505951">
              <w:rPr>
                <w:sz w:val="20"/>
                <w:szCs w:val="20"/>
              </w:rPr>
              <w:t>- об отказе в выдаче лицензии;</w:t>
            </w:r>
          </w:p>
          <w:p w:rsidR="0039116F" w:rsidRPr="00505951" w:rsidRDefault="0039116F" w:rsidP="00CB67A5">
            <w:pPr>
              <w:autoSpaceDE w:val="0"/>
              <w:autoSpaceDN w:val="0"/>
              <w:adjustRightInd w:val="0"/>
              <w:jc w:val="both"/>
              <w:rPr>
                <w:sz w:val="20"/>
                <w:szCs w:val="20"/>
              </w:rPr>
            </w:pPr>
            <w:r w:rsidRPr="00505951">
              <w:rPr>
                <w:sz w:val="20"/>
                <w:szCs w:val="20"/>
              </w:rPr>
              <w:t>- об отказе во внесении дополнений (изменений) в лицензию;</w:t>
            </w:r>
          </w:p>
          <w:p w:rsidR="0039116F" w:rsidRPr="00505951" w:rsidRDefault="0039116F" w:rsidP="00CB67A5">
            <w:pPr>
              <w:autoSpaceDE w:val="0"/>
              <w:autoSpaceDN w:val="0"/>
              <w:adjustRightInd w:val="0"/>
              <w:jc w:val="both"/>
              <w:rPr>
                <w:sz w:val="20"/>
                <w:szCs w:val="20"/>
              </w:rPr>
            </w:pPr>
            <w:r w:rsidRPr="00505951">
              <w:rPr>
                <w:sz w:val="20"/>
                <w:szCs w:val="20"/>
              </w:rPr>
              <w:t>- об отказе в продлении срока действия лицензии.</w:t>
            </w:r>
          </w:p>
          <w:p w:rsidR="0039116F" w:rsidRPr="00505951" w:rsidRDefault="0039116F" w:rsidP="00CB67A5">
            <w:pPr>
              <w:autoSpaceDE w:val="0"/>
              <w:autoSpaceDN w:val="0"/>
              <w:adjustRightInd w:val="0"/>
              <w:rPr>
                <w:sz w:val="20"/>
                <w:szCs w:val="20"/>
              </w:rPr>
            </w:pPr>
          </w:p>
        </w:tc>
        <w:tc>
          <w:tcPr>
            <w:tcW w:w="1802" w:type="dxa"/>
            <w:shd w:val="clear" w:color="auto" w:fill="auto"/>
          </w:tcPr>
          <w:p w:rsidR="0039116F" w:rsidRPr="00505951" w:rsidRDefault="0039116F" w:rsidP="00CB67A5">
            <w:pPr>
              <w:jc w:val="both"/>
              <w:rPr>
                <w:sz w:val="20"/>
                <w:szCs w:val="20"/>
              </w:rPr>
            </w:pPr>
            <w:r w:rsidRPr="00505951">
              <w:rPr>
                <w:sz w:val="20"/>
                <w:szCs w:val="20"/>
              </w:rPr>
              <w:t>3 рабочих дня</w:t>
            </w:r>
          </w:p>
        </w:tc>
        <w:tc>
          <w:tcPr>
            <w:tcW w:w="1928" w:type="dxa"/>
            <w:shd w:val="clear" w:color="auto" w:fill="auto"/>
          </w:tcPr>
          <w:p w:rsidR="0039116F" w:rsidRPr="00505951" w:rsidRDefault="0039116F" w:rsidP="00CB67A5">
            <w:pPr>
              <w:jc w:val="both"/>
              <w:rPr>
                <w:sz w:val="20"/>
                <w:szCs w:val="20"/>
              </w:rPr>
            </w:pPr>
            <w:r w:rsidRPr="00505951">
              <w:rPr>
                <w:sz w:val="20"/>
                <w:szCs w:val="20"/>
              </w:rPr>
              <w:t>Специалист Департамента Смоленской области по природным ресурсам и экологии</w:t>
            </w:r>
          </w:p>
        </w:tc>
        <w:tc>
          <w:tcPr>
            <w:tcW w:w="1910" w:type="dxa"/>
            <w:shd w:val="clear" w:color="auto" w:fill="auto"/>
          </w:tcPr>
          <w:p w:rsidR="0039116F" w:rsidRPr="00505951" w:rsidRDefault="0039116F" w:rsidP="00CB67A5">
            <w:pPr>
              <w:jc w:val="both"/>
              <w:rPr>
                <w:sz w:val="20"/>
                <w:szCs w:val="20"/>
              </w:rPr>
            </w:pPr>
            <w:r w:rsidRPr="00505951">
              <w:rPr>
                <w:sz w:val="20"/>
                <w:szCs w:val="20"/>
              </w:rPr>
              <w:t>нет</w:t>
            </w:r>
          </w:p>
        </w:tc>
        <w:tc>
          <w:tcPr>
            <w:tcW w:w="1911" w:type="dxa"/>
            <w:shd w:val="clear" w:color="auto" w:fill="auto"/>
          </w:tcPr>
          <w:p w:rsidR="0039116F" w:rsidRPr="00505951" w:rsidRDefault="0039116F" w:rsidP="00CB67A5">
            <w:pPr>
              <w:jc w:val="both"/>
              <w:rPr>
                <w:sz w:val="20"/>
                <w:szCs w:val="20"/>
              </w:rPr>
            </w:pPr>
            <w:r w:rsidRPr="00505951">
              <w:rPr>
                <w:sz w:val="20"/>
                <w:szCs w:val="20"/>
              </w:rPr>
              <w:t>-</w:t>
            </w:r>
          </w:p>
        </w:tc>
      </w:tr>
      <w:tr w:rsidR="0039116F" w:rsidRPr="00505951" w:rsidTr="000324C2">
        <w:tc>
          <w:tcPr>
            <w:tcW w:w="15352" w:type="dxa"/>
            <w:gridSpan w:val="8"/>
            <w:shd w:val="clear" w:color="auto" w:fill="auto"/>
          </w:tcPr>
          <w:p w:rsidR="0039116F" w:rsidRPr="00505951" w:rsidRDefault="0039116F" w:rsidP="0039116F">
            <w:pPr>
              <w:jc w:val="center"/>
              <w:rPr>
                <w:sz w:val="20"/>
                <w:szCs w:val="20"/>
              </w:rPr>
            </w:pPr>
            <w:r w:rsidRPr="0039116F">
              <w:rPr>
                <w:sz w:val="20"/>
                <w:szCs w:val="20"/>
              </w:rPr>
              <w:t>Административная процедура 4: Принятие решения о предоставлении (об отказе в предоставлении) государственной услуги</w:t>
            </w:r>
          </w:p>
        </w:tc>
      </w:tr>
      <w:tr w:rsidR="0039116F" w:rsidRPr="00505951" w:rsidTr="0026671D">
        <w:tc>
          <w:tcPr>
            <w:tcW w:w="534" w:type="dxa"/>
            <w:shd w:val="clear" w:color="auto" w:fill="auto"/>
          </w:tcPr>
          <w:p w:rsidR="0039116F" w:rsidRPr="00505951" w:rsidRDefault="0039116F" w:rsidP="0026671D">
            <w:pPr>
              <w:jc w:val="both"/>
              <w:rPr>
                <w:sz w:val="22"/>
                <w:szCs w:val="22"/>
              </w:rPr>
            </w:pPr>
            <w:r>
              <w:rPr>
                <w:sz w:val="22"/>
                <w:szCs w:val="22"/>
              </w:rPr>
              <w:lastRenderedPageBreak/>
              <w:t>4</w:t>
            </w:r>
          </w:p>
        </w:tc>
        <w:tc>
          <w:tcPr>
            <w:tcW w:w="2126" w:type="dxa"/>
            <w:shd w:val="clear" w:color="auto" w:fill="auto"/>
          </w:tcPr>
          <w:p w:rsidR="0039116F" w:rsidRPr="00505951" w:rsidRDefault="0039116F" w:rsidP="00CB67A5">
            <w:pPr>
              <w:autoSpaceDE w:val="0"/>
              <w:autoSpaceDN w:val="0"/>
              <w:adjustRightInd w:val="0"/>
              <w:jc w:val="center"/>
              <w:outlineLvl w:val="2"/>
              <w:rPr>
                <w:sz w:val="20"/>
                <w:szCs w:val="20"/>
              </w:rPr>
            </w:pPr>
            <w:r w:rsidRPr="00505951">
              <w:rPr>
                <w:sz w:val="20"/>
                <w:szCs w:val="20"/>
              </w:rPr>
              <w:t>Принятие решения о предоставлении</w:t>
            </w:r>
          </w:p>
          <w:p w:rsidR="0039116F" w:rsidRPr="00505951" w:rsidRDefault="0039116F" w:rsidP="00CB67A5">
            <w:pPr>
              <w:autoSpaceDE w:val="0"/>
              <w:autoSpaceDN w:val="0"/>
              <w:adjustRightInd w:val="0"/>
              <w:jc w:val="center"/>
              <w:rPr>
                <w:sz w:val="20"/>
                <w:szCs w:val="20"/>
              </w:rPr>
            </w:pPr>
            <w:r w:rsidRPr="00505951">
              <w:rPr>
                <w:sz w:val="20"/>
                <w:szCs w:val="20"/>
              </w:rPr>
              <w:t>(об отказе в предоставлении) государственной услуги</w:t>
            </w:r>
          </w:p>
          <w:p w:rsidR="0039116F" w:rsidRPr="00505951" w:rsidRDefault="0039116F" w:rsidP="00CB67A5">
            <w:pPr>
              <w:autoSpaceDE w:val="0"/>
              <w:autoSpaceDN w:val="0"/>
              <w:adjustRightInd w:val="0"/>
              <w:outlineLvl w:val="2"/>
              <w:rPr>
                <w:sz w:val="20"/>
                <w:szCs w:val="20"/>
              </w:rPr>
            </w:pPr>
          </w:p>
        </w:tc>
        <w:tc>
          <w:tcPr>
            <w:tcW w:w="5141" w:type="dxa"/>
            <w:gridSpan w:val="2"/>
            <w:shd w:val="clear" w:color="auto" w:fill="auto"/>
          </w:tcPr>
          <w:p w:rsidR="0039116F" w:rsidRPr="00505951" w:rsidRDefault="0039116F" w:rsidP="00CB67A5">
            <w:pPr>
              <w:autoSpaceDE w:val="0"/>
              <w:autoSpaceDN w:val="0"/>
              <w:adjustRightInd w:val="0"/>
              <w:jc w:val="both"/>
              <w:rPr>
                <w:sz w:val="20"/>
                <w:szCs w:val="20"/>
              </w:rPr>
            </w:pPr>
            <w:r w:rsidRPr="00505951">
              <w:rPr>
                <w:sz w:val="20"/>
                <w:szCs w:val="20"/>
              </w:rPr>
              <w:t>1) Основанием для начала административной процедуры принятия решения о предоставлении (об отказе в предоставлении) государственной услуги является получение начальником Департамента от ответственного исполнителя одного из проектов, указанных в Административном регламенте, и комплекта документов заявителя.</w:t>
            </w:r>
          </w:p>
          <w:p w:rsidR="0039116F" w:rsidRPr="00505951" w:rsidRDefault="0039116F" w:rsidP="00CB67A5">
            <w:pPr>
              <w:autoSpaceDE w:val="0"/>
              <w:autoSpaceDN w:val="0"/>
              <w:adjustRightInd w:val="0"/>
              <w:jc w:val="both"/>
              <w:rPr>
                <w:sz w:val="20"/>
                <w:szCs w:val="20"/>
              </w:rPr>
            </w:pPr>
            <w:r w:rsidRPr="00505951">
              <w:rPr>
                <w:sz w:val="20"/>
                <w:szCs w:val="20"/>
              </w:rPr>
              <w:t>2) Начальник Департамента рассматривает подготовленные ответственным исполнителем проекты.</w:t>
            </w:r>
          </w:p>
          <w:p w:rsidR="0039116F" w:rsidRPr="00505951" w:rsidRDefault="0039116F" w:rsidP="00CB67A5">
            <w:pPr>
              <w:autoSpaceDE w:val="0"/>
              <w:autoSpaceDN w:val="0"/>
              <w:adjustRightInd w:val="0"/>
              <w:jc w:val="both"/>
              <w:rPr>
                <w:sz w:val="20"/>
                <w:szCs w:val="20"/>
              </w:rPr>
            </w:pPr>
            <w:r w:rsidRPr="00505951">
              <w:rPr>
                <w:sz w:val="20"/>
                <w:szCs w:val="20"/>
              </w:rPr>
              <w:t>3) В случае если подготовленные ответственным исполнителем проекты не соответствуют законодательству, начальник Департамента возвращает их специалисту, ответственному за экспертизу документов, с указанием причины возврата. После приведения соответствующего проекта в соответствие с требованиями законодательства специалист, ответственный за экспертизу документов, повторно направляет его начальнику Департамента на рассмотрение.</w:t>
            </w:r>
          </w:p>
          <w:p w:rsidR="0039116F" w:rsidRPr="00505951" w:rsidRDefault="0039116F" w:rsidP="00CB67A5">
            <w:pPr>
              <w:autoSpaceDE w:val="0"/>
              <w:autoSpaceDN w:val="0"/>
              <w:adjustRightInd w:val="0"/>
              <w:jc w:val="both"/>
              <w:rPr>
                <w:sz w:val="20"/>
                <w:szCs w:val="20"/>
              </w:rPr>
            </w:pPr>
            <w:r w:rsidRPr="00505951">
              <w:rPr>
                <w:sz w:val="20"/>
                <w:szCs w:val="20"/>
              </w:rPr>
              <w:t>4) В случае если подготовленные ответственным исполнителем проекты соответствуют федеральному и областному законодательству, начальник Департамента подписывает их и заверяет печатью Департамента, передает подписанные документы ответственному исполнителю.</w:t>
            </w:r>
          </w:p>
          <w:p w:rsidR="0039116F" w:rsidRPr="00505951" w:rsidRDefault="0039116F" w:rsidP="00CB67A5">
            <w:pPr>
              <w:autoSpaceDE w:val="0"/>
              <w:autoSpaceDN w:val="0"/>
              <w:adjustRightInd w:val="0"/>
              <w:rPr>
                <w:sz w:val="20"/>
                <w:szCs w:val="20"/>
              </w:rPr>
            </w:pPr>
          </w:p>
        </w:tc>
        <w:tc>
          <w:tcPr>
            <w:tcW w:w="1802" w:type="dxa"/>
            <w:shd w:val="clear" w:color="auto" w:fill="auto"/>
          </w:tcPr>
          <w:p w:rsidR="0039116F" w:rsidRPr="00505951" w:rsidRDefault="0039116F" w:rsidP="00CB67A5">
            <w:pPr>
              <w:jc w:val="both"/>
              <w:rPr>
                <w:sz w:val="20"/>
                <w:szCs w:val="20"/>
              </w:rPr>
            </w:pPr>
            <w:r w:rsidRPr="00505951">
              <w:rPr>
                <w:sz w:val="20"/>
                <w:szCs w:val="20"/>
              </w:rPr>
              <w:t>3 рабочих дня</w:t>
            </w:r>
          </w:p>
        </w:tc>
        <w:tc>
          <w:tcPr>
            <w:tcW w:w="1928" w:type="dxa"/>
            <w:shd w:val="clear" w:color="auto" w:fill="auto"/>
          </w:tcPr>
          <w:p w:rsidR="0039116F" w:rsidRPr="00505951" w:rsidRDefault="0039116F" w:rsidP="00CB67A5">
            <w:pPr>
              <w:jc w:val="both"/>
              <w:rPr>
                <w:sz w:val="20"/>
                <w:szCs w:val="20"/>
              </w:rPr>
            </w:pPr>
            <w:r w:rsidRPr="00505951">
              <w:rPr>
                <w:sz w:val="20"/>
                <w:szCs w:val="20"/>
              </w:rPr>
              <w:t>Специалист Департамента Смоленской области по природным ресурсам и экологии</w:t>
            </w:r>
          </w:p>
        </w:tc>
        <w:tc>
          <w:tcPr>
            <w:tcW w:w="1910" w:type="dxa"/>
            <w:shd w:val="clear" w:color="auto" w:fill="auto"/>
          </w:tcPr>
          <w:p w:rsidR="0039116F" w:rsidRPr="00505951" w:rsidRDefault="0039116F" w:rsidP="00CB67A5">
            <w:pPr>
              <w:jc w:val="both"/>
              <w:rPr>
                <w:sz w:val="20"/>
                <w:szCs w:val="20"/>
              </w:rPr>
            </w:pPr>
            <w:r w:rsidRPr="00505951">
              <w:rPr>
                <w:sz w:val="20"/>
                <w:szCs w:val="20"/>
              </w:rPr>
              <w:t>нет</w:t>
            </w:r>
          </w:p>
        </w:tc>
        <w:tc>
          <w:tcPr>
            <w:tcW w:w="1911" w:type="dxa"/>
            <w:shd w:val="clear" w:color="auto" w:fill="auto"/>
          </w:tcPr>
          <w:p w:rsidR="0039116F" w:rsidRPr="00505951" w:rsidRDefault="0039116F" w:rsidP="00CB67A5">
            <w:pPr>
              <w:jc w:val="both"/>
              <w:rPr>
                <w:sz w:val="20"/>
                <w:szCs w:val="20"/>
              </w:rPr>
            </w:pPr>
            <w:r w:rsidRPr="00505951">
              <w:rPr>
                <w:sz w:val="20"/>
                <w:szCs w:val="20"/>
              </w:rPr>
              <w:t>-</w:t>
            </w:r>
          </w:p>
        </w:tc>
      </w:tr>
      <w:tr w:rsidR="0039116F" w:rsidRPr="00505951" w:rsidTr="00B377B6">
        <w:tc>
          <w:tcPr>
            <w:tcW w:w="15352" w:type="dxa"/>
            <w:gridSpan w:val="8"/>
            <w:shd w:val="clear" w:color="auto" w:fill="auto"/>
          </w:tcPr>
          <w:p w:rsidR="0039116F" w:rsidRPr="00505951" w:rsidRDefault="0039116F" w:rsidP="0039116F">
            <w:pPr>
              <w:jc w:val="center"/>
              <w:rPr>
                <w:sz w:val="20"/>
                <w:szCs w:val="20"/>
              </w:rPr>
            </w:pPr>
            <w:r w:rsidRPr="0039116F">
              <w:rPr>
                <w:sz w:val="20"/>
                <w:szCs w:val="20"/>
              </w:rPr>
              <w:t>Административная процедура 5: Регистрация лицензии или дополнений (изменений) в лицензию и уведомление заявителя о принятом решении</w:t>
            </w:r>
          </w:p>
        </w:tc>
      </w:tr>
      <w:tr w:rsidR="0039116F" w:rsidRPr="00505951" w:rsidTr="0026671D">
        <w:tc>
          <w:tcPr>
            <w:tcW w:w="534" w:type="dxa"/>
            <w:shd w:val="clear" w:color="auto" w:fill="auto"/>
          </w:tcPr>
          <w:p w:rsidR="0039116F" w:rsidRPr="00505951" w:rsidRDefault="0039116F" w:rsidP="0026671D">
            <w:pPr>
              <w:jc w:val="both"/>
              <w:rPr>
                <w:sz w:val="22"/>
                <w:szCs w:val="22"/>
              </w:rPr>
            </w:pPr>
            <w:r>
              <w:rPr>
                <w:sz w:val="22"/>
                <w:szCs w:val="22"/>
              </w:rPr>
              <w:t>5</w:t>
            </w:r>
          </w:p>
        </w:tc>
        <w:tc>
          <w:tcPr>
            <w:tcW w:w="2126" w:type="dxa"/>
            <w:shd w:val="clear" w:color="auto" w:fill="auto"/>
          </w:tcPr>
          <w:p w:rsidR="0039116F" w:rsidRPr="00505951" w:rsidRDefault="0039116F" w:rsidP="00CB67A5">
            <w:pPr>
              <w:autoSpaceDE w:val="0"/>
              <w:autoSpaceDN w:val="0"/>
              <w:adjustRightInd w:val="0"/>
              <w:outlineLvl w:val="2"/>
              <w:rPr>
                <w:sz w:val="20"/>
                <w:szCs w:val="20"/>
              </w:rPr>
            </w:pPr>
            <w:r w:rsidRPr="00505951">
              <w:rPr>
                <w:sz w:val="20"/>
                <w:szCs w:val="20"/>
              </w:rPr>
              <w:t>Уведомление заявителя о результатах предоставления</w:t>
            </w:r>
          </w:p>
          <w:p w:rsidR="0039116F" w:rsidRPr="00505951" w:rsidRDefault="0039116F" w:rsidP="00CB67A5">
            <w:pPr>
              <w:autoSpaceDE w:val="0"/>
              <w:autoSpaceDN w:val="0"/>
              <w:adjustRightInd w:val="0"/>
              <w:rPr>
                <w:sz w:val="20"/>
                <w:szCs w:val="20"/>
              </w:rPr>
            </w:pPr>
            <w:r w:rsidRPr="00505951">
              <w:rPr>
                <w:sz w:val="20"/>
                <w:szCs w:val="20"/>
              </w:rPr>
              <w:t>государственной услуги и выдача документов</w:t>
            </w:r>
          </w:p>
          <w:p w:rsidR="0039116F" w:rsidRPr="00505951" w:rsidRDefault="0039116F" w:rsidP="00CB67A5">
            <w:pPr>
              <w:autoSpaceDE w:val="0"/>
              <w:autoSpaceDN w:val="0"/>
              <w:adjustRightInd w:val="0"/>
              <w:outlineLvl w:val="2"/>
              <w:rPr>
                <w:sz w:val="20"/>
                <w:szCs w:val="20"/>
              </w:rPr>
            </w:pPr>
          </w:p>
        </w:tc>
        <w:tc>
          <w:tcPr>
            <w:tcW w:w="5141" w:type="dxa"/>
            <w:gridSpan w:val="2"/>
            <w:shd w:val="clear" w:color="auto" w:fill="auto"/>
          </w:tcPr>
          <w:p w:rsidR="0039116F" w:rsidRPr="00505951" w:rsidRDefault="0039116F" w:rsidP="00CB67A5">
            <w:pPr>
              <w:autoSpaceDE w:val="0"/>
              <w:autoSpaceDN w:val="0"/>
              <w:adjustRightInd w:val="0"/>
              <w:jc w:val="both"/>
              <w:rPr>
                <w:sz w:val="20"/>
                <w:szCs w:val="20"/>
              </w:rPr>
            </w:pPr>
            <w:r w:rsidRPr="00505951">
              <w:rPr>
                <w:sz w:val="20"/>
                <w:szCs w:val="20"/>
              </w:rPr>
              <w:t>1)Основанием для начала процедуры регистрации лицензии или дополнений (изменений) в лицензию и уведомления заявителя о принятом решении является получение ответственным исполнителем подписанного начальником Департамента одного из проектов, указанных в Административном регламенте, и комплекта документов заявителя.</w:t>
            </w:r>
          </w:p>
          <w:p w:rsidR="0039116F" w:rsidRPr="00505951" w:rsidRDefault="0039116F" w:rsidP="00CB67A5">
            <w:pPr>
              <w:autoSpaceDE w:val="0"/>
              <w:autoSpaceDN w:val="0"/>
              <w:adjustRightInd w:val="0"/>
              <w:jc w:val="both"/>
              <w:rPr>
                <w:sz w:val="20"/>
                <w:szCs w:val="20"/>
              </w:rPr>
            </w:pPr>
            <w:r w:rsidRPr="00505951">
              <w:rPr>
                <w:sz w:val="20"/>
                <w:szCs w:val="20"/>
              </w:rPr>
              <w:t>2)  Ответственный исполнитель:</w:t>
            </w:r>
          </w:p>
          <w:p w:rsidR="0039116F" w:rsidRPr="00505951" w:rsidRDefault="0039116F" w:rsidP="00CB67A5">
            <w:pPr>
              <w:autoSpaceDE w:val="0"/>
              <w:autoSpaceDN w:val="0"/>
              <w:adjustRightInd w:val="0"/>
              <w:jc w:val="both"/>
              <w:rPr>
                <w:sz w:val="20"/>
                <w:szCs w:val="20"/>
              </w:rPr>
            </w:pPr>
            <w:r w:rsidRPr="00505951">
              <w:rPr>
                <w:sz w:val="20"/>
                <w:szCs w:val="20"/>
              </w:rPr>
              <w:t>а) для оформления, государственной регистрации и выдачи лицензии:</w:t>
            </w:r>
          </w:p>
          <w:p w:rsidR="0039116F" w:rsidRPr="00505951" w:rsidRDefault="0039116F" w:rsidP="00CB67A5">
            <w:pPr>
              <w:autoSpaceDE w:val="0"/>
              <w:autoSpaceDN w:val="0"/>
              <w:adjustRightInd w:val="0"/>
              <w:jc w:val="both"/>
              <w:rPr>
                <w:sz w:val="20"/>
                <w:szCs w:val="20"/>
              </w:rPr>
            </w:pPr>
            <w:r w:rsidRPr="00505951">
              <w:rPr>
                <w:sz w:val="20"/>
                <w:szCs w:val="20"/>
              </w:rPr>
              <w:t>- формирует четыре экземпляра лицензии;</w:t>
            </w:r>
          </w:p>
          <w:p w:rsidR="0039116F" w:rsidRPr="00505951" w:rsidRDefault="0039116F" w:rsidP="00CB67A5">
            <w:pPr>
              <w:autoSpaceDE w:val="0"/>
              <w:autoSpaceDN w:val="0"/>
              <w:adjustRightInd w:val="0"/>
              <w:jc w:val="both"/>
              <w:rPr>
                <w:sz w:val="20"/>
                <w:szCs w:val="20"/>
              </w:rPr>
            </w:pPr>
            <w:r w:rsidRPr="00505951">
              <w:rPr>
                <w:sz w:val="20"/>
                <w:szCs w:val="20"/>
              </w:rPr>
              <w:t>- производит регистрацию лицензии в порядке, установленном областным законодательством в сфере недропользования;</w:t>
            </w:r>
          </w:p>
          <w:p w:rsidR="0039116F" w:rsidRPr="00505951" w:rsidRDefault="0039116F" w:rsidP="00CB67A5">
            <w:pPr>
              <w:autoSpaceDE w:val="0"/>
              <w:autoSpaceDN w:val="0"/>
              <w:adjustRightInd w:val="0"/>
              <w:jc w:val="both"/>
              <w:rPr>
                <w:sz w:val="20"/>
                <w:szCs w:val="20"/>
              </w:rPr>
            </w:pPr>
            <w:r w:rsidRPr="00505951">
              <w:rPr>
                <w:sz w:val="20"/>
                <w:szCs w:val="20"/>
              </w:rPr>
              <w:t xml:space="preserve">- вносит сведения о выданной лицензии в реестр лицензий на пользование участками недр местного </w:t>
            </w:r>
            <w:r w:rsidRPr="00505951">
              <w:rPr>
                <w:sz w:val="20"/>
                <w:szCs w:val="20"/>
              </w:rPr>
              <w:lastRenderedPageBreak/>
              <w:t>значения на территории Смоленской области;</w:t>
            </w:r>
          </w:p>
          <w:p w:rsidR="0039116F" w:rsidRPr="00505951" w:rsidRDefault="0039116F" w:rsidP="00CB67A5">
            <w:pPr>
              <w:autoSpaceDE w:val="0"/>
              <w:autoSpaceDN w:val="0"/>
              <w:adjustRightInd w:val="0"/>
              <w:jc w:val="both"/>
              <w:rPr>
                <w:sz w:val="20"/>
                <w:szCs w:val="20"/>
              </w:rPr>
            </w:pPr>
            <w:r w:rsidRPr="00505951">
              <w:rPr>
                <w:sz w:val="20"/>
                <w:szCs w:val="20"/>
              </w:rPr>
              <w:t>- информирует по телефону заявителя о необходимости подписания лицензии или получения уведомления об отказе в выдаче лицензии;</w:t>
            </w:r>
          </w:p>
          <w:p w:rsidR="0039116F" w:rsidRPr="00505951" w:rsidRDefault="0039116F" w:rsidP="00CB67A5">
            <w:pPr>
              <w:autoSpaceDE w:val="0"/>
              <w:autoSpaceDN w:val="0"/>
              <w:adjustRightInd w:val="0"/>
              <w:jc w:val="both"/>
              <w:rPr>
                <w:sz w:val="20"/>
                <w:szCs w:val="20"/>
              </w:rPr>
            </w:pPr>
            <w:r w:rsidRPr="00505951">
              <w:rPr>
                <w:sz w:val="20"/>
                <w:szCs w:val="20"/>
              </w:rPr>
              <w:t>- фиксирует результат предоставления государственной услуги в журнале регистрации заявлений;</w:t>
            </w:r>
          </w:p>
          <w:p w:rsidR="0039116F" w:rsidRPr="00505951" w:rsidRDefault="0039116F" w:rsidP="00CB67A5">
            <w:pPr>
              <w:autoSpaceDE w:val="0"/>
              <w:autoSpaceDN w:val="0"/>
              <w:adjustRightInd w:val="0"/>
              <w:jc w:val="both"/>
              <w:rPr>
                <w:sz w:val="20"/>
                <w:szCs w:val="20"/>
              </w:rPr>
            </w:pPr>
            <w:r w:rsidRPr="00505951">
              <w:rPr>
                <w:sz w:val="20"/>
                <w:szCs w:val="20"/>
              </w:rPr>
              <w:t>б) для внесения дополнений (изменений) в лицензию, а также внесения дополнений (изменений) в лицензию в части продления срока действия лицензии:</w:t>
            </w:r>
          </w:p>
          <w:p w:rsidR="0039116F" w:rsidRPr="00505951" w:rsidRDefault="0039116F" w:rsidP="00CB67A5">
            <w:pPr>
              <w:autoSpaceDE w:val="0"/>
              <w:autoSpaceDN w:val="0"/>
              <w:adjustRightInd w:val="0"/>
              <w:jc w:val="both"/>
              <w:rPr>
                <w:sz w:val="20"/>
                <w:szCs w:val="20"/>
              </w:rPr>
            </w:pPr>
            <w:r w:rsidRPr="00505951">
              <w:rPr>
                <w:sz w:val="20"/>
                <w:szCs w:val="20"/>
              </w:rPr>
              <w:t>- формирует четыре экземпляра дополнений (изменений) в лицензию;</w:t>
            </w:r>
          </w:p>
          <w:p w:rsidR="0039116F" w:rsidRPr="00505951" w:rsidRDefault="0039116F" w:rsidP="00CB67A5">
            <w:pPr>
              <w:autoSpaceDE w:val="0"/>
              <w:autoSpaceDN w:val="0"/>
              <w:adjustRightInd w:val="0"/>
              <w:jc w:val="both"/>
              <w:rPr>
                <w:sz w:val="20"/>
                <w:szCs w:val="20"/>
              </w:rPr>
            </w:pPr>
            <w:r w:rsidRPr="00505951">
              <w:rPr>
                <w:sz w:val="20"/>
                <w:szCs w:val="20"/>
              </w:rPr>
              <w:t>- производит регистрацию дополнений (изменений) в лицензию в порядке, установленном областным законодательством в сфере недропользования;</w:t>
            </w:r>
          </w:p>
          <w:p w:rsidR="0039116F" w:rsidRPr="00505951" w:rsidRDefault="0039116F" w:rsidP="00CB67A5">
            <w:pPr>
              <w:autoSpaceDE w:val="0"/>
              <w:autoSpaceDN w:val="0"/>
              <w:adjustRightInd w:val="0"/>
              <w:jc w:val="both"/>
              <w:rPr>
                <w:sz w:val="20"/>
                <w:szCs w:val="20"/>
              </w:rPr>
            </w:pPr>
            <w:r w:rsidRPr="00505951">
              <w:rPr>
                <w:sz w:val="20"/>
                <w:szCs w:val="20"/>
              </w:rPr>
              <w:t>- вносит сведения о внесении дополнений (изменений) в лицензию в реестр дополнений (изменений) к лицензиям на пользование участками недр местного значения на территории Смоленской области;</w:t>
            </w:r>
          </w:p>
          <w:p w:rsidR="0039116F" w:rsidRPr="00505951" w:rsidRDefault="0039116F" w:rsidP="00CB67A5">
            <w:pPr>
              <w:autoSpaceDE w:val="0"/>
              <w:autoSpaceDN w:val="0"/>
              <w:adjustRightInd w:val="0"/>
              <w:jc w:val="both"/>
              <w:rPr>
                <w:sz w:val="20"/>
                <w:szCs w:val="20"/>
              </w:rPr>
            </w:pPr>
            <w:r w:rsidRPr="00505951">
              <w:rPr>
                <w:sz w:val="20"/>
                <w:szCs w:val="20"/>
              </w:rPr>
              <w:t>- информирует по телефону заявителя о необходимости подписания дополнений (изменений) в лицензию или получения уведомления об отказе во внесении дополнений (изменений) в лицензию (получения уведомления об отказе в продлении срока действия лицензии);</w:t>
            </w:r>
          </w:p>
          <w:p w:rsidR="0039116F" w:rsidRPr="00505951" w:rsidRDefault="0039116F" w:rsidP="00CB67A5">
            <w:pPr>
              <w:autoSpaceDE w:val="0"/>
              <w:autoSpaceDN w:val="0"/>
              <w:adjustRightInd w:val="0"/>
              <w:jc w:val="both"/>
              <w:rPr>
                <w:sz w:val="20"/>
                <w:szCs w:val="20"/>
              </w:rPr>
            </w:pPr>
            <w:r w:rsidRPr="00505951">
              <w:rPr>
                <w:sz w:val="20"/>
                <w:szCs w:val="20"/>
              </w:rPr>
              <w:t>- фиксирует результат предоставления государственной услуги в журнале регистрации заявлений.</w:t>
            </w:r>
          </w:p>
          <w:p w:rsidR="0039116F" w:rsidRPr="00505951" w:rsidRDefault="0039116F" w:rsidP="00CB67A5">
            <w:pPr>
              <w:autoSpaceDE w:val="0"/>
              <w:autoSpaceDN w:val="0"/>
              <w:adjustRightInd w:val="0"/>
              <w:ind w:firstLine="50"/>
              <w:rPr>
                <w:sz w:val="20"/>
                <w:szCs w:val="20"/>
              </w:rPr>
            </w:pPr>
          </w:p>
        </w:tc>
        <w:tc>
          <w:tcPr>
            <w:tcW w:w="1802" w:type="dxa"/>
            <w:shd w:val="clear" w:color="auto" w:fill="auto"/>
          </w:tcPr>
          <w:p w:rsidR="0039116F" w:rsidRPr="00505951" w:rsidRDefault="0039116F" w:rsidP="00CB67A5">
            <w:pPr>
              <w:rPr>
                <w:sz w:val="20"/>
                <w:szCs w:val="20"/>
                <w:shd w:val="clear" w:color="auto" w:fill="FFFFFF"/>
              </w:rPr>
            </w:pPr>
            <w:r w:rsidRPr="00505951">
              <w:rPr>
                <w:sz w:val="20"/>
                <w:szCs w:val="20"/>
                <w:shd w:val="clear" w:color="auto" w:fill="FFFFFF"/>
              </w:rPr>
              <w:lastRenderedPageBreak/>
              <w:t>3 рабочих дня</w:t>
            </w:r>
          </w:p>
        </w:tc>
        <w:tc>
          <w:tcPr>
            <w:tcW w:w="1928" w:type="dxa"/>
            <w:shd w:val="clear" w:color="auto" w:fill="auto"/>
          </w:tcPr>
          <w:p w:rsidR="0039116F" w:rsidRPr="00505951" w:rsidRDefault="0039116F" w:rsidP="00CB67A5">
            <w:pPr>
              <w:jc w:val="both"/>
              <w:rPr>
                <w:sz w:val="20"/>
                <w:szCs w:val="20"/>
              </w:rPr>
            </w:pPr>
            <w:r w:rsidRPr="00505951">
              <w:rPr>
                <w:sz w:val="20"/>
                <w:szCs w:val="20"/>
              </w:rPr>
              <w:t>Специалист Департамента Смоленской области по природным ресурсам и экологии</w:t>
            </w:r>
          </w:p>
        </w:tc>
        <w:tc>
          <w:tcPr>
            <w:tcW w:w="1910" w:type="dxa"/>
            <w:shd w:val="clear" w:color="auto" w:fill="auto"/>
          </w:tcPr>
          <w:p w:rsidR="0039116F" w:rsidRPr="00505951" w:rsidRDefault="0039116F" w:rsidP="00CB67A5">
            <w:pPr>
              <w:jc w:val="both"/>
              <w:rPr>
                <w:sz w:val="20"/>
                <w:szCs w:val="20"/>
              </w:rPr>
            </w:pPr>
            <w:r w:rsidRPr="00505951">
              <w:rPr>
                <w:sz w:val="20"/>
                <w:szCs w:val="20"/>
              </w:rPr>
              <w:t>нет</w:t>
            </w:r>
          </w:p>
        </w:tc>
        <w:tc>
          <w:tcPr>
            <w:tcW w:w="1911" w:type="dxa"/>
            <w:shd w:val="clear" w:color="auto" w:fill="auto"/>
          </w:tcPr>
          <w:p w:rsidR="0039116F" w:rsidRPr="00505951" w:rsidRDefault="0039116F" w:rsidP="00CB67A5">
            <w:pPr>
              <w:jc w:val="both"/>
              <w:rPr>
                <w:sz w:val="20"/>
                <w:szCs w:val="20"/>
              </w:rPr>
            </w:pPr>
            <w:r w:rsidRPr="00505951">
              <w:rPr>
                <w:sz w:val="20"/>
                <w:szCs w:val="20"/>
              </w:rPr>
              <w:t>-</w:t>
            </w:r>
          </w:p>
        </w:tc>
      </w:tr>
      <w:tr w:rsidR="0039116F" w:rsidRPr="00505951" w:rsidTr="00015998">
        <w:tc>
          <w:tcPr>
            <w:tcW w:w="15352" w:type="dxa"/>
            <w:gridSpan w:val="8"/>
            <w:shd w:val="clear" w:color="auto" w:fill="auto"/>
          </w:tcPr>
          <w:p w:rsidR="0039116F" w:rsidRPr="00505951" w:rsidRDefault="0039116F" w:rsidP="0039116F">
            <w:pPr>
              <w:jc w:val="center"/>
              <w:rPr>
                <w:sz w:val="20"/>
                <w:szCs w:val="20"/>
              </w:rPr>
            </w:pPr>
            <w:r w:rsidRPr="0039116F">
              <w:rPr>
                <w:sz w:val="20"/>
                <w:szCs w:val="20"/>
              </w:rPr>
              <w:lastRenderedPageBreak/>
              <w:t>Административная процедура 6: Выдача документов</w:t>
            </w:r>
          </w:p>
        </w:tc>
      </w:tr>
      <w:tr w:rsidR="0039116F" w:rsidRPr="00505951" w:rsidTr="0026671D">
        <w:tc>
          <w:tcPr>
            <w:tcW w:w="534" w:type="dxa"/>
            <w:shd w:val="clear" w:color="auto" w:fill="auto"/>
          </w:tcPr>
          <w:p w:rsidR="0039116F" w:rsidRDefault="0039116F" w:rsidP="0026671D">
            <w:pPr>
              <w:jc w:val="both"/>
              <w:rPr>
                <w:sz w:val="22"/>
                <w:szCs w:val="22"/>
              </w:rPr>
            </w:pPr>
            <w:r>
              <w:rPr>
                <w:sz w:val="22"/>
                <w:szCs w:val="22"/>
              </w:rPr>
              <w:t>6</w:t>
            </w:r>
          </w:p>
        </w:tc>
        <w:tc>
          <w:tcPr>
            <w:tcW w:w="2126" w:type="dxa"/>
            <w:shd w:val="clear" w:color="auto" w:fill="auto"/>
          </w:tcPr>
          <w:p w:rsidR="0039116F" w:rsidRPr="00505951" w:rsidRDefault="0039116F" w:rsidP="00CB67A5">
            <w:pPr>
              <w:autoSpaceDE w:val="0"/>
              <w:autoSpaceDN w:val="0"/>
              <w:adjustRightInd w:val="0"/>
              <w:outlineLvl w:val="2"/>
              <w:rPr>
                <w:sz w:val="20"/>
                <w:szCs w:val="20"/>
              </w:rPr>
            </w:pPr>
            <w:r w:rsidRPr="00505951">
              <w:rPr>
                <w:sz w:val="20"/>
                <w:szCs w:val="20"/>
              </w:rPr>
              <w:t>Выдача документов</w:t>
            </w:r>
          </w:p>
        </w:tc>
        <w:tc>
          <w:tcPr>
            <w:tcW w:w="5141" w:type="dxa"/>
            <w:gridSpan w:val="2"/>
            <w:shd w:val="clear" w:color="auto" w:fill="auto"/>
          </w:tcPr>
          <w:p w:rsidR="0039116F" w:rsidRPr="00505951" w:rsidRDefault="0039116F" w:rsidP="00CB67A5">
            <w:pPr>
              <w:autoSpaceDE w:val="0"/>
              <w:autoSpaceDN w:val="0"/>
              <w:adjustRightInd w:val="0"/>
              <w:jc w:val="both"/>
              <w:rPr>
                <w:sz w:val="20"/>
                <w:szCs w:val="20"/>
              </w:rPr>
            </w:pPr>
            <w:r w:rsidRPr="00505951">
              <w:rPr>
                <w:sz w:val="20"/>
                <w:szCs w:val="20"/>
              </w:rPr>
              <w:t>1)Основанием для начала процедуры выдачи документов является получение ответственным исполнителем зарегистрированной лицензии либо дополнений (изменений) в лицензию или одного из уведомлений:</w:t>
            </w:r>
          </w:p>
          <w:p w:rsidR="0039116F" w:rsidRPr="00505951" w:rsidRDefault="0039116F" w:rsidP="00CB67A5">
            <w:pPr>
              <w:autoSpaceDE w:val="0"/>
              <w:autoSpaceDN w:val="0"/>
              <w:adjustRightInd w:val="0"/>
              <w:jc w:val="both"/>
              <w:rPr>
                <w:sz w:val="20"/>
                <w:szCs w:val="20"/>
              </w:rPr>
            </w:pPr>
            <w:r w:rsidRPr="00505951">
              <w:rPr>
                <w:sz w:val="20"/>
                <w:szCs w:val="20"/>
              </w:rPr>
              <w:t>- об отказе в выдаче лицензии;</w:t>
            </w:r>
          </w:p>
          <w:p w:rsidR="0039116F" w:rsidRPr="00505951" w:rsidRDefault="0039116F" w:rsidP="00CB67A5">
            <w:pPr>
              <w:autoSpaceDE w:val="0"/>
              <w:autoSpaceDN w:val="0"/>
              <w:adjustRightInd w:val="0"/>
              <w:jc w:val="both"/>
              <w:rPr>
                <w:sz w:val="20"/>
                <w:szCs w:val="20"/>
              </w:rPr>
            </w:pPr>
            <w:r w:rsidRPr="00505951">
              <w:rPr>
                <w:sz w:val="20"/>
                <w:szCs w:val="20"/>
              </w:rPr>
              <w:t>- об отказе во внесении дополнений (изменений) в лицензию;</w:t>
            </w:r>
          </w:p>
          <w:p w:rsidR="0039116F" w:rsidRPr="00505951" w:rsidRDefault="0039116F" w:rsidP="00CB67A5">
            <w:pPr>
              <w:autoSpaceDE w:val="0"/>
              <w:autoSpaceDN w:val="0"/>
              <w:adjustRightInd w:val="0"/>
              <w:jc w:val="both"/>
              <w:rPr>
                <w:sz w:val="20"/>
                <w:szCs w:val="20"/>
              </w:rPr>
            </w:pPr>
            <w:r w:rsidRPr="00505951">
              <w:rPr>
                <w:sz w:val="20"/>
                <w:szCs w:val="20"/>
              </w:rPr>
              <w:t>- об отказе в продлении срока действия лицензии.</w:t>
            </w:r>
          </w:p>
          <w:p w:rsidR="0039116F" w:rsidRPr="00505951" w:rsidRDefault="0039116F" w:rsidP="00CB67A5">
            <w:pPr>
              <w:autoSpaceDE w:val="0"/>
              <w:autoSpaceDN w:val="0"/>
              <w:adjustRightInd w:val="0"/>
              <w:jc w:val="both"/>
              <w:rPr>
                <w:sz w:val="20"/>
                <w:szCs w:val="20"/>
              </w:rPr>
            </w:pPr>
            <w:proofErr w:type="gramStart"/>
            <w:r w:rsidRPr="00505951">
              <w:rPr>
                <w:sz w:val="20"/>
                <w:szCs w:val="20"/>
              </w:rPr>
              <w:t xml:space="preserve">2) Ответственный исполнитель в день подписания заявителем лицензии или дополнений (изменений) в лицензию передает заявителю непосредственно под роспись о получении один экземпляр (оригинал) лицензии или дополнений (изменений) в лицензию, остальные экземпляры (копии) лицензии или дополнений (изменений) в лицензию передаются </w:t>
            </w:r>
            <w:r w:rsidRPr="00505951">
              <w:rPr>
                <w:sz w:val="20"/>
                <w:szCs w:val="20"/>
              </w:rPr>
              <w:lastRenderedPageBreak/>
              <w:t>организациям, осуществляющим хранение лицензий на федеральном и территориальном уровнях.</w:t>
            </w:r>
            <w:proofErr w:type="gramEnd"/>
          </w:p>
          <w:p w:rsidR="0039116F" w:rsidRPr="00505951" w:rsidRDefault="0039116F" w:rsidP="00CB67A5">
            <w:pPr>
              <w:autoSpaceDE w:val="0"/>
              <w:autoSpaceDN w:val="0"/>
              <w:adjustRightInd w:val="0"/>
              <w:jc w:val="both"/>
              <w:rPr>
                <w:sz w:val="20"/>
                <w:szCs w:val="20"/>
              </w:rPr>
            </w:pPr>
            <w:r w:rsidRPr="00505951">
              <w:rPr>
                <w:sz w:val="20"/>
                <w:szCs w:val="20"/>
              </w:rPr>
              <w:t>3) В случае принятия одного из решений, указанных в Административном регламенте, ответственный исполнитель в зависимости от способа обращения, избранного заявителем, направляет заявителю по почте заказным письмом с уведомлением о вручении письменное соответствующее уведомление с указанием причин отказа и одновременным возвратом приложенных к заявлению документов по указанному в заявлении почтовому адресу.</w:t>
            </w:r>
          </w:p>
          <w:p w:rsidR="0039116F" w:rsidRPr="00505951" w:rsidRDefault="0039116F" w:rsidP="00CB67A5">
            <w:pPr>
              <w:autoSpaceDE w:val="0"/>
              <w:autoSpaceDN w:val="0"/>
              <w:adjustRightInd w:val="0"/>
              <w:jc w:val="both"/>
              <w:rPr>
                <w:sz w:val="20"/>
                <w:szCs w:val="20"/>
              </w:rPr>
            </w:pPr>
            <w:r w:rsidRPr="00505951">
              <w:rPr>
                <w:sz w:val="20"/>
                <w:szCs w:val="20"/>
              </w:rPr>
              <w:t>При личном обращении заявителя соответствующее уведомление с приложенными к заявлению документами выдается заявителю (либо представителю заявителя) в день обращения.</w:t>
            </w:r>
          </w:p>
          <w:p w:rsidR="0039116F" w:rsidRPr="00505951" w:rsidRDefault="0039116F" w:rsidP="00CB67A5">
            <w:pPr>
              <w:autoSpaceDE w:val="0"/>
              <w:autoSpaceDN w:val="0"/>
              <w:adjustRightInd w:val="0"/>
              <w:ind w:firstLine="540"/>
              <w:jc w:val="both"/>
              <w:rPr>
                <w:sz w:val="20"/>
                <w:szCs w:val="20"/>
              </w:rPr>
            </w:pPr>
          </w:p>
        </w:tc>
        <w:tc>
          <w:tcPr>
            <w:tcW w:w="1802" w:type="dxa"/>
            <w:shd w:val="clear" w:color="auto" w:fill="auto"/>
          </w:tcPr>
          <w:p w:rsidR="0039116F" w:rsidRPr="00505951" w:rsidRDefault="0039116F" w:rsidP="00CB67A5">
            <w:pPr>
              <w:rPr>
                <w:sz w:val="20"/>
                <w:szCs w:val="20"/>
                <w:shd w:val="clear" w:color="auto" w:fill="FFFFFF"/>
              </w:rPr>
            </w:pPr>
            <w:r w:rsidRPr="00505951">
              <w:rPr>
                <w:sz w:val="20"/>
                <w:szCs w:val="20"/>
                <w:shd w:val="clear" w:color="auto" w:fill="FFFFFF"/>
              </w:rPr>
              <w:lastRenderedPageBreak/>
              <w:t>2 рабочих дня</w:t>
            </w:r>
          </w:p>
        </w:tc>
        <w:tc>
          <w:tcPr>
            <w:tcW w:w="1928" w:type="dxa"/>
            <w:shd w:val="clear" w:color="auto" w:fill="auto"/>
          </w:tcPr>
          <w:p w:rsidR="0039116F" w:rsidRPr="00505951" w:rsidRDefault="0039116F" w:rsidP="00CB67A5">
            <w:pPr>
              <w:jc w:val="both"/>
              <w:rPr>
                <w:sz w:val="20"/>
                <w:szCs w:val="20"/>
              </w:rPr>
            </w:pPr>
            <w:r w:rsidRPr="00505951">
              <w:rPr>
                <w:sz w:val="20"/>
                <w:szCs w:val="20"/>
              </w:rPr>
              <w:t>Специалист Департамента Смоленской области по природным ресурсам и экологии</w:t>
            </w:r>
          </w:p>
        </w:tc>
        <w:tc>
          <w:tcPr>
            <w:tcW w:w="1910" w:type="dxa"/>
            <w:shd w:val="clear" w:color="auto" w:fill="auto"/>
          </w:tcPr>
          <w:p w:rsidR="0039116F" w:rsidRPr="00505951" w:rsidRDefault="0039116F" w:rsidP="00CB67A5">
            <w:pPr>
              <w:jc w:val="both"/>
              <w:rPr>
                <w:sz w:val="20"/>
                <w:szCs w:val="20"/>
              </w:rPr>
            </w:pPr>
            <w:r w:rsidRPr="00505951">
              <w:rPr>
                <w:sz w:val="20"/>
                <w:szCs w:val="20"/>
              </w:rPr>
              <w:t>нет</w:t>
            </w:r>
          </w:p>
        </w:tc>
        <w:tc>
          <w:tcPr>
            <w:tcW w:w="1911" w:type="dxa"/>
            <w:shd w:val="clear" w:color="auto" w:fill="auto"/>
          </w:tcPr>
          <w:p w:rsidR="0039116F" w:rsidRPr="00505951" w:rsidRDefault="0039116F" w:rsidP="00CB67A5">
            <w:pPr>
              <w:jc w:val="both"/>
              <w:rPr>
                <w:sz w:val="20"/>
                <w:szCs w:val="20"/>
              </w:rPr>
            </w:pPr>
            <w:r w:rsidRPr="00505951">
              <w:rPr>
                <w:sz w:val="20"/>
                <w:szCs w:val="20"/>
              </w:rPr>
              <w:t>-</w:t>
            </w:r>
          </w:p>
        </w:tc>
      </w:tr>
    </w:tbl>
    <w:p w:rsidR="00A17BEF" w:rsidRDefault="00A17BEF" w:rsidP="00A17BEF">
      <w:pPr>
        <w:jc w:val="both"/>
        <w:rPr>
          <w:sz w:val="28"/>
          <w:szCs w:val="28"/>
        </w:rPr>
        <w:sectPr w:rsidR="00A17BEF" w:rsidSect="0026671D">
          <w:pgSz w:w="16838" w:h="11906" w:orient="landscape"/>
          <w:pgMar w:top="568" w:right="851" w:bottom="851" w:left="851" w:header="709" w:footer="709" w:gutter="0"/>
          <w:cols w:space="708"/>
          <w:docGrid w:linePitch="360"/>
        </w:sectPr>
      </w:pPr>
    </w:p>
    <w:p w:rsidR="004075F5" w:rsidRPr="001303F7" w:rsidRDefault="004075F5" w:rsidP="004075F5">
      <w:pPr>
        <w:ind w:firstLine="720"/>
        <w:jc w:val="both"/>
        <w:rPr>
          <w:sz w:val="22"/>
          <w:szCs w:val="22"/>
        </w:rPr>
      </w:pPr>
      <w:r w:rsidRPr="00856BF5">
        <w:rPr>
          <w:sz w:val="28"/>
          <w:szCs w:val="22"/>
        </w:rPr>
        <w:lastRenderedPageBreak/>
        <w:t>Раздел 8. Особенности предоставления «</w:t>
      </w:r>
      <w:proofErr w:type="spellStart"/>
      <w:r w:rsidRPr="00856BF5">
        <w:rPr>
          <w:sz w:val="28"/>
          <w:szCs w:val="22"/>
        </w:rPr>
        <w:t>подуслуги</w:t>
      </w:r>
      <w:proofErr w:type="spellEnd"/>
      <w:r w:rsidRPr="00856BF5">
        <w:rPr>
          <w:sz w:val="28"/>
          <w:szCs w:val="22"/>
        </w:rPr>
        <w:t>» в электронной форме.</w:t>
      </w:r>
    </w:p>
    <w:p w:rsidR="004075F5" w:rsidRPr="001303F7" w:rsidRDefault="004075F5" w:rsidP="004075F5">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842"/>
        <w:gridCol w:w="1985"/>
        <w:gridCol w:w="2126"/>
        <w:gridCol w:w="2410"/>
        <w:gridCol w:w="2268"/>
        <w:gridCol w:w="2410"/>
      </w:tblGrid>
      <w:tr w:rsidR="004075F5" w:rsidRPr="001303F7" w:rsidTr="0026671D">
        <w:tc>
          <w:tcPr>
            <w:tcW w:w="2235" w:type="dxa"/>
            <w:shd w:val="clear" w:color="auto" w:fill="auto"/>
          </w:tcPr>
          <w:p w:rsidR="004075F5" w:rsidRPr="001303F7" w:rsidRDefault="004075F5" w:rsidP="0026671D">
            <w:pPr>
              <w:jc w:val="center"/>
              <w:rPr>
                <w:color w:val="000000"/>
              </w:rPr>
            </w:pPr>
            <w:r w:rsidRPr="001303F7">
              <w:rPr>
                <w:color w:val="000000"/>
                <w:sz w:val="22"/>
                <w:szCs w:val="22"/>
              </w:rPr>
              <w:t>Способ получения заявителем информации о сроках  и порядке предоставления «</w:t>
            </w:r>
            <w:proofErr w:type="spellStart"/>
            <w:r w:rsidRPr="001303F7">
              <w:rPr>
                <w:color w:val="000000"/>
                <w:sz w:val="22"/>
                <w:szCs w:val="22"/>
              </w:rPr>
              <w:t>подуслуги</w:t>
            </w:r>
            <w:proofErr w:type="spellEnd"/>
            <w:r w:rsidRPr="001303F7">
              <w:rPr>
                <w:color w:val="000000"/>
                <w:sz w:val="22"/>
                <w:szCs w:val="22"/>
              </w:rPr>
              <w:t>»</w:t>
            </w:r>
          </w:p>
        </w:tc>
        <w:tc>
          <w:tcPr>
            <w:tcW w:w="1842" w:type="dxa"/>
            <w:shd w:val="clear" w:color="auto" w:fill="auto"/>
          </w:tcPr>
          <w:p w:rsidR="004075F5" w:rsidRPr="001303F7" w:rsidRDefault="004075F5" w:rsidP="0026671D">
            <w:pPr>
              <w:jc w:val="center"/>
              <w:rPr>
                <w:color w:val="000000"/>
              </w:rPr>
            </w:pPr>
            <w:r w:rsidRPr="001303F7">
              <w:rPr>
                <w:color w:val="000000"/>
                <w:sz w:val="22"/>
                <w:szCs w:val="22"/>
              </w:rPr>
              <w:t>Способ записи на прием в орган, в МФЦ для подачи запроса о предоставлении «</w:t>
            </w:r>
            <w:proofErr w:type="spellStart"/>
            <w:r w:rsidRPr="001303F7">
              <w:rPr>
                <w:color w:val="000000"/>
                <w:sz w:val="22"/>
                <w:szCs w:val="22"/>
              </w:rPr>
              <w:t>подуслуги</w:t>
            </w:r>
            <w:proofErr w:type="spellEnd"/>
            <w:r w:rsidRPr="001303F7">
              <w:rPr>
                <w:color w:val="000000"/>
                <w:sz w:val="22"/>
                <w:szCs w:val="22"/>
              </w:rPr>
              <w:t>»</w:t>
            </w:r>
          </w:p>
        </w:tc>
        <w:tc>
          <w:tcPr>
            <w:tcW w:w="1985" w:type="dxa"/>
          </w:tcPr>
          <w:p w:rsidR="004075F5" w:rsidRPr="001303F7" w:rsidRDefault="004075F5" w:rsidP="006F292F">
            <w:pPr>
              <w:jc w:val="center"/>
              <w:rPr>
                <w:color w:val="000000"/>
              </w:rPr>
            </w:pPr>
            <w:r w:rsidRPr="001303F7">
              <w:rPr>
                <w:color w:val="000000"/>
                <w:sz w:val="22"/>
                <w:szCs w:val="22"/>
              </w:rPr>
              <w:t>Способ</w:t>
            </w:r>
            <w:r w:rsidR="006F292F">
              <w:rPr>
                <w:color w:val="000000"/>
                <w:sz w:val="22"/>
                <w:szCs w:val="22"/>
              </w:rPr>
              <w:t xml:space="preserve"> </w:t>
            </w:r>
            <w:r w:rsidRPr="001303F7">
              <w:rPr>
                <w:color w:val="000000"/>
                <w:sz w:val="22"/>
                <w:szCs w:val="22"/>
              </w:rPr>
              <w:t>формирования запроса о предоставлении «</w:t>
            </w:r>
            <w:proofErr w:type="spellStart"/>
            <w:r w:rsidRPr="001303F7">
              <w:rPr>
                <w:color w:val="000000"/>
                <w:sz w:val="22"/>
                <w:szCs w:val="22"/>
              </w:rPr>
              <w:t>подуслуги</w:t>
            </w:r>
            <w:proofErr w:type="spellEnd"/>
            <w:r w:rsidRPr="001303F7">
              <w:rPr>
                <w:color w:val="000000"/>
                <w:sz w:val="22"/>
                <w:szCs w:val="22"/>
              </w:rPr>
              <w:t>»</w:t>
            </w:r>
          </w:p>
        </w:tc>
        <w:tc>
          <w:tcPr>
            <w:tcW w:w="2126" w:type="dxa"/>
            <w:shd w:val="clear" w:color="auto" w:fill="auto"/>
          </w:tcPr>
          <w:p w:rsidR="004075F5" w:rsidRPr="001303F7" w:rsidRDefault="004075F5" w:rsidP="006F292F">
            <w:pPr>
              <w:jc w:val="center"/>
              <w:rPr>
                <w:color w:val="000000"/>
              </w:rPr>
            </w:pPr>
            <w:r w:rsidRPr="001303F7">
              <w:rPr>
                <w:color w:val="000000"/>
                <w:sz w:val="22"/>
                <w:szCs w:val="22"/>
              </w:rPr>
              <w:t xml:space="preserve">Способ приема и регистрации органом, предоставляющим услугу, </w:t>
            </w:r>
            <w:r w:rsidR="006F292F">
              <w:rPr>
                <w:color w:val="000000"/>
                <w:sz w:val="22"/>
                <w:szCs w:val="22"/>
              </w:rPr>
              <w:t>запроса о предоставлении «</w:t>
            </w:r>
            <w:proofErr w:type="spellStart"/>
            <w:r w:rsidR="006F292F">
              <w:rPr>
                <w:color w:val="000000"/>
                <w:sz w:val="22"/>
                <w:szCs w:val="22"/>
              </w:rPr>
              <w:t>подуслуги</w:t>
            </w:r>
            <w:proofErr w:type="spellEnd"/>
            <w:r w:rsidR="006F292F">
              <w:rPr>
                <w:color w:val="000000"/>
                <w:sz w:val="22"/>
                <w:szCs w:val="22"/>
              </w:rPr>
              <w:t>» и иных документов, необходимых для предоставления «</w:t>
            </w:r>
            <w:proofErr w:type="spellStart"/>
            <w:r w:rsidR="006F292F">
              <w:rPr>
                <w:color w:val="000000"/>
                <w:sz w:val="22"/>
                <w:szCs w:val="22"/>
              </w:rPr>
              <w:t>подуслуги</w:t>
            </w:r>
            <w:proofErr w:type="spellEnd"/>
            <w:r w:rsidR="006F292F">
              <w:rPr>
                <w:color w:val="000000"/>
                <w:sz w:val="22"/>
                <w:szCs w:val="22"/>
              </w:rPr>
              <w:t>»</w:t>
            </w:r>
          </w:p>
        </w:tc>
        <w:tc>
          <w:tcPr>
            <w:tcW w:w="2410" w:type="dxa"/>
            <w:shd w:val="clear" w:color="auto" w:fill="auto"/>
          </w:tcPr>
          <w:p w:rsidR="004075F5" w:rsidRPr="001303F7" w:rsidRDefault="004075F5" w:rsidP="006F292F">
            <w:pPr>
              <w:jc w:val="center"/>
              <w:rPr>
                <w:color w:val="000000"/>
              </w:rPr>
            </w:pPr>
            <w:r w:rsidRPr="001303F7">
              <w:rPr>
                <w:color w:val="000000"/>
                <w:sz w:val="22"/>
                <w:szCs w:val="22"/>
              </w:rPr>
              <w:t>Способ оплаты заявителем государственной пошлины</w:t>
            </w:r>
            <w:r w:rsidR="006F292F">
              <w:rPr>
                <w:color w:val="000000"/>
                <w:sz w:val="22"/>
                <w:szCs w:val="22"/>
              </w:rPr>
              <w:t xml:space="preserve"> за предоставление «</w:t>
            </w:r>
            <w:proofErr w:type="spellStart"/>
            <w:r w:rsidR="006F292F">
              <w:rPr>
                <w:color w:val="000000"/>
                <w:sz w:val="22"/>
                <w:szCs w:val="22"/>
              </w:rPr>
              <w:t>подуслуги</w:t>
            </w:r>
            <w:proofErr w:type="spellEnd"/>
            <w:r w:rsidR="006F292F">
              <w:rPr>
                <w:color w:val="000000"/>
                <w:sz w:val="22"/>
                <w:szCs w:val="22"/>
              </w:rPr>
              <w:t>» и уплаты иных платежей, взимаемых в соответствии с законодательством Российской Федерации</w:t>
            </w:r>
          </w:p>
        </w:tc>
        <w:tc>
          <w:tcPr>
            <w:tcW w:w="2268" w:type="dxa"/>
            <w:shd w:val="clear" w:color="auto" w:fill="auto"/>
          </w:tcPr>
          <w:p w:rsidR="004075F5" w:rsidRPr="001303F7" w:rsidRDefault="006F292F" w:rsidP="0026671D">
            <w:pPr>
              <w:jc w:val="center"/>
              <w:rPr>
                <w:color w:val="000000"/>
              </w:rPr>
            </w:pPr>
            <w:r>
              <w:rPr>
                <w:color w:val="000000"/>
                <w:sz w:val="22"/>
                <w:szCs w:val="22"/>
              </w:rPr>
              <w:t>Способ получения</w:t>
            </w:r>
            <w:r w:rsidR="004075F5" w:rsidRPr="001303F7">
              <w:rPr>
                <w:color w:val="000000"/>
                <w:sz w:val="22"/>
                <w:szCs w:val="22"/>
              </w:rPr>
              <w:t xml:space="preserve"> сведений о ходе выполнения запроса о предоставлении «</w:t>
            </w:r>
            <w:proofErr w:type="spellStart"/>
            <w:r w:rsidR="004075F5" w:rsidRPr="001303F7">
              <w:rPr>
                <w:color w:val="000000"/>
                <w:sz w:val="22"/>
                <w:szCs w:val="22"/>
              </w:rPr>
              <w:t>подуслуги</w:t>
            </w:r>
            <w:proofErr w:type="spellEnd"/>
            <w:r w:rsidR="004075F5" w:rsidRPr="001303F7">
              <w:rPr>
                <w:color w:val="000000"/>
                <w:sz w:val="22"/>
                <w:szCs w:val="22"/>
              </w:rPr>
              <w:t>»</w:t>
            </w:r>
          </w:p>
        </w:tc>
        <w:tc>
          <w:tcPr>
            <w:tcW w:w="2410" w:type="dxa"/>
            <w:shd w:val="clear" w:color="auto" w:fill="auto"/>
          </w:tcPr>
          <w:p w:rsidR="004075F5" w:rsidRPr="001303F7" w:rsidRDefault="004075F5" w:rsidP="0026671D">
            <w:pPr>
              <w:jc w:val="center"/>
              <w:rPr>
                <w:color w:val="000000"/>
              </w:rPr>
            </w:pPr>
            <w:r w:rsidRPr="001303F7">
              <w:rPr>
                <w:color w:val="000000"/>
                <w:sz w:val="22"/>
                <w:szCs w:val="22"/>
              </w:rPr>
              <w:t>Способ подачи жалобы на нарушение порядка предоставления «</w:t>
            </w:r>
            <w:proofErr w:type="spellStart"/>
            <w:r w:rsidRPr="001303F7">
              <w:rPr>
                <w:color w:val="000000"/>
                <w:sz w:val="22"/>
                <w:szCs w:val="22"/>
              </w:rPr>
              <w:t>подуслуги</w:t>
            </w:r>
            <w:proofErr w:type="spellEnd"/>
            <w:r w:rsidRPr="001303F7">
              <w:rPr>
                <w:color w:val="000000"/>
                <w:sz w:val="22"/>
                <w:szCs w:val="22"/>
              </w:rPr>
              <w:t>» и досудебного (внесудебного) обжалования решений и действий (бездействия) органа в процессе получения «</w:t>
            </w:r>
            <w:proofErr w:type="spellStart"/>
            <w:r w:rsidRPr="001303F7">
              <w:rPr>
                <w:color w:val="000000"/>
                <w:sz w:val="22"/>
                <w:szCs w:val="22"/>
              </w:rPr>
              <w:t>подуслуги</w:t>
            </w:r>
            <w:proofErr w:type="spellEnd"/>
            <w:r w:rsidRPr="001303F7">
              <w:rPr>
                <w:color w:val="000000"/>
                <w:sz w:val="22"/>
                <w:szCs w:val="22"/>
              </w:rPr>
              <w:t>»</w:t>
            </w:r>
          </w:p>
        </w:tc>
      </w:tr>
      <w:tr w:rsidR="004075F5" w:rsidRPr="001303F7" w:rsidTr="0026671D">
        <w:tc>
          <w:tcPr>
            <w:tcW w:w="2235" w:type="dxa"/>
            <w:shd w:val="clear" w:color="auto" w:fill="auto"/>
          </w:tcPr>
          <w:p w:rsidR="004075F5" w:rsidRPr="001303F7" w:rsidRDefault="004075F5" w:rsidP="0026671D">
            <w:pPr>
              <w:jc w:val="center"/>
              <w:rPr>
                <w:color w:val="000000"/>
              </w:rPr>
            </w:pPr>
            <w:r w:rsidRPr="001303F7">
              <w:rPr>
                <w:color w:val="000000"/>
                <w:sz w:val="22"/>
                <w:szCs w:val="22"/>
              </w:rPr>
              <w:t>1</w:t>
            </w:r>
          </w:p>
        </w:tc>
        <w:tc>
          <w:tcPr>
            <w:tcW w:w="1842" w:type="dxa"/>
            <w:shd w:val="clear" w:color="auto" w:fill="auto"/>
          </w:tcPr>
          <w:p w:rsidR="004075F5" w:rsidRPr="001303F7" w:rsidRDefault="004075F5" w:rsidP="0026671D">
            <w:pPr>
              <w:jc w:val="center"/>
              <w:rPr>
                <w:color w:val="000000"/>
              </w:rPr>
            </w:pPr>
            <w:r w:rsidRPr="001303F7">
              <w:rPr>
                <w:color w:val="000000"/>
                <w:sz w:val="22"/>
                <w:szCs w:val="22"/>
              </w:rPr>
              <w:t>2</w:t>
            </w:r>
          </w:p>
        </w:tc>
        <w:tc>
          <w:tcPr>
            <w:tcW w:w="1985" w:type="dxa"/>
          </w:tcPr>
          <w:p w:rsidR="004075F5" w:rsidRPr="001303F7" w:rsidRDefault="004075F5" w:rsidP="0026671D">
            <w:pPr>
              <w:jc w:val="center"/>
              <w:rPr>
                <w:color w:val="000000"/>
              </w:rPr>
            </w:pPr>
            <w:r w:rsidRPr="001303F7">
              <w:rPr>
                <w:color w:val="000000"/>
                <w:sz w:val="22"/>
                <w:szCs w:val="22"/>
              </w:rPr>
              <w:t>3</w:t>
            </w:r>
          </w:p>
        </w:tc>
        <w:tc>
          <w:tcPr>
            <w:tcW w:w="2126" w:type="dxa"/>
            <w:shd w:val="clear" w:color="auto" w:fill="auto"/>
          </w:tcPr>
          <w:p w:rsidR="004075F5" w:rsidRPr="001303F7" w:rsidRDefault="004075F5" w:rsidP="0026671D">
            <w:pPr>
              <w:jc w:val="center"/>
              <w:rPr>
                <w:color w:val="000000"/>
              </w:rPr>
            </w:pPr>
            <w:r w:rsidRPr="001303F7">
              <w:rPr>
                <w:color w:val="000000"/>
                <w:sz w:val="22"/>
                <w:szCs w:val="22"/>
              </w:rPr>
              <w:t>4</w:t>
            </w:r>
          </w:p>
        </w:tc>
        <w:tc>
          <w:tcPr>
            <w:tcW w:w="2410" w:type="dxa"/>
            <w:shd w:val="clear" w:color="auto" w:fill="auto"/>
          </w:tcPr>
          <w:p w:rsidR="004075F5" w:rsidRPr="001303F7" w:rsidRDefault="004075F5" w:rsidP="0026671D">
            <w:pPr>
              <w:jc w:val="center"/>
              <w:rPr>
                <w:color w:val="000000"/>
              </w:rPr>
            </w:pPr>
            <w:r w:rsidRPr="001303F7">
              <w:rPr>
                <w:color w:val="000000"/>
                <w:sz w:val="22"/>
                <w:szCs w:val="22"/>
              </w:rPr>
              <w:t>5</w:t>
            </w:r>
          </w:p>
        </w:tc>
        <w:tc>
          <w:tcPr>
            <w:tcW w:w="2268" w:type="dxa"/>
            <w:shd w:val="clear" w:color="auto" w:fill="auto"/>
          </w:tcPr>
          <w:p w:rsidR="004075F5" w:rsidRPr="001303F7" w:rsidRDefault="004075F5" w:rsidP="0026671D">
            <w:pPr>
              <w:jc w:val="center"/>
              <w:rPr>
                <w:color w:val="000000"/>
              </w:rPr>
            </w:pPr>
            <w:r w:rsidRPr="001303F7">
              <w:rPr>
                <w:color w:val="000000"/>
                <w:sz w:val="22"/>
                <w:szCs w:val="22"/>
              </w:rPr>
              <w:t>6</w:t>
            </w:r>
          </w:p>
        </w:tc>
        <w:tc>
          <w:tcPr>
            <w:tcW w:w="2410" w:type="dxa"/>
            <w:shd w:val="clear" w:color="auto" w:fill="auto"/>
          </w:tcPr>
          <w:p w:rsidR="004075F5" w:rsidRPr="001303F7" w:rsidRDefault="004075F5" w:rsidP="0026671D">
            <w:pPr>
              <w:jc w:val="center"/>
              <w:rPr>
                <w:color w:val="000000"/>
              </w:rPr>
            </w:pPr>
            <w:r w:rsidRPr="001303F7">
              <w:rPr>
                <w:color w:val="000000"/>
                <w:sz w:val="22"/>
                <w:szCs w:val="22"/>
              </w:rPr>
              <w:t>7</w:t>
            </w:r>
          </w:p>
        </w:tc>
      </w:tr>
      <w:tr w:rsidR="004075F5" w:rsidRPr="001303F7" w:rsidTr="0026671D">
        <w:tc>
          <w:tcPr>
            <w:tcW w:w="15276" w:type="dxa"/>
            <w:gridSpan w:val="7"/>
          </w:tcPr>
          <w:p w:rsidR="004075F5" w:rsidRPr="001303F7" w:rsidRDefault="007D7EA4" w:rsidP="0026671D">
            <w:pPr>
              <w:jc w:val="center"/>
            </w:pPr>
            <w:proofErr w:type="spellStart"/>
            <w:r w:rsidRPr="001C1CA5">
              <w:rPr>
                <w:rFonts w:eastAsiaTheme="minorHAnsi"/>
                <w:b/>
                <w:sz w:val="20"/>
                <w:szCs w:val="20"/>
                <w:lang w:eastAsia="en-US"/>
              </w:rPr>
              <w:t>Подуслуга</w:t>
            </w:r>
            <w:proofErr w:type="spellEnd"/>
            <w:r w:rsidRPr="001C1CA5">
              <w:rPr>
                <w:rFonts w:eastAsiaTheme="minorHAnsi"/>
                <w:b/>
                <w:sz w:val="20"/>
                <w:szCs w:val="20"/>
                <w:lang w:eastAsia="en-US"/>
              </w:rPr>
              <w:t xml:space="preserve"> №1 Оформление, государственная регистрация и выдача лицензий на пользование участками недр местного значения на территории Смоленской области</w:t>
            </w:r>
          </w:p>
        </w:tc>
      </w:tr>
      <w:tr w:rsidR="004075F5" w:rsidRPr="001303F7" w:rsidTr="0026671D">
        <w:tc>
          <w:tcPr>
            <w:tcW w:w="2235" w:type="dxa"/>
            <w:shd w:val="clear" w:color="auto" w:fill="auto"/>
          </w:tcPr>
          <w:p w:rsidR="00314E4D" w:rsidRPr="00F258A0" w:rsidRDefault="00314E4D" w:rsidP="00314E4D">
            <w:pPr>
              <w:rPr>
                <w:sz w:val="20"/>
                <w:szCs w:val="20"/>
              </w:rPr>
            </w:pPr>
            <w:r w:rsidRPr="00F258A0">
              <w:rPr>
                <w:sz w:val="20"/>
                <w:szCs w:val="20"/>
              </w:rPr>
              <w:t xml:space="preserve">Для получения информации </w:t>
            </w:r>
            <w:proofErr w:type="gramStart"/>
            <w:r w:rsidRPr="00F258A0">
              <w:rPr>
                <w:sz w:val="20"/>
                <w:szCs w:val="20"/>
              </w:rPr>
              <w:t>по</w:t>
            </w:r>
            <w:proofErr w:type="gramEnd"/>
          </w:p>
          <w:p w:rsidR="00314E4D" w:rsidRPr="00F258A0" w:rsidRDefault="00314E4D" w:rsidP="00314E4D">
            <w:pPr>
              <w:rPr>
                <w:sz w:val="20"/>
                <w:szCs w:val="20"/>
              </w:rPr>
            </w:pPr>
            <w:r w:rsidRPr="00F258A0">
              <w:rPr>
                <w:sz w:val="20"/>
                <w:szCs w:val="20"/>
              </w:rPr>
              <w:t>вопросам предоставления</w:t>
            </w:r>
          </w:p>
          <w:p w:rsidR="00314E4D" w:rsidRPr="00F258A0" w:rsidRDefault="00314E4D" w:rsidP="00314E4D">
            <w:pPr>
              <w:rPr>
                <w:sz w:val="20"/>
                <w:szCs w:val="20"/>
              </w:rPr>
            </w:pPr>
            <w:r w:rsidRPr="00F258A0">
              <w:rPr>
                <w:sz w:val="20"/>
                <w:szCs w:val="20"/>
              </w:rPr>
              <w:t>«</w:t>
            </w:r>
            <w:proofErr w:type="spellStart"/>
            <w:r w:rsidRPr="00F258A0">
              <w:rPr>
                <w:sz w:val="20"/>
                <w:szCs w:val="20"/>
              </w:rPr>
              <w:t>подуслуги</w:t>
            </w:r>
            <w:proofErr w:type="spellEnd"/>
            <w:r w:rsidRPr="00F258A0">
              <w:rPr>
                <w:sz w:val="20"/>
                <w:szCs w:val="20"/>
              </w:rPr>
              <w:t>»  заявитель</w:t>
            </w:r>
          </w:p>
          <w:p w:rsidR="00314E4D" w:rsidRPr="00F258A0" w:rsidRDefault="00314E4D" w:rsidP="00314E4D">
            <w:pPr>
              <w:rPr>
                <w:sz w:val="20"/>
                <w:szCs w:val="20"/>
              </w:rPr>
            </w:pPr>
            <w:r w:rsidRPr="00F258A0">
              <w:rPr>
                <w:sz w:val="20"/>
                <w:szCs w:val="20"/>
              </w:rPr>
              <w:t>может обратиться:</w:t>
            </w:r>
          </w:p>
          <w:p w:rsidR="00314E4D" w:rsidRPr="00F258A0" w:rsidRDefault="00314E4D" w:rsidP="00314E4D">
            <w:pPr>
              <w:rPr>
                <w:sz w:val="20"/>
                <w:szCs w:val="20"/>
              </w:rPr>
            </w:pPr>
            <w:r w:rsidRPr="00F258A0">
              <w:rPr>
                <w:sz w:val="20"/>
                <w:szCs w:val="20"/>
              </w:rPr>
              <w:t>- по телефону (факсу);</w:t>
            </w:r>
          </w:p>
          <w:p w:rsidR="00314E4D" w:rsidRPr="00F258A0" w:rsidRDefault="00314E4D" w:rsidP="00314E4D">
            <w:pPr>
              <w:rPr>
                <w:sz w:val="20"/>
                <w:szCs w:val="20"/>
              </w:rPr>
            </w:pPr>
            <w:r w:rsidRPr="00F258A0">
              <w:rPr>
                <w:sz w:val="20"/>
                <w:szCs w:val="20"/>
              </w:rPr>
              <w:t>- на электронную почту</w:t>
            </w:r>
          </w:p>
          <w:p w:rsidR="00314E4D" w:rsidRPr="00F258A0" w:rsidRDefault="00314E4D" w:rsidP="00314E4D">
            <w:pPr>
              <w:autoSpaceDE w:val="0"/>
              <w:autoSpaceDN w:val="0"/>
              <w:adjustRightInd w:val="0"/>
              <w:jc w:val="both"/>
              <w:rPr>
                <w:rFonts w:eastAsiaTheme="minorHAnsi"/>
                <w:sz w:val="20"/>
                <w:szCs w:val="20"/>
                <w:lang w:eastAsia="en-US"/>
              </w:rPr>
            </w:pPr>
            <w:r w:rsidRPr="00F258A0">
              <w:rPr>
                <w:sz w:val="20"/>
                <w:szCs w:val="20"/>
              </w:rPr>
              <w:t>-</w:t>
            </w:r>
            <w:r w:rsidRPr="00F258A0">
              <w:rPr>
                <w:rFonts w:eastAsiaTheme="minorHAnsi"/>
                <w:sz w:val="20"/>
                <w:szCs w:val="20"/>
                <w:lang w:eastAsia="en-US"/>
              </w:rPr>
              <w:t xml:space="preserve"> в письменной форме на основании письменного обращения</w:t>
            </w:r>
          </w:p>
          <w:p w:rsidR="00314E4D" w:rsidRPr="00F258A0" w:rsidRDefault="00314E4D" w:rsidP="00314E4D">
            <w:pPr>
              <w:autoSpaceDE w:val="0"/>
              <w:autoSpaceDN w:val="0"/>
              <w:adjustRightInd w:val="0"/>
              <w:jc w:val="both"/>
              <w:rPr>
                <w:rFonts w:eastAsiaTheme="minorHAnsi"/>
                <w:sz w:val="20"/>
                <w:szCs w:val="20"/>
                <w:lang w:eastAsia="en-US"/>
              </w:rPr>
            </w:pPr>
            <w:r w:rsidRPr="00F258A0">
              <w:rPr>
                <w:rFonts w:eastAsiaTheme="minorHAnsi"/>
                <w:sz w:val="20"/>
                <w:szCs w:val="20"/>
                <w:lang w:eastAsia="en-US"/>
              </w:rPr>
              <w:t>- при личном обращении</w:t>
            </w:r>
          </w:p>
          <w:p w:rsidR="00314E4D" w:rsidRPr="00F258A0" w:rsidRDefault="00314E4D" w:rsidP="00314E4D">
            <w:pPr>
              <w:autoSpaceDE w:val="0"/>
              <w:autoSpaceDN w:val="0"/>
              <w:adjustRightInd w:val="0"/>
              <w:ind w:firstLine="540"/>
              <w:jc w:val="both"/>
              <w:rPr>
                <w:rFonts w:eastAsiaTheme="minorHAnsi"/>
                <w:sz w:val="20"/>
                <w:szCs w:val="20"/>
                <w:lang w:eastAsia="en-US"/>
              </w:rPr>
            </w:pPr>
          </w:p>
          <w:p w:rsidR="004075F5" w:rsidRPr="00F258A0" w:rsidRDefault="004075F5" w:rsidP="00314E4D">
            <w:pPr>
              <w:rPr>
                <w:sz w:val="20"/>
                <w:szCs w:val="20"/>
              </w:rPr>
            </w:pPr>
          </w:p>
        </w:tc>
        <w:tc>
          <w:tcPr>
            <w:tcW w:w="1842" w:type="dxa"/>
            <w:shd w:val="clear" w:color="auto" w:fill="auto"/>
          </w:tcPr>
          <w:p w:rsidR="004075F5" w:rsidRPr="00F258A0" w:rsidRDefault="00E272F6" w:rsidP="0026671D">
            <w:pPr>
              <w:jc w:val="center"/>
              <w:rPr>
                <w:sz w:val="20"/>
                <w:szCs w:val="20"/>
              </w:rPr>
            </w:pPr>
            <w:r>
              <w:rPr>
                <w:sz w:val="20"/>
                <w:szCs w:val="20"/>
              </w:rPr>
              <w:t>нет</w:t>
            </w:r>
          </w:p>
        </w:tc>
        <w:tc>
          <w:tcPr>
            <w:tcW w:w="1985" w:type="dxa"/>
          </w:tcPr>
          <w:p w:rsidR="004075F5" w:rsidRPr="00F258A0" w:rsidRDefault="0035332E" w:rsidP="00DE0211">
            <w:pPr>
              <w:jc w:val="center"/>
              <w:rPr>
                <w:sz w:val="20"/>
                <w:szCs w:val="20"/>
              </w:rPr>
            </w:pPr>
            <w:r>
              <w:rPr>
                <w:sz w:val="20"/>
                <w:szCs w:val="20"/>
              </w:rPr>
              <w:t>нет</w:t>
            </w:r>
          </w:p>
        </w:tc>
        <w:tc>
          <w:tcPr>
            <w:tcW w:w="2126" w:type="dxa"/>
            <w:shd w:val="clear" w:color="auto" w:fill="auto"/>
          </w:tcPr>
          <w:p w:rsidR="004075F5" w:rsidRPr="00F258A0" w:rsidRDefault="0035332E" w:rsidP="0026671D">
            <w:pPr>
              <w:jc w:val="center"/>
              <w:rPr>
                <w:sz w:val="20"/>
                <w:szCs w:val="20"/>
              </w:rPr>
            </w:pPr>
            <w:r>
              <w:rPr>
                <w:sz w:val="20"/>
                <w:szCs w:val="20"/>
              </w:rPr>
              <w:t>требуется предоставление заявителем документов на бумажном носителе</w:t>
            </w:r>
          </w:p>
        </w:tc>
        <w:tc>
          <w:tcPr>
            <w:tcW w:w="2410" w:type="dxa"/>
            <w:shd w:val="clear" w:color="auto" w:fill="auto"/>
          </w:tcPr>
          <w:p w:rsidR="004075F5" w:rsidRPr="00F258A0" w:rsidRDefault="0035332E" w:rsidP="0026671D">
            <w:pPr>
              <w:jc w:val="center"/>
              <w:rPr>
                <w:sz w:val="20"/>
                <w:szCs w:val="20"/>
              </w:rPr>
            </w:pPr>
            <w:r>
              <w:rPr>
                <w:sz w:val="20"/>
                <w:szCs w:val="20"/>
              </w:rPr>
              <w:t>нет</w:t>
            </w:r>
          </w:p>
        </w:tc>
        <w:tc>
          <w:tcPr>
            <w:tcW w:w="2268" w:type="dxa"/>
            <w:shd w:val="clear" w:color="auto" w:fill="auto"/>
          </w:tcPr>
          <w:p w:rsidR="00DD03EC" w:rsidRDefault="0035332E" w:rsidP="00EE5898">
            <w:pPr>
              <w:jc w:val="center"/>
              <w:rPr>
                <w:sz w:val="20"/>
                <w:szCs w:val="20"/>
              </w:rPr>
            </w:pPr>
            <w:r>
              <w:rPr>
                <w:sz w:val="20"/>
                <w:szCs w:val="20"/>
              </w:rPr>
              <w:t>личный кабинет заявителя на Едином портале государственных услуг</w:t>
            </w:r>
            <w:r w:rsidR="00E01F34">
              <w:rPr>
                <w:sz w:val="20"/>
                <w:szCs w:val="20"/>
              </w:rPr>
              <w:t>,</w:t>
            </w:r>
          </w:p>
          <w:p w:rsidR="00E01F34" w:rsidRDefault="00E01F34" w:rsidP="00EE5898">
            <w:pPr>
              <w:jc w:val="center"/>
              <w:rPr>
                <w:sz w:val="20"/>
                <w:szCs w:val="20"/>
              </w:rPr>
            </w:pPr>
            <w:r>
              <w:rPr>
                <w:sz w:val="20"/>
                <w:szCs w:val="20"/>
              </w:rPr>
              <w:t>личный кабинет заявителя на регионально портале государственных услуг</w:t>
            </w:r>
            <w:r w:rsidR="00703946">
              <w:rPr>
                <w:sz w:val="20"/>
                <w:szCs w:val="20"/>
              </w:rPr>
              <w:t>,</w:t>
            </w:r>
          </w:p>
          <w:p w:rsidR="00703946" w:rsidRDefault="00703946" w:rsidP="00EE5898">
            <w:pPr>
              <w:jc w:val="center"/>
              <w:rPr>
                <w:sz w:val="20"/>
                <w:szCs w:val="20"/>
              </w:rPr>
            </w:pPr>
            <w:r>
              <w:rPr>
                <w:sz w:val="20"/>
                <w:szCs w:val="20"/>
              </w:rPr>
              <w:t>электронная почта заявителя,</w:t>
            </w:r>
          </w:p>
          <w:p w:rsidR="00703946" w:rsidRPr="00F258A0" w:rsidRDefault="00703946" w:rsidP="00EE5898">
            <w:pPr>
              <w:jc w:val="center"/>
              <w:rPr>
                <w:sz w:val="20"/>
                <w:szCs w:val="20"/>
              </w:rPr>
            </w:pPr>
            <w:r>
              <w:rPr>
                <w:sz w:val="20"/>
                <w:szCs w:val="20"/>
              </w:rPr>
              <w:t>смс-оповещение</w:t>
            </w:r>
          </w:p>
          <w:p w:rsidR="004075F5" w:rsidRPr="00F258A0" w:rsidRDefault="004075F5" w:rsidP="00DD03EC">
            <w:pPr>
              <w:autoSpaceDE w:val="0"/>
              <w:autoSpaceDN w:val="0"/>
              <w:adjustRightInd w:val="0"/>
              <w:ind w:firstLine="540"/>
              <w:jc w:val="both"/>
              <w:rPr>
                <w:sz w:val="20"/>
                <w:szCs w:val="20"/>
              </w:rPr>
            </w:pPr>
          </w:p>
        </w:tc>
        <w:tc>
          <w:tcPr>
            <w:tcW w:w="2410" w:type="dxa"/>
            <w:shd w:val="clear" w:color="auto" w:fill="auto"/>
          </w:tcPr>
          <w:p w:rsidR="001B64AF" w:rsidRPr="00F258A0" w:rsidRDefault="001B64AF" w:rsidP="00F258A0">
            <w:pPr>
              <w:autoSpaceDE w:val="0"/>
              <w:autoSpaceDN w:val="0"/>
              <w:adjustRightInd w:val="0"/>
              <w:jc w:val="both"/>
              <w:rPr>
                <w:rFonts w:eastAsiaTheme="minorHAnsi"/>
                <w:sz w:val="20"/>
                <w:szCs w:val="20"/>
                <w:lang w:eastAsia="en-US"/>
              </w:rPr>
            </w:pPr>
            <w:r w:rsidRPr="00F258A0">
              <w:rPr>
                <w:rFonts w:eastAsiaTheme="minorHAnsi"/>
                <w:sz w:val="20"/>
                <w:szCs w:val="20"/>
                <w:lang w:eastAsia="en-US"/>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государственную услугу, а также может быть принята при личном приеме заявителя.</w:t>
            </w:r>
          </w:p>
          <w:p w:rsidR="001B64AF" w:rsidRPr="00F258A0" w:rsidRDefault="001B64AF" w:rsidP="0026671D">
            <w:pPr>
              <w:jc w:val="center"/>
              <w:rPr>
                <w:sz w:val="20"/>
                <w:szCs w:val="20"/>
              </w:rPr>
            </w:pPr>
          </w:p>
        </w:tc>
      </w:tr>
      <w:tr w:rsidR="007D7EA4" w:rsidRPr="001303F7" w:rsidTr="009C73E4">
        <w:tc>
          <w:tcPr>
            <w:tcW w:w="15276" w:type="dxa"/>
            <w:gridSpan w:val="7"/>
            <w:shd w:val="clear" w:color="auto" w:fill="auto"/>
          </w:tcPr>
          <w:p w:rsidR="007D7EA4" w:rsidRPr="00F258A0" w:rsidRDefault="007D7EA4" w:rsidP="007D7EA4">
            <w:pPr>
              <w:autoSpaceDE w:val="0"/>
              <w:autoSpaceDN w:val="0"/>
              <w:adjustRightInd w:val="0"/>
              <w:jc w:val="center"/>
              <w:rPr>
                <w:rFonts w:eastAsiaTheme="minorHAnsi"/>
                <w:sz w:val="20"/>
                <w:szCs w:val="20"/>
                <w:lang w:eastAsia="en-US"/>
              </w:rPr>
            </w:pPr>
            <w:proofErr w:type="spellStart"/>
            <w:r w:rsidRPr="007D7EA4">
              <w:rPr>
                <w:rFonts w:eastAsiaTheme="minorHAnsi"/>
                <w:b/>
                <w:sz w:val="20"/>
                <w:szCs w:val="20"/>
                <w:lang w:eastAsia="en-US"/>
              </w:rPr>
              <w:t>Подуслуга</w:t>
            </w:r>
            <w:proofErr w:type="spellEnd"/>
            <w:r w:rsidRPr="007D7EA4">
              <w:rPr>
                <w:rFonts w:eastAsiaTheme="minorHAnsi"/>
                <w:b/>
                <w:sz w:val="20"/>
                <w:szCs w:val="20"/>
                <w:lang w:eastAsia="en-US"/>
              </w:rPr>
              <w:t xml:space="preserve"> №2 Внесение дополнений (изменений) в лицензию</w:t>
            </w:r>
          </w:p>
        </w:tc>
      </w:tr>
      <w:tr w:rsidR="007D7EA4" w:rsidRPr="001303F7" w:rsidTr="0026671D">
        <w:tc>
          <w:tcPr>
            <w:tcW w:w="2235" w:type="dxa"/>
            <w:shd w:val="clear" w:color="auto" w:fill="auto"/>
          </w:tcPr>
          <w:p w:rsidR="007D7EA4" w:rsidRPr="00F258A0" w:rsidRDefault="007D7EA4" w:rsidP="00CB67A5">
            <w:pPr>
              <w:rPr>
                <w:sz w:val="20"/>
                <w:szCs w:val="20"/>
              </w:rPr>
            </w:pPr>
            <w:r w:rsidRPr="00F258A0">
              <w:rPr>
                <w:sz w:val="20"/>
                <w:szCs w:val="20"/>
              </w:rPr>
              <w:t xml:space="preserve">Для получения информации </w:t>
            </w:r>
            <w:proofErr w:type="gramStart"/>
            <w:r w:rsidRPr="00F258A0">
              <w:rPr>
                <w:sz w:val="20"/>
                <w:szCs w:val="20"/>
              </w:rPr>
              <w:t>по</w:t>
            </w:r>
            <w:proofErr w:type="gramEnd"/>
          </w:p>
          <w:p w:rsidR="007D7EA4" w:rsidRPr="00F258A0" w:rsidRDefault="007D7EA4" w:rsidP="00CB67A5">
            <w:pPr>
              <w:rPr>
                <w:sz w:val="20"/>
                <w:szCs w:val="20"/>
              </w:rPr>
            </w:pPr>
            <w:r w:rsidRPr="00F258A0">
              <w:rPr>
                <w:sz w:val="20"/>
                <w:szCs w:val="20"/>
              </w:rPr>
              <w:t>вопросам предоставления</w:t>
            </w:r>
          </w:p>
          <w:p w:rsidR="007D7EA4" w:rsidRPr="00F258A0" w:rsidRDefault="007D7EA4" w:rsidP="00CB67A5">
            <w:pPr>
              <w:rPr>
                <w:sz w:val="20"/>
                <w:szCs w:val="20"/>
              </w:rPr>
            </w:pPr>
            <w:r w:rsidRPr="00F258A0">
              <w:rPr>
                <w:sz w:val="20"/>
                <w:szCs w:val="20"/>
              </w:rPr>
              <w:t>«</w:t>
            </w:r>
            <w:proofErr w:type="spellStart"/>
            <w:r w:rsidRPr="00F258A0">
              <w:rPr>
                <w:sz w:val="20"/>
                <w:szCs w:val="20"/>
              </w:rPr>
              <w:t>подуслуги</w:t>
            </w:r>
            <w:proofErr w:type="spellEnd"/>
            <w:r w:rsidRPr="00F258A0">
              <w:rPr>
                <w:sz w:val="20"/>
                <w:szCs w:val="20"/>
              </w:rPr>
              <w:t>»  заявитель</w:t>
            </w:r>
          </w:p>
          <w:p w:rsidR="007D7EA4" w:rsidRPr="00F258A0" w:rsidRDefault="007D7EA4" w:rsidP="00CB67A5">
            <w:pPr>
              <w:rPr>
                <w:sz w:val="20"/>
                <w:szCs w:val="20"/>
              </w:rPr>
            </w:pPr>
            <w:r w:rsidRPr="00F258A0">
              <w:rPr>
                <w:sz w:val="20"/>
                <w:szCs w:val="20"/>
              </w:rPr>
              <w:t>может обратиться:</w:t>
            </w:r>
          </w:p>
          <w:p w:rsidR="007D7EA4" w:rsidRPr="00F258A0" w:rsidRDefault="007D7EA4" w:rsidP="00CB67A5">
            <w:pPr>
              <w:rPr>
                <w:sz w:val="20"/>
                <w:szCs w:val="20"/>
              </w:rPr>
            </w:pPr>
            <w:r w:rsidRPr="00F258A0">
              <w:rPr>
                <w:sz w:val="20"/>
                <w:szCs w:val="20"/>
              </w:rPr>
              <w:lastRenderedPageBreak/>
              <w:t>- по телефону (факсу);</w:t>
            </w:r>
          </w:p>
          <w:p w:rsidR="007D7EA4" w:rsidRPr="00F258A0" w:rsidRDefault="007D7EA4" w:rsidP="00CB67A5">
            <w:pPr>
              <w:rPr>
                <w:sz w:val="20"/>
                <w:szCs w:val="20"/>
              </w:rPr>
            </w:pPr>
            <w:r w:rsidRPr="00F258A0">
              <w:rPr>
                <w:sz w:val="20"/>
                <w:szCs w:val="20"/>
              </w:rPr>
              <w:t>- на электронную почту</w:t>
            </w:r>
          </w:p>
          <w:p w:rsidR="007D7EA4" w:rsidRPr="00F258A0" w:rsidRDefault="007D7EA4" w:rsidP="00CB67A5">
            <w:pPr>
              <w:autoSpaceDE w:val="0"/>
              <w:autoSpaceDN w:val="0"/>
              <w:adjustRightInd w:val="0"/>
              <w:jc w:val="both"/>
              <w:rPr>
                <w:rFonts w:eastAsiaTheme="minorHAnsi"/>
                <w:sz w:val="20"/>
                <w:szCs w:val="20"/>
                <w:lang w:eastAsia="en-US"/>
              </w:rPr>
            </w:pPr>
            <w:r w:rsidRPr="00F258A0">
              <w:rPr>
                <w:sz w:val="20"/>
                <w:szCs w:val="20"/>
              </w:rPr>
              <w:t>-</w:t>
            </w:r>
            <w:r w:rsidRPr="00F258A0">
              <w:rPr>
                <w:rFonts w:eastAsiaTheme="minorHAnsi"/>
                <w:sz w:val="20"/>
                <w:szCs w:val="20"/>
                <w:lang w:eastAsia="en-US"/>
              </w:rPr>
              <w:t xml:space="preserve"> в письменной форме на основании письменного обращения</w:t>
            </w:r>
          </w:p>
          <w:p w:rsidR="007D7EA4" w:rsidRPr="00F258A0" w:rsidRDefault="007D7EA4" w:rsidP="00CB67A5">
            <w:pPr>
              <w:autoSpaceDE w:val="0"/>
              <w:autoSpaceDN w:val="0"/>
              <w:adjustRightInd w:val="0"/>
              <w:jc w:val="both"/>
              <w:rPr>
                <w:rFonts w:eastAsiaTheme="minorHAnsi"/>
                <w:sz w:val="20"/>
                <w:szCs w:val="20"/>
                <w:lang w:eastAsia="en-US"/>
              </w:rPr>
            </w:pPr>
            <w:r w:rsidRPr="00F258A0">
              <w:rPr>
                <w:rFonts w:eastAsiaTheme="minorHAnsi"/>
                <w:sz w:val="20"/>
                <w:szCs w:val="20"/>
                <w:lang w:eastAsia="en-US"/>
              </w:rPr>
              <w:t>- при личном обращении</w:t>
            </w:r>
          </w:p>
          <w:p w:rsidR="007D7EA4" w:rsidRPr="00F258A0" w:rsidRDefault="007D7EA4" w:rsidP="00CB67A5">
            <w:pPr>
              <w:autoSpaceDE w:val="0"/>
              <w:autoSpaceDN w:val="0"/>
              <w:adjustRightInd w:val="0"/>
              <w:ind w:firstLine="540"/>
              <w:jc w:val="both"/>
              <w:rPr>
                <w:rFonts w:eastAsiaTheme="minorHAnsi"/>
                <w:sz w:val="20"/>
                <w:szCs w:val="20"/>
                <w:lang w:eastAsia="en-US"/>
              </w:rPr>
            </w:pPr>
          </w:p>
          <w:p w:rsidR="007D7EA4" w:rsidRPr="00F258A0" w:rsidRDefault="007D7EA4" w:rsidP="00CB67A5">
            <w:pPr>
              <w:rPr>
                <w:sz w:val="20"/>
                <w:szCs w:val="20"/>
              </w:rPr>
            </w:pPr>
          </w:p>
        </w:tc>
        <w:tc>
          <w:tcPr>
            <w:tcW w:w="1842" w:type="dxa"/>
            <w:shd w:val="clear" w:color="auto" w:fill="auto"/>
          </w:tcPr>
          <w:p w:rsidR="007D7EA4" w:rsidRPr="00F258A0" w:rsidRDefault="00E272F6" w:rsidP="00CB67A5">
            <w:pPr>
              <w:jc w:val="center"/>
              <w:rPr>
                <w:sz w:val="20"/>
                <w:szCs w:val="20"/>
              </w:rPr>
            </w:pPr>
            <w:r>
              <w:rPr>
                <w:sz w:val="20"/>
                <w:szCs w:val="20"/>
              </w:rPr>
              <w:lastRenderedPageBreak/>
              <w:t>нет</w:t>
            </w:r>
          </w:p>
        </w:tc>
        <w:tc>
          <w:tcPr>
            <w:tcW w:w="1985" w:type="dxa"/>
          </w:tcPr>
          <w:p w:rsidR="007D7EA4" w:rsidRPr="00F258A0" w:rsidRDefault="00703946" w:rsidP="00CB67A5">
            <w:pPr>
              <w:jc w:val="center"/>
              <w:rPr>
                <w:sz w:val="20"/>
                <w:szCs w:val="20"/>
              </w:rPr>
            </w:pPr>
            <w:r>
              <w:rPr>
                <w:sz w:val="20"/>
                <w:szCs w:val="20"/>
              </w:rPr>
              <w:t>нет</w:t>
            </w:r>
          </w:p>
        </w:tc>
        <w:tc>
          <w:tcPr>
            <w:tcW w:w="2126" w:type="dxa"/>
            <w:shd w:val="clear" w:color="auto" w:fill="auto"/>
          </w:tcPr>
          <w:p w:rsidR="007D7EA4" w:rsidRPr="00F258A0" w:rsidRDefault="0035332E" w:rsidP="00CB67A5">
            <w:pPr>
              <w:jc w:val="center"/>
              <w:rPr>
                <w:sz w:val="20"/>
                <w:szCs w:val="20"/>
              </w:rPr>
            </w:pPr>
            <w:r w:rsidRPr="0035332E">
              <w:rPr>
                <w:sz w:val="20"/>
                <w:szCs w:val="20"/>
              </w:rPr>
              <w:t>требуется предоставление заявителем документов на бумажном носителе</w:t>
            </w:r>
          </w:p>
        </w:tc>
        <w:tc>
          <w:tcPr>
            <w:tcW w:w="2410" w:type="dxa"/>
            <w:shd w:val="clear" w:color="auto" w:fill="auto"/>
          </w:tcPr>
          <w:p w:rsidR="007D7EA4" w:rsidRPr="00F258A0" w:rsidRDefault="0035332E" w:rsidP="00CB67A5">
            <w:pPr>
              <w:jc w:val="center"/>
              <w:rPr>
                <w:sz w:val="20"/>
                <w:szCs w:val="20"/>
              </w:rPr>
            </w:pPr>
            <w:r>
              <w:rPr>
                <w:sz w:val="20"/>
                <w:szCs w:val="20"/>
              </w:rPr>
              <w:t>нет</w:t>
            </w:r>
          </w:p>
        </w:tc>
        <w:tc>
          <w:tcPr>
            <w:tcW w:w="2268" w:type="dxa"/>
            <w:shd w:val="clear" w:color="auto" w:fill="auto"/>
          </w:tcPr>
          <w:p w:rsidR="00703946" w:rsidRPr="00703946" w:rsidRDefault="00703946" w:rsidP="00703946">
            <w:pPr>
              <w:jc w:val="center"/>
              <w:rPr>
                <w:sz w:val="20"/>
                <w:szCs w:val="20"/>
              </w:rPr>
            </w:pPr>
            <w:r w:rsidRPr="00703946">
              <w:rPr>
                <w:sz w:val="20"/>
                <w:szCs w:val="20"/>
              </w:rPr>
              <w:t xml:space="preserve">личный кабинет заявителя на Едином портале государственных услуг, </w:t>
            </w:r>
          </w:p>
          <w:p w:rsidR="00703946" w:rsidRPr="00703946" w:rsidRDefault="00703946" w:rsidP="00703946">
            <w:pPr>
              <w:jc w:val="center"/>
              <w:rPr>
                <w:sz w:val="20"/>
                <w:szCs w:val="20"/>
              </w:rPr>
            </w:pPr>
            <w:r w:rsidRPr="00703946">
              <w:rPr>
                <w:sz w:val="20"/>
                <w:szCs w:val="20"/>
              </w:rPr>
              <w:t xml:space="preserve">личный кабинет заявителя на </w:t>
            </w:r>
            <w:r w:rsidRPr="00703946">
              <w:rPr>
                <w:sz w:val="20"/>
                <w:szCs w:val="20"/>
              </w:rPr>
              <w:lastRenderedPageBreak/>
              <w:t>регионально портале государственных услуг,</w:t>
            </w:r>
          </w:p>
          <w:p w:rsidR="00703946" w:rsidRPr="00703946" w:rsidRDefault="00703946" w:rsidP="00703946">
            <w:pPr>
              <w:jc w:val="center"/>
              <w:rPr>
                <w:sz w:val="20"/>
                <w:szCs w:val="20"/>
              </w:rPr>
            </w:pPr>
            <w:r w:rsidRPr="00703946">
              <w:rPr>
                <w:sz w:val="20"/>
                <w:szCs w:val="20"/>
              </w:rPr>
              <w:t>электронная почта заявителя,</w:t>
            </w:r>
          </w:p>
          <w:p w:rsidR="007D7EA4" w:rsidRPr="00F258A0" w:rsidRDefault="00703946" w:rsidP="00EE5898">
            <w:pPr>
              <w:jc w:val="center"/>
              <w:rPr>
                <w:sz w:val="20"/>
                <w:szCs w:val="20"/>
              </w:rPr>
            </w:pPr>
            <w:r w:rsidRPr="00703946">
              <w:rPr>
                <w:sz w:val="20"/>
                <w:szCs w:val="20"/>
              </w:rPr>
              <w:t>смс-оповещение</w:t>
            </w:r>
          </w:p>
          <w:p w:rsidR="007D7EA4" w:rsidRPr="00F258A0" w:rsidRDefault="007D7EA4" w:rsidP="00CB67A5">
            <w:pPr>
              <w:autoSpaceDE w:val="0"/>
              <w:autoSpaceDN w:val="0"/>
              <w:adjustRightInd w:val="0"/>
              <w:ind w:firstLine="540"/>
              <w:jc w:val="both"/>
              <w:rPr>
                <w:sz w:val="20"/>
                <w:szCs w:val="20"/>
              </w:rPr>
            </w:pPr>
          </w:p>
        </w:tc>
        <w:tc>
          <w:tcPr>
            <w:tcW w:w="2410" w:type="dxa"/>
            <w:shd w:val="clear" w:color="auto" w:fill="auto"/>
          </w:tcPr>
          <w:p w:rsidR="007D7EA4" w:rsidRPr="00F258A0" w:rsidRDefault="007D7EA4" w:rsidP="00CB67A5">
            <w:pPr>
              <w:autoSpaceDE w:val="0"/>
              <w:autoSpaceDN w:val="0"/>
              <w:adjustRightInd w:val="0"/>
              <w:jc w:val="both"/>
              <w:rPr>
                <w:rFonts w:eastAsiaTheme="minorHAnsi"/>
                <w:sz w:val="20"/>
                <w:szCs w:val="20"/>
                <w:lang w:eastAsia="en-US"/>
              </w:rPr>
            </w:pPr>
            <w:r w:rsidRPr="00F258A0">
              <w:rPr>
                <w:rFonts w:eastAsiaTheme="minorHAnsi"/>
                <w:sz w:val="20"/>
                <w:szCs w:val="20"/>
                <w:lang w:eastAsia="en-US"/>
              </w:rPr>
              <w:lastRenderedPageBreak/>
              <w:t xml:space="preserve">Жалоба может быть направлена по почте, с использованием информационно-телекоммуникационной сети Интернет, </w:t>
            </w:r>
            <w:r w:rsidRPr="00F258A0">
              <w:rPr>
                <w:rFonts w:eastAsiaTheme="minorHAnsi"/>
                <w:sz w:val="20"/>
                <w:szCs w:val="20"/>
                <w:lang w:eastAsia="en-US"/>
              </w:rPr>
              <w:lastRenderedPageBreak/>
              <w:t>официального сайта органа, предоставляющего государственную услугу, а также может быть принята при личном приеме заявителя.</w:t>
            </w:r>
          </w:p>
          <w:p w:rsidR="007D7EA4" w:rsidRPr="00F258A0" w:rsidRDefault="007D7EA4" w:rsidP="00CB67A5">
            <w:pPr>
              <w:jc w:val="center"/>
              <w:rPr>
                <w:sz w:val="20"/>
                <w:szCs w:val="20"/>
              </w:rPr>
            </w:pPr>
          </w:p>
        </w:tc>
      </w:tr>
    </w:tbl>
    <w:p w:rsidR="004075F5" w:rsidRPr="001303F7" w:rsidRDefault="004075F5" w:rsidP="004075F5">
      <w:pPr>
        <w:jc w:val="both"/>
        <w:rPr>
          <w:sz w:val="22"/>
          <w:szCs w:val="22"/>
        </w:rPr>
      </w:pPr>
    </w:p>
    <w:p w:rsidR="00A17BEF" w:rsidRDefault="00A17BEF">
      <w:pPr>
        <w:rPr>
          <w:sz w:val="20"/>
          <w:szCs w:val="20"/>
        </w:rPr>
      </w:pPr>
    </w:p>
    <w:p w:rsidR="004075F5" w:rsidRDefault="004075F5">
      <w:pPr>
        <w:rPr>
          <w:sz w:val="20"/>
          <w:szCs w:val="20"/>
        </w:rPr>
      </w:pPr>
    </w:p>
    <w:p w:rsidR="004075F5" w:rsidRDefault="004075F5">
      <w:pPr>
        <w:rPr>
          <w:sz w:val="20"/>
          <w:szCs w:val="20"/>
        </w:rPr>
      </w:pPr>
    </w:p>
    <w:p w:rsidR="004075F5" w:rsidRDefault="004075F5">
      <w:pPr>
        <w:rPr>
          <w:sz w:val="20"/>
          <w:szCs w:val="20"/>
        </w:rPr>
      </w:pPr>
    </w:p>
    <w:p w:rsidR="004075F5" w:rsidRDefault="004075F5">
      <w:pPr>
        <w:rPr>
          <w:sz w:val="20"/>
          <w:szCs w:val="20"/>
        </w:rPr>
      </w:pPr>
    </w:p>
    <w:p w:rsidR="004075F5" w:rsidRDefault="004075F5">
      <w:pPr>
        <w:rPr>
          <w:sz w:val="20"/>
          <w:szCs w:val="20"/>
        </w:rPr>
      </w:pPr>
    </w:p>
    <w:p w:rsidR="004075F5" w:rsidRDefault="004075F5">
      <w:pPr>
        <w:rPr>
          <w:sz w:val="20"/>
          <w:szCs w:val="20"/>
        </w:rPr>
      </w:pPr>
    </w:p>
    <w:p w:rsidR="004075F5" w:rsidRDefault="004075F5">
      <w:pPr>
        <w:rPr>
          <w:sz w:val="20"/>
          <w:szCs w:val="20"/>
        </w:rPr>
      </w:pPr>
    </w:p>
    <w:p w:rsidR="004075F5" w:rsidRDefault="004075F5">
      <w:pPr>
        <w:rPr>
          <w:sz w:val="20"/>
          <w:szCs w:val="20"/>
        </w:rPr>
        <w:sectPr w:rsidR="004075F5" w:rsidSect="00B50752">
          <w:pgSz w:w="16838" w:h="11906" w:orient="landscape"/>
          <w:pgMar w:top="567" w:right="1134" w:bottom="850" w:left="1134" w:header="708" w:footer="708" w:gutter="0"/>
          <w:cols w:space="708"/>
          <w:docGrid w:linePitch="360"/>
        </w:sectPr>
      </w:pPr>
    </w:p>
    <w:p w:rsidR="004075F5" w:rsidRPr="004075F5" w:rsidRDefault="004075F5" w:rsidP="004075F5">
      <w:pPr>
        <w:jc w:val="right"/>
        <w:rPr>
          <w:sz w:val="28"/>
          <w:szCs w:val="20"/>
        </w:rPr>
      </w:pPr>
      <w:r w:rsidRPr="004075F5">
        <w:rPr>
          <w:sz w:val="28"/>
          <w:szCs w:val="20"/>
        </w:rPr>
        <w:lastRenderedPageBreak/>
        <w:t>Приложение 1</w:t>
      </w:r>
    </w:p>
    <w:p w:rsidR="004075F5" w:rsidRDefault="004075F5">
      <w:pPr>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200"/>
        <w:gridCol w:w="850"/>
        <w:gridCol w:w="307"/>
        <w:gridCol w:w="669"/>
        <w:gridCol w:w="411"/>
        <w:gridCol w:w="180"/>
        <w:gridCol w:w="2160"/>
        <w:gridCol w:w="720"/>
        <w:gridCol w:w="720"/>
        <w:gridCol w:w="360"/>
        <w:gridCol w:w="454"/>
        <w:gridCol w:w="2246"/>
      </w:tblGrid>
      <w:tr w:rsidR="004075F5" w:rsidRPr="00D570EB" w:rsidTr="0026671D">
        <w:trPr>
          <w:trHeight w:val="1266"/>
        </w:trPr>
        <w:tc>
          <w:tcPr>
            <w:tcW w:w="5868" w:type="dxa"/>
            <w:gridSpan w:val="8"/>
            <w:tcBorders>
              <w:top w:val="nil"/>
              <w:left w:val="nil"/>
              <w:bottom w:val="nil"/>
              <w:right w:val="nil"/>
            </w:tcBorders>
          </w:tcPr>
          <w:p w:rsidR="004075F5" w:rsidRPr="00D570EB" w:rsidRDefault="004075F5" w:rsidP="0026671D">
            <w:pPr>
              <w:jc w:val="right"/>
            </w:pPr>
          </w:p>
        </w:tc>
        <w:tc>
          <w:tcPr>
            <w:tcW w:w="4500" w:type="dxa"/>
            <w:gridSpan w:val="5"/>
            <w:tcBorders>
              <w:top w:val="nil"/>
              <w:left w:val="nil"/>
              <w:bottom w:val="nil"/>
              <w:right w:val="nil"/>
            </w:tcBorders>
          </w:tcPr>
          <w:p w:rsidR="004075F5" w:rsidRPr="00D570EB" w:rsidRDefault="004075F5" w:rsidP="0026671D">
            <w:pPr>
              <w:pStyle w:val="ConsPlusNonformat"/>
              <w:widowControl/>
              <w:jc w:val="center"/>
              <w:rPr>
                <w:rFonts w:ascii="Times New Roman" w:hAnsi="Times New Roman" w:cs="Times New Roman"/>
                <w:sz w:val="24"/>
                <w:szCs w:val="24"/>
              </w:rPr>
            </w:pPr>
            <w:r w:rsidRPr="00D570EB">
              <w:rPr>
                <w:rFonts w:ascii="Times New Roman" w:hAnsi="Times New Roman" w:cs="Times New Roman"/>
                <w:sz w:val="24"/>
                <w:szCs w:val="24"/>
              </w:rPr>
              <w:t>Начальнику Департамента Смоленской области по природным ресурсам и экологии</w:t>
            </w:r>
          </w:p>
          <w:p w:rsidR="004075F5" w:rsidRPr="00D570EB" w:rsidRDefault="004075F5" w:rsidP="0026671D">
            <w:pPr>
              <w:pStyle w:val="ConsPlusNonformat"/>
              <w:widowControl/>
              <w:jc w:val="center"/>
              <w:rPr>
                <w:rFonts w:ascii="Times New Roman" w:hAnsi="Times New Roman" w:cs="Times New Roman"/>
                <w:sz w:val="24"/>
                <w:szCs w:val="24"/>
              </w:rPr>
            </w:pPr>
            <w:r w:rsidRPr="00D570EB">
              <w:rPr>
                <w:rFonts w:ascii="Times New Roman" w:hAnsi="Times New Roman" w:cs="Times New Roman"/>
                <w:sz w:val="24"/>
                <w:szCs w:val="24"/>
              </w:rPr>
              <w:t>____________________________</w:t>
            </w:r>
          </w:p>
          <w:p w:rsidR="004075F5" w:rsidRPr="00D570EB" w:rsidRDefault="004075F5" w:rsidP="0026671D">
            <w:pPr>
              <w:jc w:val="center"/>
              <w:rPr>
                <w:sz w:val="16"/>
                <w:szCs w:val="16"/>
              </w:rPr>
            </w:pPr>
            <w:r w:rsidRPr="00D570EB">
              <w:t xml:space="preserve">            </w:t>
            </w:r>
            <w:r w:rsidRPr="00D570EB">
              <w:rPr>
                <w:sz w:val="16"/>
                <w:szCs w:val="16"/>
              </w:rPr>
              <w:t>(Ф.И.О.)</w:t>
            </w:r>
          </w:p>
          <w:p w:rsidR="004075F5" w:rsidRDefault="004075F5" w:rsidP="0026671D">
            <w:pPr>
              <w:rPr>
                <w:sz w:val="16"/>
                <w:szCs w:val="16"/>
              </w:rPr>
            </w:pPr>
          </w:p>
          <w:p w:rsidR="004075F5" w:rsidRDefault="004075F5" w:rsidP="0026671D">
            <w:pPr>
              <w:rPr>
                <w:sz w:val="16"/>
                <w:szCs w:val="16"/>
              </w:rPr>
            </w:pPr>
          </w:p>
          <w:p w:rsidR="004075F5" w:rsidRDefault="004075F5" w:rsidP="0026671D">
            <w:pPr>
              <w:rPr>
                <w:sz w:val="16"/>
                <w:szCs w:val="16"/>
              </w:rPr>
            </w:pPr>
          </w:p>
          <w:p w:rsidR="004075F5" w:rsidRDefault="004075F5" w:rsidP="0026671D">
            <w:pPr>
              <w:rPr>
                <w:sz w:val="16"/>
                <w:szCs w:val="16"/>
              </w:rPr>
            </w:pPr>
          </w:p>
          <w:p w:rsidR="004075F5" w:rsidRDefault="004075F5" w:rsidP="0026671D">
            <w:pPr>
              <w:rPr>
                <w:sz w:val="16"/>
                <w:szCs w:val="16"/>
              </w:rPr>
            </w:pPr>
          </w:p>
          <w:p w:rsidR="004075F5" w:rsidRDefault="004075F5" w:rsidP="0026671D">
            <w:pPr>
              <w:rPr>
                <w:sz w:val="16"/>
                <w:szCs w:val="16"/>
              </w:rPr>
            </w:pPr>
          </w:p>
          <w:p w:rsidR="004075F5" w:rsidRPr="00D570EB" w:rsidRDefault="004075F5" w:rsidP="0026671D">
            <w:pPr>
              <w:rPr>
                <w:sz w:val="16"/>
                <w:szCs w:val="16"/>
              </w:rPr>
            </w:pPr>
          </w:p>
        </w:tc>
      </w:tr>
      <w:tr w:rsidR="004075F5" w:rsidRPr="00D570EB" w:rsidTr="0026671D">
        <w:tc>
          <w:tcPr>
            <w:tcW w:w="10368" w:type="dxa"/>
            <w:gridSpan w:val="13"/>
            <w:tcBorders>
              <w:top w:val="nil"/>
              <w:left w:val="nil"/>
              <w:bottom w:val="nil"/>
              <w:right w:val="nil"/>
            </w:tcBorders>
          </w:tcPr>
          <w:p w:rsidR="004075F5" w:rsidRPr="00D570EB" w:rsidRDefault="004075F5" w:rsidP="0026671D">
            <w:pPr>
              <w:pStyle w:val="ConsPlusNonformat"/>
              <w:widowControl/>
              <w:jc w:val="center"/>
              <w:rPr>
                <w:rFonts w:ascii="Times New Roman" w:hAnsi="Times New Roman" w:cs="Times New Roman"/>
                <w:b/>
                <w:sz w:val="24"/>
                <w:szCs w:val="24"/>
              </w:rPr>
            </w:pPr>
            <w:r w:rsidRPr="00D570EB">
              <w:rPr>
                <w:rFonts w:ascii="Times New Roman" w:hAnsi="Times New Roman" w:cs="Times New Roman"/>
                <w:b/>
                <w:sz w:val="24"/>
                <w:szCs w:val="24"/>
              </w:rPr>
              <w:t xml:space="preserve">ЗАЯВЛЕНИЕ </w:t>
            </w:r>
          </w:p>
          <w:p w:rsidR="004075F5" w:rsidRPr="00D570EB" w:rsidRDefault="004075F5" w:rsidP="0026671D">
            <w:pPr>
              <w:pStyle w:val="ConsPlusNonformat"/>
              <w:widowControl/>
              <w:jc w:val="center"/>
              <w:rPr>
                <w:rFonts w:ascii="Times New Roman" w:hAnsi="Times New Roman" w:cs="Times New Roman"/>
                <w:sz w:val="24"/>
                <w:szCs w:val="24"/>
              </w:rPr>
            </w:pPr>
            <w:r>
              <w:rPr>
                <w:rFonts w:ascii="Times New Roman" w:hAnsi="Times New Roman" w:cs="Times New Roman"/>
                <w:b/>
                <w:sz w:val="24"/>
                <w:szCs w:val="24"/>
              </w:rPr>
              <w:t xml:space="preserve">о </w:t>
            </w:r>
            <w:r w:rsidRPr="00511CC9">
              <w:rPr>
                <w:rFonts w:ascii="Times New Roman" w:hAnsi="Times New Roman" w:cs="Times New Roman"/>
                <w:b/>
                <w:sz w:val="24"/>
                <w:szCs w:val="24"/>
              </w:rPr>
              <w:t>получении лицензии на пользование недрами, подземные воды</w:t>
            </w:r>
          </w:p>
        </w:tc>
      </w:tr>
      <w:tr w:rsidR="004075F5" w:rsidRPr="00D570EB" w:rsidTr="0026671D">
        <w:tc>
          <w:tcPr>
            <w:tcW w:w="10368" w:type="dxa"/>
            <w:gridSpan w:val="13"/>
            <w:tcBorders>
              <w:top w:val="nil"/>
              <w:left w:val="nil"/>
              <w:bottom w:val="single" w:sz="4" w:space="0" w:color="auto"/>
              <w:right w:val="nil"/>
            </w:tcBorders>
          </w:tcPr>
          <w:p w:rsidR="004075F5" w:rsidRDefault="004075F5" w:rsidP="0026671D">
            <w:pPr>
              <w:jc w:val="right"/>
            </w:pPr>
          </w:p>
          <w:p w:rsidR="004075F5" w:rsidRPr="00D570EB" w:rsidRDefault="004075F5" w:rsidP="0026671D">
            <w:pPr>
              <w:jc w:val="right"/>
            </w:pPr>
          </w:p>
        </w:tc>
      </w:tr>
      <w:tr w:rsidR="004075F5" w:rsidRPr="00D570EB" w:rsidTr="0026671D">
        <w:tc>
          <w:tcPr>
            <w:tcW w:w="10368" w:type="dxa"/>
            <w:gridSpan w:val="13"/>
            <w:tcBorders>
              <w:top w:val="single" w:sz="4" w:space="0" w:color="auto"/>
              <w:left w:val="nil"/>
              <w:bottom w:val="nil"/>
              <w:right w:val="nil"/>
            </w:tcBorders>
          </w:tcPr>
          <w:p w:rsidR="004075F5" w:rsidRPr="00D570EB" w:rsidRDefault="004075F5" w:rsidP="0026671D">
            <w:pPr>
              <w:jc w:val="center"/>
              <w:rPr>
                <w:sz w:val="16"/>
                <w:szCs w:val="16"/>
              </w:rPr>
            </w:pPr>
            <w:r w:rsidRPr="00D570EB">
              <w:rPr>
                <w:sz w:val="16"/>
                <w:szCs w:val="16"/>
              </w:rPr>
              <w:t>(наименование юридического лица, Ф.И.О. индивидуального предпринимателя)</w:t>
            </w:r>
          </w:p>
        </w:tc>
      </w:tr>
      <w:tr w:rsidR="004075F5" w:rsidRPr="00D570EB" w:rsidTr="0026671D">
        <w:tc>
          <w:tcPr>
            <w:tcW w:w="2448" w:type="dxa"/>
            <w:gridSpan w:val="4"/>
            <w:tcBorders>
              <w:top w:val="nil"/>
              <w:left w:val="nil"/>
              <w:bottom w:val="nil"/>
              <w:right w:val="nil"/>
            </w:tcBorders>
          </w:tcPr>
          <w:p w:rsidR="004075F5" w:rsidRPr="00D570EB" w:rsidRDefault="004075F5" w:rsidP="0026671D">
            <w:pPr>
              <w:jc w:val="both"/>
            </w:pPr>
            <w:r w:rsidRPr="00D570EB">
              <w:t>Юридический адрес:</w:t>
            </w:r>
          </w:p>
        </w:tc>
        <w:tc>
          <w:tcPr>
            <w:tcW w:w="7920" w:type="dxa"/>
            <w:gridSpan w:val="9"/>
            <w:tcBorders>
              <w:top w:val="nil"/>
              <w:left w:val="nil"/>
              <w:bottom w:val="single" w:sz="4" w:space="0" w:color="auto"/>
              <w:right w:val="nil"/>
            </w:tcBorders>
          </w:tcPr>
          <w:p w:rsidR="004075F5" w:rsidRPr="00D570EB" w:rsidRDefault="004075F5" w:rsidP="0026671D">
            <w:pPr>
              <w:jc w:val="both"/>
            </w:pPr>
          </w:p>
        </w:tc>
      </w:tr>
      <w:tr w:rsidR="004075F5" w:rsidRPr="00D570EB" w:rsidTr="0026671D">
        <w:tc>
          <w:tcPr>
            <w:tcW w:w="2448" w:type="dxa"/>
            <w:gridSpan w:val="4"/>
            <w:tcBorders>
              <w:top w:val="nil"/>
              <w:left w:val="nil"/>
              <w:bottom w:val="nil"/>
              <w:right w:val="nil"/>
            </w:tcBorders>
          </w:tcPr>
          <w:p w:rsidR="004075F5" w:rsidRPr="00D570EB" w:rsidRDefault="004075F5" w:rsidP="0026671D">
            <w:pPr>
              <w:jc w:val="both"/>
            </w:pPr>
            <w:r w:rsidRPr="00D570EB">
              <w:t>Почтовый адрес:</w:t>
            </w:r>
          </w:p>
        </w:tc>
        <w:tc>
          <w:tcPr>
            <w:tcW w:w="7920" w:type="dxa"/>
            <w:gridSpan w:val="9"/>
            <w:tcBorders>
              <w:top w:val="single" w:sz="4" w:space="0" w:color="auto"/>
              <w:left w:val="nil"/>
              <w:bottom w:val="single" w:sz="4" w:space="0" w:color="auto"/>
              <w:right w:val="nil"/>
            </w:tcBorders>
          </w:tcPr>
          <w:p w:rsidR="004075F5" w:rsidRPr="00D570EB" w:rsidRDefault="004075F5" w:rsidP="0026671D">
            <w:pPr>
              <w:jc w:val="both"/>
            </w:pPr>
          </w:p>
        </w:tc>
      </w:tr>
      <w:tr w:rsidR="004075F5" w:rsidRPr="00D570EB" w:rsidTr="0026671D">
        <w:tc>
          <w:tcPr>
            <w:tcW w:w="1291" w:type="dxa"/>
            <w:gridSpan w:val="2"/>
            <w:tcBorders>
              <w:top w:val="nil"/>
              <w:left w:val="nil"/>
              <w:bottom w:val="nil"/>
              <w:right w:val="nil"/>
            </w:tcBorders>
          </w:tcPr>
          <w:p w:rsidR="004075F5" w:rsidRPr="00D570EB" w:rsidRDefault="004075F5" w:rsidP="0026671D">
            <w:pPr>
              <w:jc w:val="both"/>
            </w:pPr>
            <w:r w:rsidRPr="00D570EB">
              <w:t>Телефон:</w:t>
            </w:r>
          </w:p>
        </w:tc>
        <w:tc>
          <w:tcPr>
            <w:tcW w:w="1157" w:type="dxa"/>
            <w:gridSpan w:val="2"/>
            <w:tcBorders>
              <w:top w:val="nil"/>
              <w:left w:val="nil"/>
              <w:bottom w:val="single" w:sz="4" w:space="0" w:color="auto"/>
              <w:right w:val="nil"/>
            </w:tcBorders>
          </w:tcPr>
          <w:p w:rsidR="004075F5" w:rsidRPr="00D570EB" w:rsidRDefault="004075F5" w:rsidP="0026671D">
            <w:pPr>
              <w:jc w:val="both"/>
            </w:pPr>
          </w:p>
        </w:tc>
        <w:tc>
          <w:tcPr>
            <w:tcW w:w="5674" w:type="dxa"/>
            <w:gridSpan w:val="8"/>
            <w:tcBorders>
              <w:top w:val="single" w:sz="4" w:space="0" w:color="auto"/>
              <w:left w:val="nil"/>
              <w:bottom w:val="nil"/>
              <w:right w:val="nil"/>
            </w:tcBorders>
          </w:tcPr>
          <w:p w:rsidR="004075F5" w:rsidRPr="00D570EB" w:rsidRDefault="004075F5" w:rsidP="0026671D">
            <w:pPr>
              <w:jc w:val="right"/>
            </w:pPr>
            <w:r w:rsidRPr="00D570EB">
              <w:t>Адрес электронной почты:</w:t>
            </w:r>
          </w:p>
        </w:tc>
        <w:tc>
          <w:tcPr>
            <w:tcW w:w="2246" w:type="dxa"/>
            <w:tcBorders>
              <w:top w:val="single" w:sz="4" w:space="0" w:color="auto"/>
              <w:left w:val="nil"/>
              <w:bottom w:val="single" w:sz="4" w:space="0" w:color="auto"/>
              <w:right w:val="nil"/>
            </w:tcBorders>
          </w:tcPr>
          <w:p w:rsidR="004075F5" w:rsidRPr="00D570EB" w:rsidRDefault="004075F5" w:rsidP="0026671D">
            <w:pPr>
              <w:jc w:val="both"/>
            </w:pPr>
          </w:p>
        </w:tc>
      </w:tr>
      <w:tr w:rsidR="004075F5" w:rsidRPr="00D570EB" w:rsidTr="0026671D">
        <w:tc>
          <w:tcPr>
            <w:tcW w:w="1291" w:type="dxa"/>
            <w:gridSpan w:val="2"/>
            <w:tcBorders>
              <w:top w:val="nil"/>
              <w:left w:val="nil"/>
              <w:bottom w:val="nil"/>
              <w:right w:val="nil"/>
            </w:tcBorders>
          </w:tcPr>
          <w:p w:rsidR="004075F5" w:rsidRPr="00D570EB" w:rsidRDefault="004075F5" w:rsidP="0026671D">
            <w:pPr>
              <w:jc w:val="both"/>
              <w:rPr>
                <w:sz w:val="10"/>
                <w:szCs w:val="10"/>
              </w:rPr>
            </w:pPr>
          </w:p>
        </w:tc>
        <w:tc>
          <w:tcPr>
            <w:tcW w:w="1157" w:type="dxa"/>
            <w:gridSpan w:val="2"/>
            <w:tcBorders>
              <w:top w:val="nil"/>
              <w:left w:val="nil"/>
              <w:bottom w:val="nil"/>
              <w:right w:val="nil"/>
            </w:tcBorders>
          </w:tcPr>
          <w:p w:rsidR="004075F5" w:rsidRPr="00D570EB" w:rsidRDefault="004075F5" w:rsidP="0026671D">
            <w:pPr>
              <w:jc w:val="both"/>
              <w:rPr>
                <w:sz w:val="10"/>
                <w:szCs w:val="10"/>
              </w:rPr>
            </w:pPr>
          </w:p>
        </w:tc>
        <w:tc>
          <w:tcPr>
            <w:tcW w:w="5674" w:type="dxa"/>
            <w:gridSpan w:val="8"/>
            <w:tcBorders>
              <w:top w:val="nil"/>
              <w:left w:val="nil"/>
              <w:bottom w:val="nil"/>
              <w:right w:val="nil"/>
            </w:tcBorders>
          </w:tcPr>
          <w:p w:rsidR="004075F5" w:rsidRPr="00D570EB" w:rsidRDefault="004075F5" w:rsidP="0026671D">
            <w:pPr>
              <w:jc w:val="both"/>
              <w:rPr>
                <w:sz w:val="10"/>
                <w:szCs w:val="10"/>
              </w:rPr>
            </w:pPr>
          </w:p>
        </w:tc>
        <w:tc>
          <w:tcPr>
            <w:tcW w:w="2246" w:type="dxa"/>
            <w:tcBorders>
              <w:top w:val="nil"/>
              <w:left w:val="nil"/>
              <w:bottom w:val="nil"/>
              <w:right w:val="nil"/>
            </w:tcBorders>
          </w:tcPr>
          <w:p w:rsidR="004075F5" w:rsidRPr="00D570EB" w:rsidRDefault="004075F5" w:rsidP="0026671D">
            <w:pPr>
              <w:jc w:val="both"/>
              <w:rPr>
                <w:sz w:val="10"/>
                <w:szCs w:val="10"/>
              </w:rPr>
            </w:pPr>
          </w:p>
        </w:tc>
      </w:tr>
      <w:tr w:rsidR="004075F5" w:rsidRPr="00D570EB" w:rsidTr="0026671D">
        <w:tc>
          <w:tcPr>
            <w:tcW w:w="1291" w:type="dxa"/>
            <w:gridSpan w:val="2"/>
            <w:tcBorders>
              <w:top w:val="nil"/>
              <w:left w:val="nil"/>
              <w:bottom w:val="nil"/>
              <w:right w:val="nil"/>
            </w:tcBorders>
          </w:tcPr>
          <w:p w:rsidR="004075F5" w:rsidRDefault="004075F5" w:rsidP="0026671D">
            <w:pPr>
              <w:jc w:val="both"/>
              <w:rPr>
                <w:sz w:val="10"/>
                <w:szCs w:val="10"/>
              </w:rPr>
            </w:pPr>
          </w:p>
          <w:p w:rsidR="004075F5" w:rsidRDefault="004075F5" w:rsidP="0026671D">
            <w:pPr>
              <w:jc w:val="both"/>
              <w:rPr>
                <w:sz w:val="10"/>
                <w:szCs w:val="10"/>
              </w:rPr>
            </w:pPr>
          </w:p>
          <w:p w:rsidR="004075F5" w:rsidRPr="00D570EB" w:rsidRDefault="004075F5" w:rsidP="0026671D">
            <w:pPr>
              <w:jc w:val="both"/>
              <w:rPr>
                <w:sz w:val="10"/>
                <w:szCs w:val="10"/>
              </w:rPr>
            </w:pPr>
          </w:p>
        </w:tc>
        <w:tc>
          <w:tcPr>
            <w:tcW w:w="1157" w:type="dxa"/>
            <w:gridSpan w:val="2"/>
            <w:tcBorders>
              <w:top w:val="nil"/>
              <w:left w:val="nil"/>
              <w:bottom w:val="nil"/>
              <w:right w:val="nil"/>
            </w:tcBorders>
          </w:tcPr>
          <w:p w:rsidR="004075F5" w:rsidRPr="00D570EB" w:rsidRDefault="004075F5" w:rsidP="0026671D">
            <w:pPr>
              <w:jc w:val="both"/>
              <w:rPr>
                <w:sz w:val="10"/>
                <w:szCs w:val="10"/>
              </w:rPr>
            </w:pPr>
          </w:p>
        </w:tc>
        <w:tc>
          <w:tcPr>
            <w:tcW w:w="5674" w:type="dxa"/>
            <w:gridSpan w:val="8"/>
            <w:tcBorders>
              <w:top w:val="nil"/>
              <w:left w:val="nil"/>
              <w:bottom w:val="nil"/>
              <w:right w:val="nil"/>
            </w:tcBorders>
          </w:tcPr>
          <w:p w:rsidR="004075F5" w:rsidRPr="00D570EB" w:rsidRDefault="004075F5" w:rsidP="0026671D">
            <w:pPr>
              <w:jc w:val="both"/>
              <w:rPr>
                <w:sz w:val="10"/>
                <w:szCs w:val="10"/>
              </w:rPr>
            </w:pPr>
          </w:p>
        </w:tc>
        <w:tc>
          <w:tcPr>
            <w:tcW w:w="2246" w:type="dxa"/>
            <w:tcBorders>
              <w:top w:val="nil"/>
              <w:left w:val="nil"/>
              <w:bottom w:val="nil"/>
              <w:right w:val="nil"/>
            </w:tcBorders>
          </w:tcPr>
          <w:p w:rsidR="004075F5" w:rsidRPr="00D570EB" w:rsidRDefault="004075F5" w:rsidP="0026671D">
            <w:pPr>
              <w:jc w:val="both"/>
              <w:rPr>
                <w:sz w:val="10"/>
                <w:szCs w:val="10"/>
              </w:rPr>
            </w:pPr>
          </w:p>
        </w:tc>
      </w:tr>
      <w:tr w:rsidR="004075F5" w:rsidRPr="00D570EB" w:rsidTr="0026671D">
        <w:tc>
          <w:tcPr>
            <w:tcW w:w="10368" w:type="dxa"/>
            <w:gridSpan w:val="13"/>
            <w:tcBorders>
              <w:top w:val="nil"/>
              <w:left w:val="nil"/>
              <w:bottom w:val="nil"/>
              <w:right w:val="nil"/>
            </w:tcBorders>
          </w:tcPr>
          <w:p w:rsidR="004075F5" w:rsidRPr="00D570EB" w:rsidRDefault="004075F5" w:rsidP="0026671D">
            <w:pPr>
              <w:jc w:val="both"/>
            </w:pPr>
            <w:r w:rsidRPr="00D570EB">
              <w:t>Государственный регистрационный номер записи регистрации заявителя, подтверждающий факт</w:t>
            </w:r>
          </w:p>
        </w:tc>
      </w:tr>
      <w:tr w:rsidR="004075F5" w:rsidRPr="00D570EB" w:rsidTr="0026671D">
        <w:tc>
          <w:tcPr>
            <w:tcW w:w="10368" w:type="dxa"/>
            <w:gridSpan w:val="13"/>
            <w:tcBorders>
              <w:top w:val="nil"/>
              <w:left w:val="nil"/>
              <w:bottom w:val="nil"/>
              <w:right w:val="nil"/>
            </w:tcBorders>
          </w:tcPr>
          <w:p w:rsidR="004075F5" w:rsidRPr="00D570EB" w:rsidRDefault="004075F5" w:rsidP="0026671D">
            <w:pPr>
              <w:jc w:val="both"/>
            </w:pPr>
            <w:r w:rsidRPr="00D570EB">
              <w:t xml:space="preserve">внесения сведений о заявителе в Единый государственный реестр юридических лиц </w:t>
            </w:r>
          </w:p>
        </w:tc>
      </w:tr>
      <w:tr w:rsidR="004075F5" w:rsidRPr="00D570EB" w:rsidTr="0026671D">
        <w:tc>
          <w:tcPr>
            <w:tcW w:w="6588" w:type="dxa"/>
            <w:gridSpan w:val="9"/>
            <w:tcBorders>
              <w:top w:val="nil"/>
              <w:left w:val="nil"/>
              <w:bottom w:val="nil"/>
              <w:right w:val="nil"/>
            </w:tcBorders>
          </w:tcPr>
          <w:p w:rsidR="004075F5" w:rsidRPr="00D570EB" w:rsidRDefault="004075F5" w:rsidP="0026671D">
            <w:pPr>
              <w:jc w:val="both"/>
            </w:pPr>
            <w:r w:rsidRPr="00D570EB">
              <w:t>(индивидуальных предпринимателей)</w:t>
            </w:r>
          </w:p>
        </w:tc>
        <w:tc>
          <w:tcPr>
            <w:tcW w:w="3780" w:type="dxa"/>
            <w:gridSpan w:val="4"/>
            <w:tcBorders>
              <w:top w:val="nil"/>
              <w:left w:val="nil"/>
              <w:bottom w:val="single" w:sz="4" w:space="0" w:color="auto"/>
              <w:right w:val="nil"/>
            </w:tcBorders>
          </w:tcPr>
          <w:p w:rsidR="004075F5" w:rsidRPr="00D570EB" w:rsidRDefault="004075F5" w:rsidP="0026671D">
            <w:pPr>
              <w:jc w:val="both"/>
            </w:pPr>
          </w:p>
        </w:tc>
      </w:tr>
      <w:tr w:rsidR="004075F5" w:rsidRPr="00D570EB" w:rsidTr="0026671D">
        <w:tc>
          <w:tcPr>
            <w:tcW w:w="6588" w:type="dxa"/>
            <w:gridSpan w:val="9"/>
            <w:tcBorders>
              <w:top w:val="nil"/>
              <w:left w:val="nil"/>
              <w:bottom w:val="nil"/>
              <w:right w:val="nil"/>
            </w:tcBorders>
          </w:tcPr>
          <w:p w:rsidR="004075F5" w:rsidRPr="00D570EB" w:rsidRDefault="004075F5" w:rsidP="0026671D">
            <w:pPr>
              <w:jc w:val="both"/>
            </w:pPr>
            <w:r w:rsidRPr="00D570EB">
              <w:t>Идентификационный номер налогоплательщика (ИНН/КПП):</w:t>
            </w:r>
          </w:p>
        </w:tc>
        <w:tc>
          <w:tcPr>
            <w:tcW w:w="3780" w:type="dxa"/>
            <w:gridSpan w:val="4"/>
            <w:tcBorders>
              <w:top w:val="single" w:sz="4" w:space="0" w:color="auto"/>
              <w:left w:val="nil"/>
              <w:bottom w:val="single" w:sz="4" w:space="0" w:color="auto"/>
              <w:right w:val="nil"/>
            </w:tcBorders>
          </w:tcPr>
          <w:p w:rsidR="004075F5" w:rsidRPr="00D570EB" w:rsidRDefault="004075F5" w:rsidP="0026671D">
            <w:pPr>
              <w:jc w:val="both"/>
            </w:pPr>
          </w:p>
        </w:tc>
      </w:tr>
      <w:tr w:rsidR="004075F5" w:rsidRPr="00D570EB" w:rsidTr="0026671D">
        <w:tc>
          <w:tcPr>
            <w:tcW w:w="1091" w:type="dxa"/>
            <w:tcBorders>
              <w:top w:val="nil"/>
              <w:left w:val="nil"/>
              <w:bottom w:val="nil"/>
              <w:right w:val="nil"/>
            </w:tcBorders>
          </w:tcPr>
          <w:p w:rsidR="004075F5" w:rsidRPr="00D570EB" w:rsidRDefault="004075F5" w:rsidP="0026671D">
            <w:pPr>
              <w:jc w:val="both"/>
            </w:pPr>
            <w:r w:rsidRPr="00D570EB">
              <w:t>ОКВЭД</w:t>
            </w:r>
          </w:p>
        </w:tc>
        <w:tc>
          <w:tcPr>
            <w:tcW w:w="5497" w:type="dxa"/>
            <w:gridSpan w:val="8"/>
            <w:tcBorders>
              <w:top w:val="nil"/>
              <w:left w:val="nil"/>
              <w:bottom w:val="single" w:sz="4" w:space="0" w:color="auto"/>
              <w:right w:val="nil"/>
            </w:tcBorders>
          </w:tcPr>
          <w:p w:rsidR="004075F5" w:rsidRPr="00D570EB" w:rsidRDefault="004075F5" w:rsidP="0026671D">
            <w:pPr>
              <w:jc w:val="both"/>
            </w:pPr>
          </w:p>
        </w:tc>
        <w:tc>
          <w:tcPr>
            <w:tcW w:w="3780" w:type="dxa"/>
            <w:gridSpan w:val="4"/>
            <w:tcBorders>
              <w:top w:val="single" w:sz="4" w:space="0" w:color="auto"/>
              <w:left w:val="nil"/>
              <w:bottom w:val="single" w:sz="4" w:space="0" w:color="auto"/>
              <w:right w:val="nil"/>
            </w:tcBorders>
          </w:tcPr>
          <w:p w:rsidR="004075F5" w:rsidRPr="00D570EB" w:rsidRDefault="004075F5" w:rsidP="0026671D">
            <w:pPr>
              <w:jc w:val="both"/>
            </w:pPr>
          </w:p>
        </w:tc>
      </w:tr>
      <w:tr w:rsidR="004075F5" w:rsidRPr="00D570EB" w:rsidTr="0026671D">
        <w:tc>
          <w:tcPr>
            <w:tcW w:w="1091" w:type="dxa"/>
            <w:tcBorders>
              <w:top w:val="nil"/>
              <w:left w:val="nil"/>
              <w:bottom w:val="single" w:sz="4" w:space="0" w:color="auto"/>
              <w:right w:val="nil"/>
            </w:tcBorders>
          </w:tcPr>
          <w:p w:rsidR="004075F5" w:rsidRPr="00D570EB" w:rsidRDefault="004075F5" w:rsidP="0026671D">
            <w:pPr>
              <w:jc w:val="both"/>
            </w:pPr>
          </w:p>
        </w:tc>
        <w:tc>
          <w:tcPr>
            <w:tcW w:w="9277" w:type="dxa"/>
            <w:gridSpan w:val="12"/>
            <w:tcBorders>
              <w:top w:val="single" w:sz="4" w:space="0" w:color="auto"/>
              <w:left w:val="nil"/>
              <w:bottom w:val="single" w:sz="4" w:space="0" w:color="auto"/>
              <w:right w:val="nil"/>
            </w:tcBorders>
          </w:tcPr>
          <w:p w:rsidR="004075F5" w:rsidRPr="00D570EB" w:rsidRDefault="004075F5" w:rsidP="0026671D">
            <w:pPr>
              <w:jc w:val="both"/>
            </w:pPr>
          </w:p>
        </w:tc>
      </w:tr>
      <w:tr w:rsidR="004075F5" w:rsidRPr="00D570EB" w:rsidTr="0026671D">
        <w:tc>
          <w:tcPr>
            <w:tcW w:w="10368" w:type="dxa"/>
            <w:gridSpan w:val="13"/>
            <w:tcBorders>
              <w:top w:val="single" w:sz="4" w:space="0" w:color="auto"/>
              <w:left w:val="nil"/>
              <w:bottom w:val="nil"/>
              <w:right w:val="nil"/>
            </w:tcBorders>
          </w:tcPr>
          <w:p w:rsidR="004075F5" w:rsidRPr="00D570EB" w:rsidRDefault="004075F5" w:rsidP="0026671D">
            <w:pPr>
              <w:jc w:val="center"/>
              <w:rPr>
                <w:sz w:val="16"/>
                <w:szCs w:val="16"/>
              </w:rPr>
            </w:pPr>
            <w:r w:rsidRPr="00D570EB">
              <w:rPr>
                <w:sz w:val="16"/>
                <w:szCs w:val="16"/>
              </w:rPr>
              <w:t>(полностью Ф.И.О. руководителя юридического лица, Ф.И.О. индивидуального предпринимателя)</w:t>
            </w:r>
          </w:p>
        </w:tc>
      </w:tr>
      <w:tr w:rsidR="004075F5" w:rsidRPr="00D570EB" w:rsidTr="0026671D">
        <w:tc>
          <w:tcPr>
            <w:tcW w:w="10368" w:type="dxa"/>
            <w:gridSpan w:val="13"/>
            <w:tcBorders>
              <w:top w:val="nil"/>
              <w:left w:val="nil"/>
              <w:bottom w:val="nil"/>
              <w:right w:val="nil"/>
            </w:tcBorders>
          </w:tcPr>
          <w:p w:rsidR="004075F5" w:rsidRPr="00D570EB" w:rsidRDefault="004075F5" w:rsidP="0026671D">
            <w:pPr>
              <w:jc w:val="right"/>
            </w:pPr>
          </w:p>
        </w:tc>
      </w:tr>
      <w:tr w:rsidR="004075F5" w:rsidRPr="00D570EB" w:rsidTr="0026671D">
        <w:tc>
          <w:tcPr>
            <w:tcW w:w="10368" w:type="dxa"/>
            <w:gridSpan w:val="13"/>
            <w:tcBorders>
              <w:top w:val="nil"/>
              <w:left w:val="nil"/>
              <w:bottom w:val="nil"/>
              <w:right w:val="nil"/>
            </w:tcBorders>
          </w:tcPr>
          <w:p w:rsidR="004075F5" w:rsidRPr="00D570EB" w:rsidRDefault="004075F5" w:rsidP="0026671D">
            <w:pPr>
              <w:jc w:val="both"/>
            </w:pPr>
            <w:proofErr w:type="gramStart"/>
            <w:r w:rsidRPr="00D570EB">
              <w:t xml:space="preserve">направляет  документы  на получение  лицензии  на  пользование  недрами (внесение  дополнений </w:t>
            </w:r>
            <w:proofErr w:type="gramEnd"/>
          </w:p>
        </w:tc>
      </w:tr>
      <w:tr w:rsidR="004075F5" w:rsidRPr="00D570EB" w:rsidTr="0026671D">
        <w:tc>
          <w:tcPr>
            <w:tcW w:w="10368" w:type="dxa"/>
            <w:gridSpan w:val="13"/>
            <w:tcBorders>
              <w:top w:val="nil"/>
              <w:left w:val="nil"/>
              <w:bottom w:val="nil"/>
              <w:right w:val="nil"/>
            </w:tcBorders>
          </w:tcPr>
          <w:p w:rsidR="004075F5" w:rsidRPr="00D570EB" w:rsidRDefault="004075F5" w:rsidP="0026671D">
            <w:pPr>
              <w:pStyle w:val="ConsPlusNonformat"/>
              <w:jc w:val="center"/>
              <w:rPr>
                <w:rFonts w:ascii="Times New Roman" w:hAnsi="Times New Roman" w:cs="Times New Roman"/>
                <w:sz w:val="18"/>
                <w:szCs w:val="18"/>
              </w:rPr>
            </w:pPr>
            <w:r w:rsidRPr="00D570EB">
              <w:rPr>
                <w:rFonts w:ascii="Times New Roman" w:hAnsi="Times New Roman" w:cs="Times New Roman"/>
              </w:rPr>
              <w:t>(нужное подчеркнуть)</w:t>
            </w:r>
          </w:p>
        </w:tc>
      </w:tr>
      <w:tr w:rsidR="004075F5" w:rsidRPr="00D570EB" w:rsidTr="0026671D">
        <w:tc>
          <w:tcPr>
            <w:tcW w:w="3708" w:type="dxa"/>
            <w:gridSpan w:val="7"/>
            <w:tcBorders>
              <w:top w:val="nil"/>
              <w:left w:val="nil"/>
              <w:bottom w:val="nil"/>
              <w:right w:val="nil"/>
            </w:tcBorders>
          </w:tcPr>
          <w:p w:rsidR="004075F5" w:rsidRPr="00D570EB" w:rsidRDefault="004075F5" w:rsidP="0026671D">
            <w:pPr>
              <w:jc w:val="both"/>
            </w:pPr>
            <w:r w:rsidRPr="00D570EB">
              <w:t>(изменений) в лицензию) с целью</w:t>
            </w:r>
          </w:p>
        </w:tc>
        <w:tc>
          <w:tcPr>
            <w:tcW w:w="6660" w:type="dxa"/>
            <w:gridSpan w:val="6"/>
            <w:tcBorders>
              <w:top w:val="nil"/>
              <w:left w:val="nil"/>
              <w:bottom w:val="single" w:sz="4" w:space="0" w:color="auto"/>
              <w:right w:val="nil"/>
            </w:tcBorders>
          </w:tcPr>
          <w:p w:rsidR="004075F5" w:rsidRPr="00D570EB" w:rsidRDefault="004075F5" w:rsidP="0026671D">
            <w:pPr>
              <w:jc w:val="both"/>
            </w:pPr>
          </w:p>
        </w:tc>
      </w:tr>
      <w:tr w:rsidR="004075F5" w:rsidRPr="00D570EB" w:rsidTr="0026671D">
        <w:trPr>
          <w:trHeight w:val="515"/>
        </w:trPr>
        <w:tc>
          <w:tcPr>
            <w:tcW w:w="10368" w:type="dxa"/>
            <w:gridSpan w:val="13"/>
            <w:tcBorders>
              <w:top w:val="nil"/>
              <w:left w:val="nil"/>
              <w:bottom w:val="single" w:sz="4" w:space="0" w:color="auto"/>
              <w:right w:val="nil"/>
            </w:tcBorders>
          </w:tcPr>
          <w:p w:rsidR="004075F5" w:rsidRPr="00D570EB" w:rsidRDefault="004075F5" w:rsidP="0026671D">
            <w:pPr>
              <w:pStyle w:val="ConsPlusNonformat"/>
              <w:jc w:val="center"/>
              <w:rPr>
                <w:rFonts w:ascii="Times New Roman" w:hAnsi="Times New Roman" w:cs="Times New Roman"/>
                <w:sz w:val="18"/>
                <w:szCs w:val="18"/>
              </w:rPr>
            </w:pPr>
            <w:r w:rsidRPr="00D570EB">
              <w:rPr>
                <w:rFonts w:ascii="Times New Roman" w:hAnsi="Times New Roman" w:cs="Times New Roman"/>
                <w:sz w:val="18"/>
                <w:szCs w:val="18"/>
              </w:rPr>
              <w:t xml:space="preserve">                                                                                                 (целевое назначение работ)</w:t>
            </w:r>
          </w:p>
        </w:tc>
      </w:tr>
      <w:tr w:rsidR="004075F5" w:rsidRPr="00D570EB" w:rsidTr="0026671D">
        <w:trPr>
          <w:trHeight w:val="407"/>
        </w:trPr>
        <w:tc>
          <w:tcPr>
            <w:tcW w:w="3708" w:type="dxa"/>
            <w:gridSpan w:val="7"/>
            <w:tcBorders>
              <w:top w:val="single" w:sz="4" w:space="0" w:color="auto"/>
              <w:left w:val="nil"/>
              <w:bottom w:val="nil"/>
              <w:right w:val="nil"/>
            </w:tcBorders>
          </w:tcPr>
          <w:p w:rsidR="004075F5" w:rsidRPr="00D570EB" w:rsidRDefault="004075F5" w:rsidP="0026671D">
            <w:pPr>
              <w:jc w:val="center"/>
              <w:rPr>
                <w:sz w:val="18"/>
                <w:szCs w:val="18"/>
              </w:rPr>
            </w:pPr>
          </w:p>
          <w:p w:rsidR="004075F5" w:rsidRPr="00D570EB" w:rsidRDefault="004075F5" w:rsidP="0026671D">
            <w:r w:rsidRPr="00D570EB">
              <w:t xml:space="preserve">на месторождении (участке недр) </w:t>
            </w:r>
          </w:p>
        </w:tc>
        <w:tc>
          <w:tcPr>
            <w:tcW w:w="6660" w:type="dxa"/>
            <w:gridSpan w:val="6"/>
            <w:tcBorders>
              <w:top w:val="nil"/>
              <w:left w:val="nil"/>
              <w:bottom w:val="nil"/>
              <w:right w:val="nil"/>
            </w:tcBorders>
          </w:tcPr>
          <w:p w:rsidR="004075F5" w:rsidRPr="00D570EB" w:rsidRDefault="004075F5" w:rsidP="0026671D">
            <w:pPr>
              <w:jc w:val="center"/>
              <w:rPr>
                <w:sz w:val="18"/>
                <w:szCs w:val="18"/>
              </w:rPr>
            </w:pPr>
          </w:p>
          <w:p w:rsidR="004075F5" w:rsidRPr="00D570EB" w:rsidRDefault="004075F5" w:rsidP="0026671D">
            <w:r w:rsidRPr="00D570EB">
              <w:t>_____________________________________________________.</w:t>
            </w:r>
          </w:p>
        </w:tc>
      </w:tr>
      <w:tr w:rsidR="004075F5" w:rsidRPr="00D570EB" w:rsidTr="0026671D">
        <w:trPr>
          <w:trHeight w:val="168"/>
        </w:trPr>
        <w:tc>
          <w:tcPr>
            <w:tcW w:w="10368" w:type="dxa"/>
            <w:gridSpan w:val="13"/>
            <w:tcBorders>
              <w:top w:val="nil"/>
              <w:left w:val="nil"/>
              <w:bottom w:val="nil"/>
              <w:right w:val="nil"/>
            </w:tcBorders>
          </w:tcPr>
          <w:p w:rsidR="004075F5" w:rsidRPr="00D570EB" w:rsidRDefault="004075F5" w:rsidP="0026671D">
            <w:pPr>
              <w:jc w:val="center"/>
              <w:rPr>
                <w:sz w:val="16"/>
                <w:szCs w:val="16"/>
              </w:rPr>
            </w:pPr>
            <w:r w:rsidRPr="00D570EB">
              <w:rPr>
                <w:sz w:val="16"/>
                <w:szCs w:val="16"/>
              </w:rPr>
              <w:t xml:space="preserve">                                                                                      (название месторождения (участка недр), площадь, месторасположение)</w:t>
            </w:r>
          </w:p>
        </w:tc>
      </w:tr>
      <w:tr w:rsidR="004075F5" w:rsidRPr="00D570EB" w:rsidTr="0026671D">
        <w:trPr>
          <w:trHeight w:val="168"/>
        </w:trPr>
        <w:tc>
          <w:tcPr>
            <w:tcW w:w="10368" w:type="dxa"/>
            <w:gridSpan w:val="13"/>
            <w:tcBorders>
              <w:top w:val="nil"/>
              <w:left w:val="nil"/>
              <w:bottom w:val="nil"/>
              <w:right w:val="nil"/>
            </w:tcBorders>
          </w:tcPr>
          <w:p w:rsidR="004075F5" w:rsidRPr="00D570EB" w:rsidRDefault="004075F5" w:rsidP="0026671D">
            <w:pPr>
              <w:jc w:val="center"/>
            </w:pPr>
          </w:p>
        </w:tc>
      </w:tr>
      <w:tr w:rsidR="004075F5" w:rsidRPr="00D570EB" w:rsidTr="0026671D">
        <w:tc>
          <w:tcPr>
            <w:tcW w:w="10368" w:type="dxa"/>
            <w:gridSpan w:val="13"/>
            <w:tcBorders>
              <w:top w:val="nil"/>
              <w:left w:val="nil"/>
              <w:bottom w:val="nil"/>
              <w:right w:val="nil"/>
            </w:tcBorders>
          </w:tcPr>
          <w:p w:rsidR="004075F5" w:rsidRPr="00D570EB" w:rsidRDefault="004075F5" w:rsidP="0026671D">
            <w:pPr>
              <w:jc w:val="both"/>
            </w:pPr>
            <w:r w:rsidRPr="00D570EB">
              <w:t>Горный отвод предоставлен распоряжением Администрации Смоленской области от «____»__________20____ №______.</w:t>
            </w:r>
          </w:p>
        </w:tc>
      </w:tr>
      <w:tr w:rsidR="004075F5" w:rsidRPr="00D570EB" w:rsidTr="0026671D">
        <w:tc>
          <w:tcPr>
            <w:tcW w:w="10368" w:type="dxa"/>
            <w:gridSpan w:val="13"/>
            <w:tcBorders>
              <w:top w:val="nil"/>
              <w:left w:val="nil"/>
              <w:bottom w:val="nil"/>
              <w:right w:val="nil"/>
            </w:tcBorders>
          </w:tcPr>
          <w:p w:rsidR="004075F5" w:rsidRPr="00D570EB" w:rsidRDefault="004075F5" w:rsidP="0026671D">
            <w:pPr>
              <w:jc w:val="center"/>
              <w:rPr>
                <w:sz w:val="18"/>
                <w:szCs w:val="18"/>
              </w:rPr>
            </w:pPr>
          </w:p>
        </w:tc>
      </w:tr>
      <w:tr w:rsidR="004075F5" w:rsidRPr="00D570EB" w:rsidTr="0026671D">
        <w:tc>
          <w:tcPr>
            <w:tcW w:w="10368" w:type="dxa"/>
            <w:gridSpan w:val="13"/>
            <w:tcBorders>
              <w:top w:val="nil"/>
              <w:left w:val="nil"/>
              <w:bottom w:val="nil"/>
              <w:right w:val="nil"/>
            </w:tcBorders>
          </w:tcPr>
          <w:p w:rsidR="004075F5" w:rsidRPr="00D570EB" w:rsidRDefault="004075F5" w:rsidP="0026671D">
            <w:pPr>
              <w:pStyle w:val="ConsPlusNonformat"/>
              <w:widowControl/>
              <w:rPr>
                <w:rFonts w:ascii="Times New Roman" w:hAnsi="Times New Roman" w:cs="Times New Roman"/>
                <w:sz w:val="24"/>
                <w:szCs w:val="24"/>
              </w:rPr>
            </w:pPr>
            <w:r w:rsidRPr="00D570EB">
              <w:rPr>
                <w:rFonts w:ascii="Times New Roman" w:hAnsi="Times New Roman" w:cs="Times New Roman"/>
                <w:sz w:val="24"/>
                <w:szCs w:val="24"/>
              </w:rPr>
              <w:t>К заявке прилагаются:</w:t>
            </w:r>
          </w:p>
        </w:tc>
      </w:tr>
      <w:tr w:rsidR="004075F5" w:rsidRPr="00D570EB" w:rsidTr="0026671D">
        <w:tc>
          <w:tcPr>
            <w:tcW w:w="2141" w:type="dxa"/>
            <w:gridSpan w:val="3"/>
            <w:tcBorders>
              <w:top w:val="nil"/>
              <w:left w:val="nil"/>
              <w:bottom w:val="nil"/>
              <w:right w:val="nil"/>
            </w:tcBorders>
          </w:tcPr>
          <w:p w:rsidR="004075F5" w:rsidRPr="00D570EB" w:rsidRDefault="004075F5" w:rsidP="0026671D">
            <w:pPr>
              <w:jc w:val="both"/>
            </w:pPr>
          </w:p>
        </w:tc>
        <w:tc>
          <w:tcPr>
            <w:tcW w:w="8227" w:type="dxa"/>
            <w:gridSpan w:val="10"/>
            <w:tcBorders>
              <w:top w:val="nil"/>
              <w:left w:val="nil"/>
              <w:bottom w:val="single" w:sz="4" w:space="0" w:color="auto"/>
              <w:right w:val="nil"/>
            </w:tcBorders>
          </w:tcPr>
          <w:p w:rsidR="004075F5" w:rsidRPr="00D570EB" w:rsidRDefault="004075F5" w:rsidP="0026671D">
            <w:pPr>
              <w:jc w:val="both"/>
            </w:pPr>
            <w:r w:rsidRPr="00D570EB">
              <w:t xml:space="preserve">1. </w:t>
            </w:r>
          </w:p>
        </w:tc>
      </w:tr>
      <w:tr w:rsidR="004075F5" w:rsidRPr="00D570EB" w:rsidTr="0026671D">
        <w:tc>
          <w:tcPr>
            <w:tcW w:w="2141" w:type="dxa"/>
            <w:gridSpan w:val="3"/>
            <w:tcBorders>
              <w:top w:val="nil"/>
              <w:left w:val="nil"/>
              <w:bottom w:val="nil"/>
              <w:right w:val="nil"/>
            </w:tcBorders>
          </w:tcPr>
          <w:p w:rsidR="004075F5" w:rsidRPr="00D570EB" w:rsidRDefault="004075F5" w:rsidP="0026671D">
            <w:pPr>
              <w:jc w:val="both"/>
              <w:rPr>
                <w:sz w:val="16"/>
                <w:szCs w:val="16"/>
              </w:rPr>
            </w:pPr>
          </w:p>
        </w:tc>
        <w:tc>
          <w:tcPr>
            <w:tcW w:w="8227" w:type="dxa"/>
            <w:gridSpan w:val="10"/>
            <w:tcBorders>
              <w:top w:val="nil"/>
              <w:left w:val="nil"/>
              <w:bottom w:val="nil"/>
              <w:right w:val="nil"/>
            </w:tcBorders>
          </w:tcPr>
          <w:p w:rsidR="004075F5" w:rsidRPr="00D570EB" w:rsidRDefault="004075F5" w:rsidP="0026671D">
            <w:pPr>
              <w:pStyle w:val="ConsPlusNonformat"/>
              <w:widowControl/>
              <w:ind w:firstLine="709"/>
              <w:jc w:val="center"/>
              <w:rPr>
                <w:rFonts w:ascii="Times New Roman" w:hAnsi="Times New Roman" w:cs="Times New Roman"/>
                <w:sz w:val="16"/>
                <w:szCs w:val="16"/>
              </w:rPr>
            </w:pPr>
            <w:r w:rsidRPr="00D570EB">
              <w:rPr>
                <w:rFonts w:ascii="Times New Roman" w:hAnsi="Times New Roman" w:cs="Times New Roman"/>
                <w:sz w:val="16"/>
                <w:szCs w:val="16"/>
              </w:rPr>
              <w:t>(документы и материалы)</w:t>
            </w:r>
          </w:p>
        </w:tc>
      </w:tr>
      <w:tr w:rsidR="004075F5" w:rsidRPr="00D570EB" w:rsidTr="0026671D">
        <w:tc>
          <w:tcPr>
            <w:tcW w:w="2141" w:type="dxa"/>
            <w:gridSpan w:val="3"/>
            <w:tcBorders>
              <w:top w:val="nil"/>
              <w:left w:val="nil"/>
              <w:bottom w:val="nil"/>
              <w:right w:val="nil"/>
            </w:tcBorders>
          </w:tcPr>
          <w:p w:rsidR="004075F5" w:rsidRPr="00D570EB" w:rsidRDefault="004075F5" w:rsidP="0026671D">
            <w:pPr>
              <w:jc w:val="both"/>
            </w:pPr>
          </w:p>
        </w:tc>
        <w:tc>
          <w:tcPr>
            <w:tcW w:w="8227" w:type="dxa"/>
            <w:gridSpan w:val="10"/>
            <w:tcBorders>
              <w:top w:val="nil"/>
              <w:left w:val="nil"/>
              <w:bottom w:val="single" w:sz="4" w:space="0" w:color="auto"/>
              <w:right w:val="nil"/>
            </w:tcBorders>
          </w:tcPr>
          <w:p w:rsidR="004075F5" w:rsidRPr="00D570EB" w:rsidRDefault="004075F5" w:rsidP="0026671D">
            <w:pPr>
              <w:jc w:val="both"/>
            </w:pPr>
            <w:r w:rsidRPr="00D570EB">
              <w:t>2.</w:t>
            </w:r>
          </w:p>
        </w:tc>
      </w:tr>
      <w:tr w:rsidR="004075F5" w:rsidRPr="00D570EB" w:rsidTr="0026671D">
        <w:tc>
          <w:tcPr>
            <w:tcW w:w="2141" w:type="dxa"/>
            <w:gridSpan w:val="3"/>
            <w:tcBorders>
              <w:top w:val="nil"/>
              <w:left w:val="nil"/>
              <w:bottom w:val="nil"/>
              <w:right w:val="nil"/>
            </w:tcBorders>
          </w:tcPr>
          <w:p w:rsidR="004075F5" w:rsidRPr="00D570EB" w:rsidRDefault="004075F5" w:rsidP="0026671D">
            <w:pPr>
              <w:jc w:val="both"/>
            </w:pPr>
          </w:p>
        </w:tc>
        <w:tc>
          <w:tcPr>
            <w:tcW w:w="8227" w:type="dxa"/>
            <w:gridSpan w:val="10"/>
            <w:tcBorders>
              <w:top w:val="single" w:sz="4" w:space="0" w:color="auto"/>
              <w:left w:val="nil"/>
              <w:bottom w:val="single" w:sz="4" w:space="0" w:color="auto"/>
              <w:right w:val="nil"/>
            </w:tcBorders>
          </w:tcPr>
          <w:p w:rsidR="004075F5" w:rsidRPr="00D570EB" w:rsidRDefault="004075F5" w:rsidP="0026671D">
            <w:pPr>
              <w:jc w:val="both"/>
            </w:pPr>
            <w:r w:rsidRPr="00D570EB">
              <w:t>…</w:t>
            </w:r>
          </w:p>
        </w:tc>
      </w:tr>
      <w:tr w:rsidR="004075F5" w:rsidRPr="00D570EB" w:rsidTr="0026671D">
        <w:tc>
          <w:tcPr>
            <w:tcW w:w="3117" w:type="dxa"/>
            <w:gridSpan w:val="5"/>
            <w:tcBorders>
              <w:top w:val="nil"/>
              <w:left w:val="nil"/>
              <w:bottom w:val="single" w:sz="4" w:space="0" w:color="auto"/>
              <w:right w:val="nil"/>
            </w:tcBorders>
          </w:tcPr>
          <w:p w:rsidR="004075F5" w:rsidRPr="00D570EB" w:rsidRDefault="004075F5" w:rsidP="0026671D">
            <w:pPr>
              <w:jc w:val="both"/>
            </w:pPr>
          </w:p>
          <w:p w:rsidR="004075F5" w:rsidRPr="00D570EB" w:rsidRDefault="004075F5" w:rsidP="0026671D">
            <w:pPr>
              <w:jc w:val="both"/>
            </w:pPr>
          </w:p>
        </w:tc>
        <w:tc>
          <w:tcPr>
            <w:tcW w:w="411" w:type="dxa"/>
            <w:tcBorders>
              <w:top w:val="nil"/>
              <w:left w:val="nil"/>
              <w:bottom w:val="nil"/>
              <w:right w:val="nil"/>
            </w:tcBorders>
          </w:tcPr>
          <w:p w:rsidR="004075F5" w:rsidRPr="00D570EB" w:rsidRDefault="004075F5" w:rsidP="0026671D">
            <w:pPr>
              <w:jc w:val="both"/>
            </w:pPr>
          </w:p>
        </w:tc>
        <w:tc>
          <w:tcPr>
            <w:tcW w:w="3780" w:type="dxa"/>
            <w:gridSpan w:val="4"/>
            <w:tcBorders>
              <w:top w:val="nil"/>
              <w:left w:val="nil"/>
              <w:bottom w:val="single" w:sz="4" w:space="0" w:color="auto"/>
              <w:right w:val="nil"/>
            </w:tcBorders>
          </w:tcPr>
          <w:p w:rsidR="004075F5" w:rsidRPr="00D570EB" w:rsidRDefault="004075F5" w:rsidP="0026671D">
            <w:pPr>
              <w:jc w:val="both"/>
            </w:pPr>
          </w:p>
        </w:tc>
        <w:tc>
          <w:tcPr>
            <w:tcW w:w="360" w:type="dxa"/>
            <w:tcBorders>
              <w:top w:val="nil"/>
              <w:left w:val="nil"/>
              <w:bottom w:val="nil"/>
              <w:right w:val="nil"/>
            </w:tcBorders>
          </w:tcPr>
          <w:p w:rsidR="004075F5" w:rsidRPr="00D570EB" w:rsidRDefault="004075F5" w:rsidP="0026671D">
            <w:pPr>
              <w:jc w:val="both"/>
            </w:pPr>
          </w:p>
        </w:tc>
        <w:tc>
          <w:tcPr>
            <w:tcW w:w="2700" w:type="dxa"/>
            <w:gridSpan w:val="2"/>
            <w:tcBorders>
              <w:top w:val="nil"/>
              <w:left w:val="nil"/>
              <w:bottom w:val="single" w:sz="4" w:space="0" w:color="auto"/>
              <w:right w:val="nil"/>
            </w:tcBorders>
          </w:tcPr>
          <w:p w:rsidR="004075F5" w:rsidRPr="00D570EB" w:rsidRDefault="004075F5" w:rsidP="0026671D">
            <w:pPr>
              <w:jc w:val="both"/>
            </w:pPr>
          </w:p>
        </w:tc>
      </w:tr>
      <w:tr w:rsidR="004075F5" w:rsidRPr="00D570EB" w:rsidTr="0026671D">
        <w:tc>
          <w:tcPr>
            <w:tcW w:w="3117" w:type="dxa"/>
            <w:gridSpan w:val="5"/>
            <w:tcBorders>
              <w:top w:val="single" w:sz="4" w:space="0" w:color="auto"/>
              <w:left w:val="nil"/>
              <w:bottom w:val="nil"/>
              <w:right w:val="nil"/>
            </w:tcBorders>
          </w:tcPr>
          <w:p w:rsidR="004075F5" w:rsidRPr="00D570EB" w:rsidRDefault="004075F5" w:rsidP="0026671D">
            <w:pPr>
              <w:jc w:val="center"/>
              <w:rPr>
                <w:sz w:val="16"/>
                <w:szCs w:val="16"/>
              </w:rPr>
            </w:pPr>
            <w:r w:rsidRPr="00D570EB">
              <w:rPr>
                <w:sz w:val="16"/>
                <w:szCs w:val="16"/>
              </w:rPr>
              <w:t>(должность)</w:t>
            </w:r>
          </w:p>
        </w:tc>
        <w:tc>
          <w:tcPr>
            <w:tcW w:w="411" w:type="dxa"/>
            <w:tcBorders>
              <w:top w:val="nil"/>
              <w:left w:val="nil"/>
              <w:bottom w:val="nil"/>
              <w:right w:val="nil"/>
            </w:tcBorders>
          </w:tcPr>
          <w:p w:rsidR="004075F5" w:rsidRPr="00D570EB" w:rsidRDefault="004075F5" w:rsidP="0026671D">
            <w:pPr>
              <w:jc w:val="center"/>
              <w:rPr>
                <w:sz w:val="16"/>
                <w:szCs w:val="16"/>
              </w:rPr>
            </w:pPr>
          </w:p>
        </w:tc>
        <w:tc>
          <w:tcPr>
            <w:tcW w:w="3780" w:type="dxa"/>
            <w:gridSpan w:val="4"/>
            <w:tcBorders>
              <w:top w:val="nil"/>
              <w:left w:val="nil"/>
              <w:bottom w:val="nil"/>
              <w:right w:val="nil"/>
            </w:tcBorders>
          </w:tcPr>
          <w:p w:rsidR="004075F5" w:rsidRPr="00D570EB" w:rsidRDefault="004075F5" w:rsidP="0026671D">
            <w:pPr>
              <w:jc w:val="center"/>
              <w:rPr>
                <w:sz w:val="16"/>
                <w:szCs w:val="16"/>
              </w:rPr>
            </w:pPr>
            <w:r w:rsidRPr="00D570EB">
              <w:rPr>
                <w:sz w:val="16"/>
                <w:szCs w:val="16"/>
              </w:rPr>
              <w:t>(подпись)</w:t>
            </w:r>
          </w:p>
        </w:tc>
        <w:tc>
          <w:tcPr>
            <w:tcW w:w="360" w:type="dxa"/>
            <w:tcBorders>
              <w:top w:val="nil"/>
              <w:left w:val="nil"/>
              <w:bottom w:val="nil"/>
              <w:right w:val="nil"/>
            </w:tcBorders>
          </w:tcPr>
          <w:p w:rsidR="004075F5" w:rsidRPr="00D570EB" w:rsidRDefault="004075F5" w:rsidP="0026671D">
            <w:pPr>
              <w:jc w:val="center"/>
              <w:rPr>
                <w:sz w:val="16"/>
                <w:szCs w:val="16"/>
              </w:rPr>
            </w:pPr>
          </w:p>
        </w:tc>
        <w:tc>
          <w:tcPr>
            <w:tcW w:w="2700" w:type="dxa"/>
            <w:gridSpan w:val="2"/>
            <w:tcBorders>
              <w:top w:val="nil"/>
              <w:left w:val="nil"/>
              <w:bottom w:val="nil"/>
              <w:right w:val="nil"/>
            </w:tcBorders>
          </w:tcPr>
          <w:p w:rsidR="004075F5" w:rsidRPr="00D570EB" w:rsidRDefault="004075F5" w:rsidP="0026671D">
            <w:pPr>
              <w:jc w:val="center"/>
              <w:rPr>
                <w:sz w:val="16"/>
                <w:szCs w:val="16"/>
              </w:rPr>
            </w:pPr>
            <w:r w:rsidRPr="00D570EB">
              <w:rPr>
                <w:sz w:val="16"/>
                <w:szCs w:val="16"/>
              </w:rPr>
              <w:t>(расшифровка подписи)</w:t>
            </w:r>
          </w:p>
        </w:tc>
      </w:tr>
      <w:tr w:rsidR="004075F5" w:rsidRPr="00D570EB" w:rsidTr="0026671D">
        <w:tc>
          <w:tcPr>
            <w:tcW w:w="3117" w:type="dxa"/>
            <w:gridSpan w:val="5"/>
            <w:tcBorders>
              <w:top w:val="nil"/>
              <w:left w:val="nil"/>
              <w:bottom w:val="nil"/>
              <w:right w:val="nil"/>
            </w:tcBorders>
          </w:tcPr>
          <w:p w:rsidR="004075F5" w:rsidRPr="00D570EB" w:rsidRDefault="004075F5" w:rsidP="0026671D">
            <w:pPr>
              <w:jc w:val="both"/>
              <w:rPr>
                <w:sz w:val="16"/>
                <w:szCs w:val="16"/>
              </w:rPr>
            </w:pPr>
            <w:r w:rsidRPr="00D570EB">
              <w:rPr>
                <w:sz w:val="16"/>
                <w:szCs w:val="16"/>
              </w:rPr>
              <w:t>М.п.</w:t>
            </w:r>
          </w:p>
        </w:tc>
        <w:tc>
          <w:tcPr>
            <w:tcW w:w="411" w:type="dxa"/>
            <w:tcBorders>
              <w:top w:val="nil"/>
              <w:left w:val="nil"/>
              <w:bottom w:val="nil"/>
              <w:right w:val="nil"/>
            </w:tcBorders>
          </w:tcPr>
          <w:p w:rsidR="004075F5" w:rsidRPr="00D570EB" w:rsidRDefault="004075F5" w:rsidP="0026671D">
            <w:pPr>
              <w:jc w:val="both"/>
              <w:rPr>
                <w:sz w:val="16"/>
                <w:szCs w:val="16"/>
              </w:rPr>
            </w:pPr>
          </w:p>
        </w:tc>
        <w:tc>
          <w:tcPr>
            <w:tcW w:w="3780" w:type="dxa"/>
            <w:gridSpan w:val="4"/>
            <w:tcBorders>
              <w:top w:val="nil"/>
              <w:left w:val="nil"/>
              <w:bottom w:val="nil"/>
              <w:right w:val="nil"/>
            </w:tcBorders>
          </w:tcPr>
          <w:p w:rsidR="004075F5" w:rsidRPr="00D570EB" w:rsidRDefault="004075F5" w:rsidP="0026671D">
            <w:pPr>
              <w:jc w:val="both"/>
              <w:rPr>
                <w:sz w:val="16"/>
                <w:szCs w:val="16"/>
              </w:rPr>
            </w:pPr>
          </w:p>
        </w:tc>
        <w:tc>
          <w:tcPr>
            <w:tcW w:w="360" w:type="dxa"/>
            <w:tcBorders>
              <w:top w:val="nil"/>
              <w:left w:val="nil"/>
              <w:bottom w:val="nil"/>
              <w:right w:val="nil"/>
            </w:tcBorders>
          </w:tcPr>
          <w:p w:rsidR="004075F5" w:rsidRPr="00D570EB" w:rsidRDefault="004075F5" w:rsidP="0026671D">
            <w:pPr>
              <w:jc w:val="both"/>
              <w:rPr>
                <w:sz w:val="16"/>
                <w:szCs w:val="16"/>
              </w:rPr>
            </w:pPr>
          </w:p>
        </w:tc>
        <w:tc>
          <w:tcPr>
            <w:tcW w:w="2700" w:type="dxa"/>
            <w:gridSpan w:val="2"/>
            <w:tcBorders>
              <w:top w:val="nil"/>
              <w:left w:val="nil"/>
              <w:bottom w:val="nil"/>
              <w:right w:val="nil"/>
            </w:tcBorders>
          </w:tcPr>
          <w:p w:rsidR="004075F5" w:rsidRPr="00D570EB" w:rsidRDefault="004075F5" w:rsidP="0026671D">
            <w:pPr>
              <w:jc w:val="both"/>
              <w:rPr>
                <w:sz w:val="16"/>
                <w:szCs w:val="16"/>
              </w:rPr>
            </w:pPr>
          </w:p>
        </w:tc>
      </w:tr>
    </w:tbl>
    <w:p w:rsidR="004075F5" w:rsidRDefault="004075F5">
      <w:pPr>
        <w:rPr>
          <w:sz w:val="20"/>
          <w:szCs w:val="20"/>
        </w:rPr>
      </w:pPr>
    </w:p>
    <w:p w:rsidR="00CB2683" w:rsidRDefault="00CB2683">
      <w:pPr>
        <w:rPr>
          <w:sz w:val="20"/>
          <w:szCs w:val="20"/>
        </w:rPr>
      </w:pPr>
    </w:p>
    <w:p w:rsidR="00CB2683" w:rsidRDefault="00CB2683">
      <w:pPr>
        <w:rPr>
          <w:sz w:val="20"/>
          <w:szCs w:val="20"/>
        </w:rPr>
      </w:pPr>
    </w:p>
    <w:p w:rsidR="00CB2683" w:rsidRDefault="00CB2683">
      <w:pPr>
        <w:rPr>
          <w:sz w:val="20"/>
          <w:szCs w:val="20"/>
        </w:rPr>
      </w:pPr>
    </w:p>
    <w:p w:rsidR="00CB2683" w:rsidRDefault="00CB2683">
      <w:pPr>
        <w:rPr>
          <w:sz w:val="20"/>
          <w:szCs w:val="20"/>
        </w:rPr>
      </w:pPr>
    </w:p>
    <w:p w:rsidR="00CB2683" w:rsidRDefault="00CB2683">
      <w:pPr>
        <w:rPr>
          <w:sz w:val="20"/>
          <w:szCs w:val="20"/>
        </w:rPr>
      </w:pPr>
    </w:p>
    <w:p w:rsidR="00CB2683" w:rsidRDefault="00CB2683" w:rsidP="00CB2683">
      <w:pPr>
        <w:jc w:val="right"/>
        <w:rPr>
          <w:sz w:val="28"/>
          <w:szCs w:val="20"/>
        </w:rPr>
      </w:pPr>
      <w:r w:rsidRPr="00CB2683">
        <w:rPr>
          <w:sz w:val="28"/>
          <w:szCs w:val="20"/>
        </w:rPr>
        <w:lastRenderedPageBreak/>
        <w:t>Приложение 2</w:t>
      </w:r>
      <w:r>
        <w:rPr>
          <w:sz w:val="28"/>
          <w:szCs w:val="20"/>
        </w:rPr>
        <w:t xml:space="preserve"> (ОПИ)</w:t>
      </w:r>
    </w:p>
    <w:p w:rsidR="00CB2683" w:rsidRDefault="00CB2683" w:rsidP="00CB2683">
      <w:pPr>
        <w:jc w:val="right"/>
        <w:rPr>
          <w:sz w:val="28"/>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200"/>
        <w:gridCol w:w="850"/>
        <w:gridCol w:w="307"/>
        <w:gridCol w:w="669"/>
        <w:gridCol w:w="411"/>
        <w:gridCol w:w="180"/>
        <w:gridCol w:w="2160"/>
        <w:gridCol w:w="720"/>
        <w:gridCol w:w="720"/>
        <w:gridCol w:w="360"/>
        <w:gridCol w:w="454"/>
        <w:gridCol w:w="2246"/>
      </w:tblGrid>
      <w:tr w:rsidR="00CB2683" w:rsidRPr="00D570EB" w:rsidTr="0026671D">
        <w:trPr>
          <w:trHeight w:val="1266"/>
        </w:trPr>
        <w:tc>
          <w:tcPr>
            <w:tcW w:w="5868" w:type="dxa"/>
            <w:gridSpan w:val="8"/>
            <w:tcBorders>
              <w:top w:val="nil"/>
              <w:left w:val="nil"/>
              <w:bottom w:val="nil"/>
              <w:right w:val="nil"/>
            </w:tcBorders>
          </w:tcPr>
          <w:p w:rsidR="00CB2683" w:rsidRPr="00D570EB" w:rsidRDefault="00CB2683" w:rsidP="0026671D">
            <w:pPr>
              <w:jc w:val="right"/>
            </w:pPr>
          </w:p>
        </w:tc>
        <w:tc>
          <w:tcPr>
            <w:tcW w:w="4500" w:type="dxa"/>
            <w:gridSpan w:val="5"/>
            <w:tcBorders>
              <w:top w:val="nil"/>
              <w:left w:val="nil"/>
              <w:bottom w:val="nil"/>
              <w:right w:val="nil"/>
            </w:tcBorders>
          </w:tcPr>
          <w:p w:rsidR="00CB2683" w:rsidRPr="00D570EB" w:rsidRDefault="00CB2683" w:rsidP="0026671D">
            <w:pPr>
              <w:pStyle w:val="ConsPlusNonformat"/>
              <w:widowControl/>
              <w:jc w:val="center"/>
              <w:rPr>
                <w:rFonts w:ascii="Times New Roman" w:hAnsi="Times New Roman" w:cs="Times New Roman"/>
                <w:sz w:val="24"/>
                <w:szCs w:val="24"/>
              </w:rPr>
            </w:pPr>
            <w:r w:rsidRPr="00D570EB">
              <w:rPr>
                <w:rFonts w:ascii="Times New Roman" w:hAnsi="Times New Roman" w:cs="Times New Roman"/>
                <w:sz w:val="24"/>
                <w:szCs w:val="24"/>
              </w:rPr>
              <w:t>Начальнику Департамента Смоленской области по природным ресурсам и экологии</w:t>
            </w:r>
          </w:p>
          <w:p w:rsidR="00CB2683" w:rsidRPr="00D570EB" w:rsidRDefault="00CB2683" w:rsidP="0026671D">
            <w:pPr>
              <w:pStyle w:val="ConsPlusNonformat"/>
              <w:widowControl/>
              <w:jc w:val="center"/>
              <w:rPr>
                <w:rFonts w:ascii="Times New Roman" w:hAnsi="Times New Roman" w:cs="Times New Roman"/>
                <w:sz w:val="16"/>
                <w:szCs w:val="16"/>
              </w:rPr>
            </w:pPr>
            <w:r w:rsidRPr="00D570EB">
              <w:rPr>
                <w:rFonts w:ascii="Times New Roman" w:hAnsi="Times New Roman" w:cs="Times New Roman"/>
                <w:sz w:val="24"/>
                <w:szCs w:val="24"/>
              </w:rPr>
              <w:t xml:space="preserve">___________________________        </w:t>
            </w:r>
            <w:r w:rsidRPr="00D570EB">
              <w:rPr>
                <w:rFonts w:ascii="Times New Roman" w:hAnsi="Times New Roman" w:cs="Times New Roman"/>
                <w:sz w:val="16"/>
                <w:szCs w:val="16"/>
              </w:rPr>
              <w:t>(Ф.И.О.)</w:t>
            </w:r>
          </w:p>
          <w:p w:rsidR="00CB2683" w:rsidRDefault="00CB2683" w:rsidP="0026671D">
            <w:pPr>
              <w:rPr>
                <w:sz w:val="16"/>
                <w:szCs w:val="16"/>
              </w:rPr>
            </w:pPr>
          </w:p>
          <w:p w:rsidR="00CB2683" w:rsidRDefault="00CB2683" w:rsidP="0026671D">
            <w:pPr>
              <w:rPr>
                <w:sz w:val="16"/>
                <w:szCs w:val="16"/>
              </w:rPr>
            </w:pPr>
          </w:p>
          <w:p w:rsidR="00CB2683" w:rsidRDefault="00CB2683" w:rsidP="0026671D">
            <w:pPr>
              <w:rPr>
                <w:sz w:val="16"/>
                <w:szCs w:val="16"/>
              </w:rPr>
            </w:pPr>
          </w:p>
          <w:p w:rsidR="00CB2683" w:rsidRDefault="00CB2683" w:rsidP="0026671D">
            <w:pPr>
              <w:rPr>
                <w:sz w:val="16"/>
                <w:szCs w:val="16"/>
              </w:rPr>
            </w:pPr>
          </w:p>
          <w:p w:rsidR="00CB2683" w:rsidRDefault="00CB2683" w:rsidP="0026671D">
            <w:pPr>
              <w:rPr>
                <w:sz w:val="16"/>
                <w:szCs w:val="16"/>
              </w:rPr>
            </w:pPr>
          </w:p>
          <w:p w:rsidR="00CB2683" w:rsidRPr="00D570EB" w:rsidRDefault="00CB2683" w:rsidP="0026671D">
            <w:pPr>
              <w:rPr>
                <w:sz w:val="16"/>
                <w:szCs w:val="16"/>
              </w:rPr>
            </w:pPr>
          </w:p>
        </w:tc>
      </w:tr>
      <w:tr w:rsidR="00CB2683" w:rsidRPr="00D570EB" w:rsidTr="0026671D">
        <w:tc>
          <w:tcPr>
            <w:tcW w:w="10368" w:type="dxa"/>
            <w:gridSpan w:val="13"/>
            <w:tcBorders>
              <w:top w:val="nil"/>
              <w:left w:val="nil"/>
              <w:bottom w:val="nil"/>
              <w:right w:val="nil"/>
            </w:tcBorders>
          </w:tcPr>
          <w:p w:rsidR="00CB2683" w:rsidRPr="00D570EB" w:rsidRDefault="00CB2683" w:rsidP="0026671D">
            <w:pPr>
              <w:pStyle w:val="ConsPlusNonformat"/>
              <w:widowControl/>
              <w:jc w:val="center"/>
              <w:rPr>
                <w:rFonts w:ascii="Times New Roman" w:hAnsi="Times New Roman" w:cs="Times New Roman"/>
                <w:b/>
                <w:sz w:val="24"/>
                <w:szCs w:val="24"/>
              </w:rPr>
            </w:pPr>
            <w:r w:rsidRPr="00D570EB">
              <w:rPr>
                <w:rFonts w:ascii="Times New Roman" w:hAnsi="Times New Roman" w:cs="Times New Roman"/>
                <w:b/>
                <w:sz w:val="24"/>
                <w:szCs w:val="24"/>
              </w:rPr>
              <w:t xml:space="preserve">ЗАЯВЛЕНИЕ </w:t>
            </w:r>
          </w:p>
          <w:p w:rsidR="00CB2683" w:rsidRPr="00D570EB" w:rsidRDefault="00CB2683" w:rsidP="0026671D">
            <w:pPr>
              <w:pStyle w:val="ConsPlusNonformat"/>
              <w:widowControl/>
              <w:jc w:val="center"/>
              <w:rPr>
                <w:rFonts w:ascii="Times New Roman" w:hAnsi="Times New Roman" w:cs="Times New Roman"/>
                <w:sz w:val="24"/>
                <w:szCs w:val="24"/>
              </w:rPr>
            </w:pPr>
            <w:r>
              <w:rPr>
                <w:rFonts w:ascii="Times New Roman" w:hAnsi="Times New Roman" w:cs="Times New Roman"/>
                <w:b/>
                <w:sz w:val="24"/>
                <w:szCs w:val="24"/>
              </w:rPr>
              <w:t xml:space="preserve">для внесения </w:t>
            </w:r>
            <w:r w:rsidRPr="00D570EB">
              <w:rPr>
                <w:rFonts w:ascii="Times New Roman" w:hAnsi="Times New Roman" w:cs="Times New Roman"/>
                <w:b/>
                <w:sz w:val="24"/>
                <w:szCs w:val="24"/>
              </w:rPr>
              <w:t>дополнений (изменений) в лицензию</w:t>
            </w:r>
          </w:p>
        </w:tc>
      </w:tr>
      <w:tr w:rsidR="00CB2683" w:rsidRPr="00D570EB" w:rsidTr="0026671D">
        <w:tc>
          <w:tcPr>
            <w:tcW w:w="10368" w:type="dxa"/>
            <w:gridSpan w:val="13"/>
            <w:tcBorders>
              <w:top w:val="nil"/>
              <w:left w:val="nil"/>
              <w:bottom w:val="single" w:sz="4" w:space="0" w:color="auto"/>
              <w:right w:val="nil"/>
            </w:tcBorders>
          </w:tcPr>
          <w:p w:rsidR="00CB2683" w:rsidRDefault="00CB2683" w:rsidP="0026671D">
            <w:pPr>
              <w:jc w:val="right"/>
            </w:pPr>
          </w:p>
          <w:p w:rsidR="00CB2683" w:rsidRPr="00D570EB" w:rsidRDefault="00CB2683" w:rsidP="0026671D">
            <w:pPr>
              <w:jc w:val="right"/>
            </w:pPr>
          </w:p>
        </w:tc>
      </w:tr>
      <w:tr w:rsidR="00CB2683" w:rsidRPr="00D570EB" w:rsidTr="0026671D">
        <w:tc>
          <w:tcPr>
            <w:tcW w:w="10368" w:type="dxa"/>
            <w:gridSpan w:val="13"/>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(наименование юридического лица, Ф.И.О. индивидуального предпринимателя)</w:t>
            </w:r>
          </w:p>
        </w:tc>
      </w:tr>
      <w:tr w:rsidR="00CB2683" w:rsidRPr="00D570EB" w:rsidTr="0026671D">
        <w:tc>
          <w:tcPr>
            <w:tcW w:w="2448" w:type="dxa"/>
            <w:gridSpan w:val="4"/>
            <w:tcBorders>
              <w:top w:val="nil"/>
              <w:left w:val="nil"/>
              <w:bottom w:val="nil"/>
              <w:right w:val="nil"/>
            </w:tcBorders>
          </w:tcPr>
          <w:p w:rsidR="00CB2683" w:rsidRPr="00D570EB" w:rsidRDefault="00CB2683" w:rsidP="0026671D">
            <w:pPr>
              <w:jc w:val="both"/>
            </w:pPr>
            <w:r w:rsidRPr="00D570EB">
              <w:t>Юридический адрес:</w:t>
            </w:r>
          </w:p>
        </w:tc>
        <w:tc>
          <w:tcPr>
            <w:tcW w:w="7920" w:type="dxa"/>
            <w:gridSpan w:val="9"/>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2448" w:type="dxa"/>
            <w:gridSpan w:val="4"/>
            <w:tcBorders>
              <w:top w:val="nil"/>
              <w:left w:val="nil"/>
              <w:bottom w:val="nil"/>
              <w:right w:val="nil"/>
            </w:tcBorders>
          </w:tcPr>
          <w:p w:rsidR="00CB2683" w:rsidRPr="00D570EB" w:rsidRDefault="00CB2683" w:rsidP="0026671D">
            <w:pPr>
              <w:jc w:val="both"/>
            </w:pPr>
            <w:r w:rsidRPr="00D570EB">
              <w:t>Почтовый адрес:</w:t>
            </w:r>
          </w:p>
        </w:tc>
        <w:tc>
          <w:tcPr>
            <w:tcW w:w="7920" w:type="dxa"/>
            <w:gridSpan w:val="9"/>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291" w:type="dxa"/>
            <w:gridSpan w:val="2"/>
            <w:tcBorders>
              <w:top w:val="nil"/>
              <w:left w:val="nil"/>
              <w:bottom w:val="nil"/>
              <w:right w:val="nil"/>
            </w:tcBorders>
          </w:tcPr>
          <w:p w:rsidR="00CB2683" w:rsidRPr="00D570EB" w:rsidRDefault="00CB2683" w:rsidP="0026671D">
            <w:pPr>
              <w:jc w:val="both"/>
            </w:pPr>
            <w:r w:rsidRPr="00D570EB">
              <w:t>Телефон:</w:t>
            </w:r>
          </w:p>
        </w:tc>
        <w:tc>
          <w:tcPr>
            <w:tcW w:w="1157" w:type="dxa"/>
            <w:gridSpan w:val="2"/>
            <w:tcBorders>
              <w:top w:val="nil"/>
              <w:left w:val="nil"/>
              <w:bottom w:val="single" w:sz="4" w:space="0" w:color="auto"/>
              <w:right w:val="nil"/>
            </w:tcBorders>
          </w:tcPr>
          <w:p w:rsidR="00CB2683" w:rsidRPr="00D570EB" w:rsidRDefault="00CB2683" w:rsidP="0026671D">
            <w:pPr>
              <w:jc w:val="both"/>
            </w:pPr>
          </w:p>
        </w:tc>
        <w:tc>
          <w:tcPr>
            <w:tcW w:w="5674" w:type="dxa"/>
            <w:gridSpan w:val="8"/>
            <w:tcBorders>
              <w:top w:val="single" w:sz="4" w:space="0" w:color="auto"/>
              <w:left w:val="nil"/>
              <w:bottom w:val="nil"/>
              <w:right w:val="nil"/>
            </w:tcBorders>
          </w:tcPr>
          <w:p w:rsidR="00CB2683" w:rsidRPr="00D570EB" w:rsidRDefault="00CB2683" w:rsidP="0026671D">
            <w:pPr>
              <w:jc w:val="right"/>
            </w:pPr>
            <w:r w:rsidRPr="00D570EB">
              <w:t>Адрес электронной почты:</w:t>
            </w:r>
          </w:p>
        </w:tc>
        <w:tc>
          <w:tcPr>
            <w:tcW w:w="2246" w:type="dxa"/>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rPr>
          <w:trHeight w:val="211"/>
        </w:trPr>
        <w:tc>
          <w:tcPr>
            <w:tcW w:w="1291" w:type="dxa"/>
            <w:gridSpan w:val="2"/>
            <w:tcBorders>
              <w:top w:val="nil"/>
              <w:left w:val="nil"/>
              <w:bottom w:val="nil"/>
              <w:right w:val="nil"/>
            </w:tcBorders>
          </w:tcPr>
          <w:p w:rsidR="00CB2683" w:rsidRPr="00D570EB" w:rsidRDefault="00CB2683" w:rsidP="0026671D">
            <w:pPr>
              <w:jc w:val="both"/>
              <w:rPr>
                <w:sz w:val="10"/>
                <w:szCs w:val="10"/>
              </w:rPr>
            </w:pPr>
          </w:p>
        </w:tc>
        <w:tc>
          <w:tcPr>
            <w:tcW w:w="1157" w:type="dxa"/>
            <w:gridSpan w:val="2"/>
            <w:tcBorders>
              <w:top w:val="nil"/>
              <w:left w:val="nil"/>
              <w:bottom w:val="nil"/>
              <w:right w:val="nil"/>
            </w:tcBorders>
          </w:tcPr>
          <w:p w:rsidR="00CB2683" w:rsidRPr="00D570EB" w:rsidRDefault="00CB2683" w:rsidP="0026671D">
            <w:pPr>
              <w:jc w:val="both"/>
              <w:rPr>
                <w:sz w:val="10"/>
                <w:szCs w:val="10"/>
              </w:rPr>
            </w:pPr>
          </w:p>
        </w:tc>
        <w:tc>
          <w:tcPr>
            <w:tcW w:w="5674" w:type="dxa"/>
            <w:gridSpan w:val="8"/>
            <w:tcBorders>
              <w:top w:val="nil"/>
              <w:left w:val="nil"/>
              <w:bottom w:val="nil"/>
              <w:right w:val="nil"/>
            </w:tcBorders>
          </w:tcPr>
          <w:p w:rsidR="00CB2683" w:rsidRPr="00D570EB" w:rsidRDefault="00CB2683" w:rsidP="0026671D">
            <w:pPr>
              <w:jc w:val="both"/>
              <w:rPr>
                <w:sz w:val="10"/>
                <w:szCs w:val="10"/>
              </w:rPr>
            </w:pPr>
          </w:p>
        </w:tc>
        <w:tc>
          <w:tcPr>
            <w:tcW w:w="2246" w:type="dxa"/>
            <w:tcBorders>
              <w:top w:val="nil"/>
              <w:left w:val="nil"/>
              <w:bottom w:val="nil"/>
              <w:right w:val="nil"/>
            </w:tcBorders>
          </w:tcPr>
          <w:p w:rsidR="00CB2683" w:rsidRPr="00D570EB" w:rsidRDefault="00CB2683" w:rsidP="0026671D">
            <w:pPr>
              <w:jc w:val="both"/>
              <w:rPr>
                <w:sz w:val="10"/>
                <w:szCs w:val="10"/>
              </w:rPr>
            </w:pPr>
          </w:p>
        </w:tc>
      </w:tr>
      <w:tr w:rsidR="00CB2683" w:rsidRPr="00D570EB" w:rsidTr="0026671D">
        <w:tc>
          <w:tcPr>
            <w:tcW w:w="10368" w:type="dxa"/>
            <w:gridSpan w:val="13"/>
            <w:tcBorders>
              <w:top w:val="nil"/>
              <w:left w:val="nil"/>
              <w:bottom w:val="nil"/>
              <w:right w:val="nil"/>
            </w:tcBorders>
          </w:tcPr>
          <w:p w:rsidR="00CB2683" w:rsidRPr="00D570EB" w:rsidRDefault="00CB2683" w:rsidP="0026671D">
            <w:pPr>
              <w:jc w:val="both"/>
            </w:pPr>
            <w:r w:rsidRPr="00D570EB">
              <w:t>Государственный регистрационный номер записи регистрации заявителя, подтверждающий факт</w:t>
            </w:r>
          </w:p>
        </w:tc>
      </w:tr>
      <w:tr w:rsidR="00CB2683" w:rsidRPr="00D570EB" w:rsidTr="0026671D">
        <w:tc>
          <w:tcPr>
            <w:tcW w:w="10368" w:type="dxa"/>
            <w:gridSpan w:val="13"/>
            <w:tcBorders>
              <w:top w:val="nil"/>
              <w:left w:val="nil"/>
              <w:bottom w:val="nil"/>
              <w:right w:val="nil"/>
            </w:tcBorders>
          </w:tcPr>
          <w:p w:rsidR="00CB2683" w:rsidRPr="00D570EB" w:rsidRDefault="00CB2683" w:rsidP="0026671D">
            <w:pPr>
              <w:jc w:val="both"/>
            </w:pPr>
            <w:r w:rsidRPr="00D570EB">
              <w:t xml:space="preserve">внесения сведений о заявителе в Единый государственный реестр юридических лиц </w:t>
            </w:r>
          </w:p>
        </w:tc>
      </w:tr>
      <w:tr w:rsidR="00CB2683" w:rsidRPr="00D570EB" w:rsidTr="0026671D">
        <w:tc>
          <w:tcPr>
            <w:tcW w:w="6588" w:type="dxa"/>
            <w:gridSpan w:val="9"/>
            <w:tcBorders>
              <w:top w:val="nil"/>
              <w:left w:val="nil"/>
              <w:bottom w:val="nil"/>
              <w:right w:val="nil"/>
            </w:tcBorders>
          </w:tcPr>
          <w:p w:rsidR="00CB2683" w:rsidRPr="00D570EB" w:rsidRDefault="00CB2683" w:rsidP="0026671D">
            <w:pPr>
              <w:jc w:val="both"/>
            </w:pPr>
            <w:r w:rsidRPr="00D570EB">
              <w:t>(индивидуальных предпринимателей)</w:t>
            </w:r>
          </w:p>
        </w:tc>
        <w:tc>
          <w:tcPr>
            <w:tcW w:w="3780" w:type="dxa"/>
            <w:gridSpan w:val="4"/>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6588" w:type="dxa"/>
            <w:gridSpan w:val="9"/>
            <w:tcBorders>
              <w:top w:val="nil"/>
              <w:left w:val="nil"/>
              <w:bottom w:val="nil"/>
              <w:right w:val="nil"/>
            </w:tcBorders>
          </w:tcPr>
          <w:p w:rsidR="00CB2683" w:rsidRPr="00D570EB" w:rsidRDefault="00CB2683" w:rsidP="0026671D">
            <w:pPr>
              <w:jc w:val="both"/>
            </w:pPr>
            <w:r w:rsidRPr="00D570EB">
              <w:t>Идентификационный номер налогоплательщика (ИНН/КПП):</w:t>
            </w:r>
          </w:p>
        </w:tc>
        <w:tc>
          <w:tcPr>
            <w:tcW w:w="3780" w:type="dxa"/>
            <w:gridSpan w:val="4"/>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091" w:type="dxa"/>
            <w:tcBorders>
              <w:top w:val="nil"/>
              <w:left w:val="nil"/>
              <w:bottom w:val="nil"/>
              <w:right w:val="nil"/>
            </w:tcBorders>
          </w:tcPr>
          <w:p w:rsidR="00CB2683" w:rsidRPr="00D570EB" w:rsidRDefault="00CB2683" w:rsidP="0026671D">
            <w:pPr>
              <w:jc w:val="both"/>
            </w:pPr>
            <w:r w:rsidRPr="00D570EB">
              <w:t>ОКВЭД</w:t>
            </w:r>
          </w:p>
        </w:tc>
        <w:tc>
          <w:tcPr>
            <w:tcW w:w="5497" w:type="dxa"/>
            <w:gridSpan w:val="8"/>
            <w:tcBorders>
              <w:top w:val="nil"/>
              <w:left w:val="nil"/>
              <w:bottom w:val="single" w:sz="4" w:space="0" w:color="auto"/>
              <w:right w:val="nil"/>
            </w:tcBorders>
          </w:tcPr>
          <w:p w:rsidR="00CB2683" w:rsidRPr="00D570EB" w:rsidRDefault="00CB2683" w:rsidP="0026671D">
            <w:pPr>
              <w:jc w:val="both"/>
            </w:pPr>
          </w:p>
        </w:tc>
        <w:tc>
          <w:tcPr>
            <w:tcW w:w="3780" w:type="dxa"/>
            <w:gridSpan w:val="4"/>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091" w:type="dxa"/>
            <w:tcBorders>
              <w:top w:val="nil"/>
              <w:left w:val="nil"/>
              <w:bottom w:val="single" w:sz="4" w:space="0" w:color="auto"/>
              <w:right w:val="nil"/>
            </w:tcBorders>
          </w:tcPr>
          <w:p w:rsidR="00CB2683" w:rsidRPr="00D570EB" w:rsidRDefault="00CB2683" w:rsidP="0026671D">
            <w:pPr>
              <w:jc w:val="both"/>
            </w:pPr>
          </w:p>
        </w:tc>
        <w:tc>
          <w:tcPr>
            <w:tcW w:w="9277" w:type="dxa"/>
            <w:gridSpan w:val="12"/>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0368" w:type="dxa"/>
            <w:gridSpan w:val="13"/>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(полностью Ф.И.О. руководителя юридического лица, Ф.И.О. индивидуального предпринимателя)</w:t>
            </w:r>
          </w:p>
        </w:tc>
      </w:tr>
      <w:tr w:rsidR="00CB2683" w:rsidRPr="00D570EB" w:rsidTr="0026671D">
        <w:tc>
          <w:tcPr>
            <w:tcW w:w="10368" w:type="dxa"/>
            <w:gridSpan w:val="13"/>
            <w:tcBorders>
              <w:top w:val="nil"/>
              <w:left w:val="nil"/>
              <w:bottom w:val="nil"/>
              <w:right w:val="nil"/>
            </w:tcBorders>
          </w:tcPr>
          <w:p w:rsidR="00CB2683" w:rsidRPr="00D570EB" w:rsidRDefault="00CB2683" w:rsidP="0026671D">
            <w:pPr>
              <w:jc w:val="right"/>
            </w:pPr>
          </w:p>
        </w:tc>
      </w:tr>
      <w:tr w:rsidR="00CB2683" w:rsidRPr="00D570EB" w:rsidTr="0026671D">
        <w:tc>
          <w:tcPr>
            <w:tcW w:w="10368" w:type="dxa"/>
            <w:gridSpan w:val="13"/>
            <w:tcBorders>
              <w:top w:val="nil"/>
              <w:left w:val="nil"/>
              <w:bottom w:val="nil"/>
              <w:right w:val="nil"/>
            </w:tcBorders>
          </w:tcPr>
          <w:p w:rsidR="00CB2683" w:rsidRPr="00D570EB" w:rsidRDefault="00CB2683" w:rsidP="0026671D">
            <w:pPr>
              <w:jc w:val="both"/>
            </w:pPr>
            <w:proofErr w:type="gramStart"/>
            <w:r w:rsidRPr="00D570EB">
              <w:t xml:space="preserve">направляет  документы  на получение  лицензии  на  пользование  недрами (внесение  дополнений </w:t>
            </w:r>
            <w:proofErr w:type="gramEnd"/>
          </w:p>
        </w:tc>
      </w:tr>
      <w:tr w:rsidR="00CB2683" w:rsidRPr="00D570EB" w:rsidTr="0026671D">
        <w:tc>
          <w:tcPr>
            <w:tcW w:w="10368" w:type="dxa"/>
            <w:gridSpan w:val="13"/>
            <w:tcBorders>
              <w:top w:val="nil"/>
              <w:left w:val="nil"/>
              <w:bottom w:val="nil"/>
              <w:right w:val="nil"/>
            </w:tcBorders>
          </w:tcPr>
          <w:p w:rsidR="00CB2683" w:rsidRPr="00D570EB" w:rsidRDefault="00CB2683" w:rsidP="0026671D">
            <w:pPr>
              <w:pStyle w:val="ConsPlusNonformat"/>
              <w:jc w:val="center"/>
              <w:rPr>
                <w:rFonts w:ascii="Times New Roman" w:hAnsi="Times New Roman" w:cs="Times New Roman"/>
                <w:sz w:val="18"/>
                <w:szCs w:val="18"/>
              </w:rPr>
            </w:pPr>
            <w:r w:rsidRPr="00D570EB">
              <w:rPr>
                <w:rFonts w:ascii="Times New Roman" w:hAnsi="Times New Roman" w:cs="Times New Roman"/>
              </w:rPr>
              <w:t>(нужное подчеркнуть)</w:t>
            </w:r>
          </w:p>
        </w:tc>
      </w:tr>
      <w:tr w:rsidR="00CB2683" w:rsidRPr="00D570EB" w:rsidTr="0026671D">
        <w:tc>
          <w:tcPr>
            <w:tcW w:w="3708" w:type="dxa"/>
            <w:gridSpan w:val="7"/>
            <w:tcBorders>
              <w:top w:val="nil"/>
              <w:left w:val="nil"/>
              <w:bottom w:val="nil"/>
              <w:right w:val="nil"/>
            </w:tcBorders>
          </w:tcPr>
          <w:p w:rsidR="00CB2683" w:rsidRPr="00D570EB" w:rsidRDefault="00CB2683" w:rsidP="0026671D">
            <w:pPr>
              <w:jc w:val="both"/>
            </w:pPr>
            <w:r w:rsidRPr="00D570EB">
              <w:t>(изменений) в лицензию) с целью</w:t>
            </w:r>
          </w:p>
        </w:tc>
        <w:tc>
          <w:tcPr>
            <w:tcW w:w="6660" w:type="dxa"/>
            <w:gridSpan w:val="6"/>
            <w:tcBorders>
              <w:top w:val="nil"/>
              <w:left w:val="nil"/>
              <w:bottom w:val="single" w:sz="4" w:space="0" w:color="auto"/>
              <w:right w:val="nil"/>
            </w:tcBorders>
          </w:tcPr>
          <w:p w:rsidR="00CB2683" w:rsidRPr="00D570EB" w:rsidRDefault="00CB2683" w:rsidP="0026671D">
            <w:pPr>
              <w:jc w:val="both"/>
            </w:pPr>
          </w:p>
        </w:tc>
      </w:tr>
      <w:tr w:rsidR="00CB2683" w:rsidRPr="00D570EB" w:rsidTr="0026671D">
        <w:trPr>
          <w:trHeight w:val="515"/>
        </w:trPr>
        <w:tc>
          <w:tcPr>
            <w:tcW w:w="10368" w:type="dxa"/>
            <w:gridSpan w:val="13"/>
            <w:tcBorders>
              <w:top w:val="nil"/>
              <w:left w:val="nil"/>
              <w:bottom w:val="single" w:sz="4" w:space="0" w:color="auto"/>
              <w:right w:val="nil"/>
            </w:tcBorders>
          </w:tcPr>
          <w:p w:rsidR="00CB2683" w:rsidRPr="00D570EB" w:rsidRDefault="00CB2683" w:rsidP="0026671D">
            <w:pPr>
              <w:pStyle w:val="ConsPlusNonformat"/>
              <w:jc w:val="center"/>
              <w:rPr>
                <w:rFonts w:ascii="Times New Roman" w:hAnsi="Times New Roman" w:cs="Times New Roman"/>
                <w:sz w:val="18"/>
                <w:szCs w:val="18"/>
              </w:rPr>
            </w:pPr>
            <w:r w:rsidRPr="00D570EB">
              <w:rPr>
                <w:rFonts w:ascii="Times New Roman" w:hAnsi="Times New Roman" w:cs="Times New Roman"/>
                <w:sz w:val="18"/>
                <w:szCs w:val="18"/>
              </w:rPr>
              <w:t xml:space="preserve">                                                                                                 (целевое назначение работ)</w:t>
            </w:r>
          </w:p>
        </w:tc>
      </w:tr>
      <w:tr w:rsidR="00CB2683" w:rsidRPr="00D570EB" w:rsidTr="0026671D">
        <w:trPr>
          <w:trHeight w:val="407"/>
        </w:trPr>
        <w:tc>
          <w:tcPr>
            <w:tcW w:w="3708" w:type="dxa"/>
            <w:gridSpan w:val="7"/>
            <w:tcBorders>
              <w:top w:val="single" w:sz="4" w:space="0" w:color="auto"/>
              <w:left w:val="nil"/>
              <w:bottom w:val="nil"/>
              <w:right w:val="nil"/>
            </w:tcBorders>
          </w:tcPr>
          <w:p w:rsidR="00CB2683" w:rsidRPr="00D570EB" w:rsidRDefault="00CB2683" w:rsidP="0026671D">
            <w:pPr>
              <w:jc w:val="center"/>
              <w:rPr>
                <w:sz w:val="18"/>
                <w:szCs w:val="18"/>
              </w:rPr>
            </w:pPr>
          </w:p>
          <w:p w:rsidR="00CB2683" w:rsidRPr="00D570EB" w:rsidRDefault="00CB2683" w:rsidP="0026671D">
            <w:r w:rsidRPr="00D570EB">
              <w:t xml:space="preserve">на месторождении (участке недр) </w:t>
            </w:r>
          </w:p>
        </w:tc>
        <w:tc>
          <w:tcPr>
            <w:tcW w:w="6660" w:type="dxa"/>
            <w:gridSpan w:val="6"/>
            <w:tcBorders>
              <w:top w:val="nil"/>
              <w:left w:val="nil"/>
              <w:bottom w:val="nil"/>
              <w:right w:val="nil"/>
            </w:tcBorders>
          </w:tcPr>
          <w:p w:rsidR="00CB2683" w:rsidRPr="00D570EB" w:rsidRDefault="00CB2683" w:rsidP="0026671D">
            <w:pPr>
              <w:jc w:val="center"/>
              <w:rPr>
                <w:sz w:val="18"/>
                <w:szCs w:val="18"/>
              </w:rPr>
            </w:pPr>
          </w:p>
          <w:p w:rsidR="00CB2683" w:rsidRPr="00D570EB" w:rsidRDefault="00CB2683" w:rsidP="0026671D">
            <w:r w:rsidRPr="00D570EB">
              <w:t>_____________________________________________________.</w:t>
            </w:r>
          </w:p>
        </w:tc>
      </w:tr>
      <w:tr w:rsidR="00CB2683" w:rsidRPr="00D570EB" w:rsidTr="0026671D">
        <w:trPr>
          <w:trHeight w:val="168"/>
        </w:trPr>
        <w:tc>
          <w:tcPr>
            <w:tcW w:w="10368" w:type="dxa"/>
            <w:gridSpan w:val="13"/>
            <w:tcBorders>
              <w:top w:val="nil"/>
              <w:left w:val="nil"/>
              <w:bottom w:val="nil"/>
              <w:right w:val="nil"/>
            </w:tcBorders>
          </w:tcPr>
          <w:p w:rsidR="00CB2683" w:rsidRPr="00D570EB" w:rsidRDefault="00CB2683" w:rsidP="0026671D">
            <w:pPr>
              <w:jc w:val="center"/>
              <w:rPr>
                <w:sz w:val="16"/>
                <w:szCs w:val="16"/>
              </w:rPr>
            </w:pPr>
            <w:r w:rsidRPr="00D570EB">
              <w:rPr>
                <w:sz w:val="16"/>
                <w:szCs w:val="16"/>
              </w:rPr>
              <w:t xml:space="preserve">                                                                                      (название месторождения (участка недр), площадь, месторасположение)</w:t>
            </w:r>
          </w:p>
        </w:tc>
      </w:tr>
      <w:tr w:rsidR="00CB2683" w:rsidRPr="00D570EB" w:rsidTr="0026671D">
        <w:trPr>
          <w:trHeight w:val="168"/>
        </w:trPr>
        <w:tc>
          <w:tcPr>
            <w:tcW w:w="10368" w:type="dxa"/>
            <w:gridSpan w:val="13"/>
            <w:tcBorders>
              <w:top w:val="nil"/>
              <w:left w:val="nil"/>
              <w:bottom w:val="nil"/>
              <w:right w:val="nil"/>
            </w:tcBorders>
          </w:tcPr>
          <w:p w:rsidR="00CB2683" w:rsidRPr="00D570EB" w:rsidRDefault="00CB2683" w:rsidP="0026671D">
            <w:pPr>
              <w:jc w:val="center"/>
            </w:pPr>
          </w:p>
        </w:tc>
      </w:tr>
      <w:tr w:rsidR="00CB2683" w:rsidRPr="00D570EB" w:rsidTr="0026671D">
        <w:tc>
          <w:tcPr>
            <w:tcW w:w="10368" w:type="dxa"/>
            <w:gridSpan w:val="13"/>
            <w:tcBorders>
              <w:top w:val="nil"/>
              <w:left w:val="nil"/>
              <w:bottom w:val="nil"/>
              <w:right w:val="nil"/>
            </w:tcBorders>
          </w:tcPr>
          <w:p w:rsidR="00CB2683" w:rsidRPr="00D570EB" w:rsidRDefault="00CB2683" w:rsidP="0026671D">
            <w:pPr>
              <w:jc w:val="both"/>
            </w:pPr>
            <w:r w:rsidRPr="00D570EB">
              <w:t>Горный отвод предоставлен распоряжением Администрации Смоленской области от «____»__________20____ №______.</w:t>
            </w:r>
          </w:p>
        </w:tc>
      </w:tr>
      <w:tr w:rsidR="00CB2683" w:rsidRPr="00D570EB" w:rsidTr="0026671D">
        <w:tc>
          <w:tcPr>
            <w:tcW w:w="10368" w:type="dxa"/>
            <w:gridSpan w:val="13"/>
            <w:tcBorders>
              <w:top w:val="nil"/>
              <w:left w:val="nil"/>
              <w:bottom w:val="nil"/>
              <w:right w:val="nil"/>
            </w:tcBorders>
          </w:tcPr>
          <w:p w:rsidR="00CB2683" w:rsidRPr="00D570EB" w:rsidRDefault="00CB2683" w:rsidP="0026671D">
            <w:pPr>
              <w:jc w:val="center"/>
              <w:rPr>
                <w:sz w:val="18"/>
                <w:szCs w:val="18"/>
              </w:rPr>
            </w:pPr>
          </w:p>
        </w:tc>
      </w:tr>
      <w:tr w:rsidR="00CB2683" w:rsidRPr="00D570EB" w:rsidTr="0026671D">
        <w:tc>
          <w:tcPr>
            <w:tcW w:w="10368" w:type="dxa"/>
            <w:gridSpan w:val="13"/>
            <w:tcBorders>
              <w:top w:val="nil"/>
              <w:left w:val="nil"/>
              <w:bottom w:val="nil"/>
              <w:right w:val="nil"/>
            </w:tcBorders>
          </w:tcPr>
          <w:p w:rsidR="00CB2683" w:rsidRPr="00D570EB" w:rsidRDefault="00CB2683" w:rsidP="0026671D">
            <w:pPr>
              <w:pStyle w:val="ConsPlusNonformat"/>
              <w:widowControl/>
              <w:rPr>
                <w:rFonts w:ascii="Times New Roman" w:hAnsi="Times New Roman" w:cs="Times New Roman"/>
                <w:sz w:val="24"/>
                <w:szCs w:val="24"/>
              </w:rPr>
            </w:pPr>
            <w:r w:rsidRPr="00D570EB">
              <w:rPr>
                <w:rFonts w:ascii="Times New Roman" w:hAnsi="Times New Roman" w:cs="Times New Roman"/>
                <w:sz w:val="24"/>
                <w:szCs w:val="24"/>
              </w:rPr>
              <w:t>К заявке прилагаются:</w:t>
            </w:r>
          </w:p>
        </w:tc>
      </w:tr>
      <w:tr w:rsidR="00CB2683" w:rsidRPr="00D570EB" w:rsidTr="0026671D">
        <w:tc>
          <w:tcPr>
            <w:tcW w:w="2141" w:type="dxa"/>
            <w:gridSpan w:val="3"/>
            <w:tcBorders>
              <w:top w:val="nil"/>
              <w:left w:val="nil"/>
              <w:bottom w:val="nil"/>
              <w:right w:val="nil"/>
            </w:tcBorders>
          </w:tcPr>
          <w:p w:rsidR="00CB2683" w:rsidRPr="00D570EB" w:rsidRDefault="00CB2683" w:rsidP="0026671D">
            <w:pPr>
              <w:jc w:val="both"/>
            </w:pPr>
          </w:p>
        </w:tc>
        <w:tc>
          <w:tcPr>
            <w:tcW w:w="8227" w:type="dxa"/>
            <w:gridSpan w:val="10"/>
            <w:tcBorders>
              <w:top w:val="nil"/>
              <w:left w:val="nil"/>
              <w:bottom w:val="single" w:sz="4" w:space="0" w:color="auto"/>
              <w:right w:val="nil"/>
            </w:tcBorders>
          </w:tcPr>
          <w:p w:rsidR="00CB2683" w:rsidRPr="00D570EB" w:rsidRDefault="00CB2683" w:rsidP="0026671D">
            <w:pPr>
              <w:jc w:val="both"/>
            </w:pPr>
            <w:r w:rsidRPr="00D570EB">
              <w:t xml:space="preserve">1. </w:t>
            </w:r>
          </w:p>
        </w:tc>
      </w:tr>
      <w:tr w:rsidR="00CB2683" w:rsidRPr="00D570EB" w:rsidTr="0026671D">
        <w:tc>
          <w:tcPr>
            <w:tcW w:w="2141" w:type="dxa"/>
            <w:gridSpan w:val="3"/>
            <w:tcBorders>
              <w:top w:val="nil"/>
              <w:left w:val="nil"/>
              <w:bottom w:val="nil"/>
              <w:right w:val="nil"/>
            </w:tcBorders>
          </w:tcPr>
          <w:p w:rsidR="00CB2683" w:rsidRPr="00D570EB" w:rsidRDefault="00CB2683" w:rsidP="0026671D">
            <w:pPr>
              <w:jc w:val="both"/>
              <w:rPr>
                <w:sz w:val="16"/>
                <w:szCs w:val="16"/>
              </w:rPr>
            </w:pPr>
          </w:p>
        </w:tc>
        <w:tc>
          <w:tcPr>
            <w:tcW w:w="8227" w:type="dxa"/>
            <w:gridSpan w:val="10"/>
            <w:tcBorders>
              <w:top w:val="nil"/>
              <w:left w:val="nil"/>
              <w:bottom w:val="nil"/>
              <w:right w:val="nil"/>
            </w:tcBorders>
          </w:tcPr>
          <w:p w:rsidR="00CB2683" w:rsidRPr="00D570EB" w:rsidRDefault="00CB2683" w:rsidP="0026671D">
            <w:pPr>
              <w:pStyle w:val="ConsPlusNonformat"/>
              <w:widowControl/>
              <w:ind w:firstLine="709"/>
              <w:jc w:val="center"/>
              <w:rPr>
                <w:rFonts w:ascii="Times New Roman" w:hAnsi="Times New Roman" w:cs="Times New Roman"/>
                <w:sz w:val="16"/>
                <w:szCs w:val="16"/>
              </w:rPr>
            </w:pPr>
            <w:r w:rsidRPr="00D570EB">
              <w:rPr>
                <w:rFonts w:ascii="Times New Roman" w:hAnsi="Times New Roman" w:cs="Times New Roman"/>
                <w:sz w:val="16"/>
                <w:szCs w:val="16"/>
              </w:rPr>
              <w:t>(документы и материалы)</w:t>
            </w:r>
          </w:p>
        </w:tc>
      </w:tr>
      <w:tr w:rsidR="00CB2683" w:rsidRPr="00D570EB" w:rsidTr="0026671D">
        <w:tc>
          <w:tcPr>
            <w:tcW w:w="2141" w:type="dxa"/>
            <w:gridSpan w:val="3"/>
            <w:tcBorders>
              <w:top w:val="nil"/>
              <w:left w:val="nil"/>
              <w:bottom w:val="nil"/>
              <w:right w:val="nil"/>
            </w:tcBorders>
          </w:tcPr>
          <w:p w:rsidR="00CB2683" w:rsidRPr="00D570EB" w:rsidRDefault="00CB2683" w:rsidP="0026671D">
            <w:pPr>
              <w:jc w:val="both"/>
            </w:pPr>
          </w:p>
        </w:tc>
        <w:tc>
          <w:tcPr>
            <w:tcW w:w="8227" w:type="dxa"/>
            <w:gridSpan w:val="10"/>
            <w:tcBorders>
              <w:top w:val="nil"/>
              <w:left w:val="nil"/>
              <w:bottom w:val="single" w:sz="4" w:space="0" w:color="auto"/>
              <w:right w:val="nil"/>
            </w:tcBorders>
          </w:tcPr>
          <w:p w:rsidR="00CB2683" w:rsidRPr="00D570EB" w:rsidRDefault="00CB2683" w:rsidP="0026671D">
            <w:pPr>
              <w:jc w:val="both"/>
            </w:pPr>
            <w:r w:rsidRPr="00D570EB">
              <w:t>2.</w:t>
            </w:r>
          </w:p>
        </w:tc>
      </w:tr>
      <w:tr w:rsidR="00CB2683" w:rsidRPr="00D570EB" w:rsidTr="0026671D">
        <w:tc>
          <w:tcPr>
            <w:tcW w:w="2141" w:type="dxa"/>
            <w:gridSpan w:val="3"/>
            <w:tcBorders>
              <w:top w:val="nil"/>
              <w:left w:val="nil"/>
              <w:bottom w:val="nil"/>
              <w:right w:val="nil"/>
            </w:tcBorders>
          </w:tcPr>
          <w:p w:rsidR="00CB2683" w:rsidRPr="00D570EB" w:rsidRDefault="00CB2683" w:rsidP="0026671D">
            <w:pPr>
              <w:jc w:val="both"/>
            </w:pPr>
          </w:p>
        </w:tc>
        <w:tc>
          <w:tcPr>
            <w:tcW w:w="8227" w:type="dxa"/>
            <w:gridSpan w:val="10"/>
            <w:tcBorders>
              <w:top w:val="single" w:sz="4" w:space="0" w:color="auto"/>
              <w:left w:val="nil"/>
              <w:bottom w:val="single" w:sz="4" w:space="0" w:color="auto"/>
              <w:right w:val="nil"/>
            </w:tcBorders>
          </w:tcPr>
          <w:p w:rsidR="00CB2683" w:rsidRPr="00D570EB" w:rsidRDefault="00CB2683" w:rsidP="0026671D">
            <w:pPr>
              <w:jc w:val="both"/>
            </w:pPr>
            <w:r w:rsidRPr="00D570EB">
              <w:t>…</w:t>
            </w:r>
          </w:p>
        </w:tc>
      </w:tr>
      <w:tr w:rsidR="00CB2683" w:rsidRPr="00D570EB" w:rsidTr="0026671D">
        <w:tc>
          <w:tcPr>
            <w:tcW w:w="3117" w:type="dxa"/>
            <w:gridSpan w:val="5"/>
            <w:tcBorders>
              <w:top w:val="nil"/>
              <w:left w:val="nil"/>
              <w:bottom w:val="single" w:sz="4" w:space="0" w:color="auto"/>
              <w:right w:val="nil"/>
            </w:tcBorders>
          </w:tcPr>
          <w:p w:rsidR="00CB2683" w:rsidRPr="00D570EB" w:rsidRDefault="00CB2683" w:rsidP="0026671D">
            <w:pPr>
              <w:jc w:val="both"/>
            </w:pPr>
          </w:p>
          <w:p w:rsidR="00CB2683" w:rsidRPr="00D570EB" w:rsidRDefault="00CB2683" w:rsidP="0026671D">
            <w:pPr>
              <w:jc w:val="both"/>
            </w:pPr>
          </w:p>
        </w:tc>
        <w:tc>
          <w:tcPr>
            <w:tcW w:w="411" w:type="dxa"/>
            <w:tcBorders>
              <w:top w:val="nil"/>
              <w:left w:val="nil"/>
              <w:bottom w:val="nil"/>
              <w:right w:val="nil"/>
            </w:tcBorders>
          </w:tcPr>
          <w:p w:rsidR="00CB2683" w:rsidRPr="00D570EB" w:rsidRDefault="00CB2683" w:rsidP="0026671D">
            <w:pPr>
              <w:jc w:val="both"/>
            </w:pPr>
          </w:p>
        </w:tc>
        <w:tc>
          <w:tcPr>
            <w:tcW w:w="3780" w:type="dxa"/>
            <w:gridSpan w:val="4"/>
            <w:tcBorders>
              <w:top w:val="nil"/>
              <w:left w:val="nil"/>
              <w:bottom w:val="single" w:sz="4" w:space="0" w:color="auto"/>
              <w:right w:val="nil"/>
            </w:tcBorders>
          </w:tcPr>
          <w:p w:rsidR="00CB2683" w:rsidRPr="00D570EB" w:rsidRDefault="00CB2683" w:rsidP="0026671D">
            <w:pPr>
              <w:jc w:val="both"/>
            </w:pPr>
          </w:p>
        </w:tc>
        <w:tc>
          <w:tcPr>
            <w:tcW w:w="360" w:type="dxa"/>
            <w:tcBorders>
              <w:top w:val="nil"/>
              <w:left w:val="nil"/>
              <w:bottom w:val="nil"/>
              <w:right w:val="nil"/>
            </w:tcBorders>
          </w:tcPr>
          <w:p w:rsidR="00CB2683" w:rsidRPr="00D570EB" w:rsidRDefault="00CB2683" w:rsidP="0026671D">
            <w:pPr>
              <w:jc w:val="both"/>
            </w:pPr>
          </w:p>
        </w:tc>
        <w:tc>
          <w:tcPr>
            <w:tcW w:w="2700" w:type="dxa"/>
            <w:gridSpan w:val="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3117" w:type="dxa"/>
            <w:gridSpan w:val="5"/>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(должность)</w:t>
            </w:r>
          </w:p>
        </w:tc>
        <w:tc>
          <w:tcPr>
            <w:tcW w:w="411" w:type="dxa"/>
            <w:tcBorders>
              <w:top w:val="nil"/>
              <w:left w:val="nil"/>
              <w:bottom w:val="nil"/>
              <w:right w:val="nil"/>
            </w:tcBorders>
          </w:tcPr>
          <w:p w:rsidR="00CB2683" w:rsidRPr="00D570EB" w:rsidRDefault="00CB2683" w:rsidP="0026671D">
            <w:pPr>
              <w:jc w:val="center"/>
              <w:rPr>
                <w:sz w:val="16"/>
                <w:szCs w:val="16"/>
              </w:rPr>
            </w:pPr>
          </w:p>
        </w:tc>
        <w:tc>
          <w:tcPr>
            <w:tcW w:w="3780" w:type="dxa"/>
            <w:gridSpan w:val="4"/>
            <w:tcBorders>
              <w:top w:val="nil"/>
              <w:left w:val="nil"/>
              <w:bottom w:val="nil"/>
              <w:right w:val="nil"/>
            </w:tcBorders>
          </w:tcPr>
          <w:p w:rsidR="00CB2683" w:rsidRPr="00D570EB" w:rsidRDefault="00CB2683" w:rsidP="0026671D">
            <w:pPr>
              <w:jc w:val="center"/>
              <w:rPr>
                <w:sz w:val="16"/>
                <w:szCs w:val="16"/>
              </w:rPr>
            </w:pPr>
            <w:r w:rsidRPr="00D570EB">
              <w:rPr>
                <w:sz w:val="16"/>
                <w:szCs w:val="16"/>
              </w:rPr>
              <w:t>(подпись)</w:t>
            </w:r>
          </w:p>
        </w:tc>
        <w:tc>
          <w:tcPr>
            <w:tcW w:w="360" w:type="dxa"/>
            <w:tcBorders>
              <w:top w:val="nil"/>
              <w:left w:val="nil"/>
              <w:bottom w:val="nil"/>
              <w:right w:val="nil"/>
            </w:tcBorders>
          </w:tcPr>
          <w:p w:rsidR="00CB2683" w:rsidRPr="00D570EB" w:rsidRDefault="00CB2683" w:rsidP="0026671D">
            <w:pPr>
              <w:jc w:val="center"/>
              <w:rPr>
                <w:sz w:val="16"/>
                <w:szCs w:val="16"/>
              </w:rPr>
            </w:pPr>
          </w:p>
        </w:tc>
        <w:tc>
          <w:tcPr>
            <w:tcW w:w="2700" w:type="dxa"/>
            <w:gridSpan w:val="2"/>
            <w:tcBorders>
              <w:top w:val="nil"/>
              <w:left w:val="nil"/>
              <w:bottom w:val="nil"/>
              <w:right w:val="nil"/>
            </w:tcBorders>
          </w:tcPr>
          <w:p w:rsidR="00CB2683" w:rsidRPr="00D570EB" w:rsidRDefault="00CB2683" w:rsidP="0026671D">
            <w:pPr>
              <w:jc w:val="center"/>
              <w:rPr>
                <w:sz w:val="16"/>
                <w:szCs w:val="16"/>
              </w:rPr>
            </w:pPr>
            <w:r w:rsidRPr="00D570EB">
              <w:rPr>
                <w:sz w:val="16"/>
                <w:szCs w:val="16"/>
              </w:rPr>
              <w:t>(расшифровка подписи)</w:t>
            </w:r>
          </w:p>
        </w:tc>
      </w:tr>
      <w:tr w:rsidR="00CB2683" w:rsidRPr="00D570EB" w:rsidTr="0026671D">
        <w:tc>
          <w:tcPr>
            <w:tcW w:w="3117" w:type="dxa"/>
            <w:gridSpan w:val="5"/>
            <w:tcBorders>
              <w:top w:val="nil"/>
              <w:left w:val="nil"/>
              <w:bottom w:val="nil"/>
              <w:right w:val="nil"/>
            </w:tcBorders>
          </w:tcPr>
          <w:p w:rsidR="00CB2683" w:rsidRPr="00D570EB" w:rsidRDefault="00CB2683" w:rsidP="0026671D">
            <w:pPr>
              <w:jc w:val="both"/>
              <w:rPr>
                <w:sz w:val="16"/>
                <w:szCs w:val="16"/>
              </w:rPr>
            </w:pPr>
            <w:r w:rsidRPr="00D570EB">
              <w:rPr>
                <w:sz w:val="16"/>
                <w:szCs w:val="16"/>
              </w:rPr>
              <w:t>М.п.</w:t>
            </w:r>
          </w:p>
        </w:tc>
        <w:tc>
          <w:tcPr>
            <w:tcW w:w="411" w:type="dxa"/>
            <w:tcBorders>
              <w:top w:val="nil"/>
              <w:left w:val="nil"/>
              <w:bottom w:val="nil"/>
              <w:right w:val="nil"/>
            </w:tcBorders>
          </w:tcPr>
          <w:p w:rsidR="00CB2683" w:rsidRPr="00D570EB" w:rsidRDefault="00CB2683" w:rsidP="0026671D">
            <w:pPr>
              <w:jc w:val="both"/>
              <w:rPr>
                <w:sz w:val="16"/>
                <w:szCs w:val="16"/>
              </w:rPr>
            </w:pPr>
          </w:p>
        </w:tc>
        <w:tc>
          <w:tcPr>
            <w:tcW w:w="3780" w:type="dxa"/>
            <w:gridSpan w:val="4"/>
            <w:tcBorders>
              <w:top w:val="nil"/>
              <w:left w:val="nil"/>
              <w:bottom w:val="nil"/>
              <w:right w:val="nil"/>
            </w:tcBorders>
          </w:tcPr>
          <w:p w:rsidR="00CB2683" w:rsidRPr="00D570EB" w:rsidRDefault="00CB2683" w:rsidP="0026671D">
            <w:pPr>
              <w:jc w:val="both"/>
              <w:rPr>
                <w:sz w:val="16"/>
                <w:szCs w:val="16"/>
              </w:rPr>
            </w:pPr>
          </w:p>
        </w:tc>
        <w:tc>
          <w:tcPr>
            <w:tcW w:w="360" w:type="dxa"/>
            <w:tcBorders>
              <w:top w:val="nil"/>
              <w:left w:val="nil"/>
              <w:bottom w:val="nil"/>
              <w:right w:val="nil"/>
            </w:tcBorders>
          </w:tcPr>
          <w:p w:rsidR="00CB2683" w:rsidRPr="00D570EB" w:rsidRDefault="00CB2683" w:rsidP="0026671D">
            <w:pPr>
              <w:jc w:val="both"/>
              <w:rPr>
                <w:sz w:val="16"/>
                <w:szCs w:val="16"/>
              </w:rPr>
            </w:pPr>
          </w:p>
        </w:tc>
        <w:tc>
          <w:tcPr>
            <w:tcW w:w="2700" w:type="dxa"/>
            <w:gridSpan w:val="2"/>
            <w:tcBorders>
              <w:top w:val="nil"/>
              <w:left w:val="nil"/>
              <w:bottom w:val="nil"/>
              <w:right w:val="nil"/>
            </w:tcBorders>
          </w:tcPr>
          <w:p w:rsidR="00CB2683" w:rsidRPr="00D570EB" w:rsidRDefault="00CB2683" w:rsidP="0026671D">
            <w:pPr>
              <w:jc w:val="both"/>
              <w:rPr>
                <w:sz w:val="16"/>
                <w:szCs w:val="16"/>
              </w:rPr>
            </w:pPr>
          </w:p>
        </w:tc>
      </w:tr>
    </w:tbl>
    <w:p w:rsidR="00CB2683" w:rsidRDefault="00CB2683" w:rsidP="00CB2683"/>
    <w:p w:rsidR="00CB2683" w:rsidRDefault="00CB2683" w:rsidP="00CB2683"/>
    <w:p w:rsidR="00CB2683" w:rsidRDefault="00CB2683">
      <w:pPr>
        <w:rPr>
          <w:sz w:val="20"/>
          <w:szCs w:val="20"/>
        </w:rPr>
      </w:pPr>
    </w:p>
    <w:p w:rsidR="00CB2683" w:rsidRDefault="00CB2683">
      <w:pPr>
        <w:rPr>
          <w:sz w:val="20"/>
          <w:szCs w:val="20"/>
        </w:rPr>
      </w:pPr>
    </w:p>
    <w:p w:rsidR="00CB2683" w:rsidRDefault="00CB2683">
      <w:pPr>
        <w:rPr>
          <w:sz w:val="20"/>
          <w:szCs w:val="20"/>
        </w:rPr>
      </w:pPr>
    </w:p>
    <w:p w:rsidR="00CB2683" w:rsidRDefault="00CB2683">
      <w:pPr>
        <w:rPr>
          <w:sz w:val="20"/>
          <w:szCs w:val="20"/>
        </w:rPr>
      </w:pPr>
    </w:p>
    <w:p w:rsidR="00CB2683" w:rsidRDefault="00CB2683">
      <w:pPr>
        <w:rPr>
          <w:sz w:val="20"/>
          <w:szCs w:val="20"/>
        </w:rPr>
      </w:pPr>
    </w:p>
    <w:p w:rsidR="00CB2683" w:rsidRDefault="00CB2683" w:rsidP="00CB2683">
      <w:pPr>
        <w:jc w:val="right"/>
        <w:rPr>
          <w:sz w:val="28"/>
          <w:szCs w:val="20"/>
        </w:rPr>
      </w:pPr>
      <w:r w:rsidRPr="00CB2683">
        <w:rPr>
          <w:sz w:val="28"/>
          <w:szCs w:val="20"/>
        </w:rPr>
        <w:lastRenderedPageBreak/>
        <w:t>Приложение 3</w:t>
      </w:r>
      <w:r>
        <w:rPr>
          <w:sz w:val="28"/>
          <w:szCs w:val="20"/>
        </w:rPr>
        <w:t>(вода)</w:t>
      </w:r>
    </w:p>
    <w:p w:rsidR="00CB2683" w:rsidRDefault="00CB2683" w:rsidP="00CB2683">
      <w:pPr>
        <w:jc w:val="right"/>
        <w:rPr>
          <w:sz w:val="28"/>
          <w:szCs w:val="20"/>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200"/>
        <w:gridCol w:w="850"/>
        <w:gridCol w:w="307"/>
        <w:gridCol w:w="669"/>
        <w:gridCol w:w="411"/>
        <w:gridCol w:w="2340"/>
        <w:gridCol w:w="720"/>
        <w:gridCol w:w="720"/>
        <w:gridCol w:w="360"/>
        <w:gridCol w:w="454"/>
        <w:gridCol w:w="2246"/>
      </w:tblGrid>
      <w:tr w:rsidR="00CB2683" w:rsidRPr="00D570EB" w:rsidTr="0026671D">
        <w:trPr>
          <w:trHeight w:val="1266"/>
        </w:trPr>
        <w:tc>
          <w:tcPr>
            <w:tcW w:w="5940" w:type="dxa"/>
            <w:gridSpan w:val="7"/>
            <w:tcBorders>
              <w:top w:val="nil"/>
              <w:left w:val="nil"/>
              <w:bottom w:val="nil"/>
              <w:right w:val="nil"/>
            </w:tcBorders>
          </w:tcPr>
          <w:p w:rsidR="00CB2683" w:rsidRPr="00D570EB" w:rsidRDefault="00CB2683" w:rsidP="0026671D">
            <w:pPr>
              <w:jc w:val="right"/>
            </w:pPr>
          </w:p>
        </w:tc>
        <w:tc>
          <w:tcPr>
            <w:tcW w:w="4500" w:type="dxa"/>
            <w:gridSpan w:val="5"/>
            <w:tcBorders>
              <w:top w:val="nil"/>
              <w:left w:val="nil"/>
              <w:bottom w:val="nil"/>
              <w:right w:val="nil"/>
            </w:tcBorders>
          </w:tcPr>
          <w:p w:rsidR="00CB2683" w:rsidRPr="00D570EB" w:rsidRDefault="00CB2683" w:rsidP="0026671D">
            <w:pPr>
              <w:pStyle w:val="ConsPlusNonformat"/>
              <w:widowControl/>
              <w:jc w:val="center"/>
              <w:rPr>
                <w:rFonts w:ascii="Times New Roman" w:hAnsi="Times New Roman" w:cs="Times New Roman"/>
                <w:sz w:val="24"/>
                <w:szCs w:val="24"/>
              </w:rPr>
            </w:pPr>
            <w:r w:rsidRPr="00D570EB">
              <w:rPr>
                <w:rFonts w:ascii="Times New Roman" w:hAnsi="Times New Roman" w:cs="Times New Roman"/>
                <w:sz w:val="24"/>
                <w:szCs w:val="24"/>
              </w:rPr>
              <w:t>Начальнику Департамента Смоленской области по природным ресурсам и экологии</w:t>
            </w:r>
          </w:p>
          <w:p w:rsidR="00CB2683" w:rsidRPr="00D570EB" w:rsidRDefault="00CB2683" w:rsidP="0026671D">
            <w:pPr>
              <w:pStyle w:val="ConsPlusNonformat"/>
              <w:widowControl/>
              <w:jc w:val="center"/>
              <w:rPr>
                <w:rFonts w:ascii="Times New Roman" w:hAnsi="Times New Roman" w:cs="Times New Roman"/>
                <w:sz w:val="24"/>
                <w:szCs w:val="24"/>
              </w:rPr>
            </w:pPr>
            <w:r w:rsidRPr="00D570EB">
              <w:rPr>
                <w:rFonts w:ascii="Times New Roman" w:hAnsi="Times New Roman" w:cs="Times New Roman"/>
                <w:sz w:val="24"/>
                <w:szCs w:val="24"/>
              </w:rPr>
              <w:t>____________________________</w:t>
            </w:r>
          </w:p>
          <w:p w:rsidR="00CB2683" w:rsidRPr="00D570EB" w:rsidRDefault="00CB2683" w:rsidP="0026671D">
            <w:pPr>
              <w:jc w:val="center"/>
              <w:rPr>
                <w:sz w:val="16"/>
                <w:szCs w:val="16"/>
              </w:rPr>
            </w:pPr>
            <w:r w:rsidRPr="00D570EB">
              <w:t xml:space="preserve">            </w:t>
            </w:r>
            <w:r w:rsidRPr="00D570EB">
              <w:rPr>
                <w:sz w:val="16"/>
                <w:szCs w:val="16"/>
              </w:rPr>
              <w:t>(Ф.И.О.)</w:t>
            </w:r>
          </w:p>
          <w:p w:rsidR="00CB2683" w:rsidRPr="00D570EB" w:rsidRDefault="00CB2683" w:rsidP="0026671D">
            <w:pPr>
              <w:rPr>
                <w:sz w:val="16"/>
                <w:szCs w:val="16"/>
              </w:rP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pStyle w:val="ConsPlusNonformat"/>
              <w:widowControl/>
              <w:jc w:val="center"/>
              <w:rPr>
                <w:rFonts w:ascii="Times New Roman" w:hAnsi="Times New Roman" w:cs="Times New Roman"/>
                <w:b/>
                <w:sz w:val="24"/>
                <w:szCs w:val="24"/>
              </w:rPr>
            </w:pPr>
            <w:r w:rsidRPr="00D570EB">
              <w:rPr>
                <w:rFonts w:ascii="Times New Roman" w:hAnsi="Times New Roman" w:cs="Times New Roman"/>
                <w:b/>
                <w:sz w:val="24"/>
                <w:szCs w:val="24"/>
              </w:rPr>
              <w:t xml:space="preserve">ЗАЯВЛЕНИЕ </w:t>
            </w:r>
          </w:p>
          <w:p w:rsidR="00CB2683" w:rsidRPr="00C35B1F" w:rsidRDefault="00CB2683" w:rsidP="0026671D">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на внесение</w:t>
            </w:r>
            <w:r w:rsidRPr="00D570EB">
              <w:rPr>
                <w:rFonts w:ascii="Times New Roman" w:hAnsi="Times New Roman" w:cs="Times New Roman"/>
                <w:b/>
                <w:sz w:val="24"/>
                <w:szCs w:val="24"/>
              </w:rPr>
              <w:t xml:space="preserve"> дополнений (изменений) в лицензию</w:t>
            </w:r>
          </w:p>
        </w:tc>
      </w:tr>
      <w:tr w:rsidR="00CB2683" w:rsidRPr="00D570EB" w:rsidTr="0026671D">
        <w:trPr>
          <w:trHeight w:val="543"/>
        </w:trPr>
        <w:tc>
          <w:tcPr>
            <w:tcW w:w="10440" w:type="dxa"/>
            <w:gridSpan w:val="12"/>
            <w:tcBorders>
              <w:top w:val="nil"/>
              <w:left w:val="nil"/>
              <w:right w:val="nil"/>
            </w:tcBorders>
          </w:tcPr>
          <w:p w:rsidR="00CB2683" w:rsidRPr="00D570EB" w:rsidRDefault="00CB2683" w:rsidP="0026671D">
            <w:pPr>
              <w:pStyle w:val="ConsPlusNonformat"/>
              <w:widowControl/>
              <w:jc w:val="center"/>
              <w:rPr>
                <w:rFonts w:ascii="Times New Roman" w:hAnsi="Times New Roman" w:cs="Times New Roman"/>
                <w:b/>
                <w:sz w:val="24"/>
                <w:szCs w:val="24"/>
              </w:rPr>
            </w:pPr>
          </w:p>
        </w:tc>
      </w:tr>
      <w:tr w:rsidR="00CB2683" w:rsidRPr="00D570EB" w:rsidTr="0026671D">
        <w:tc>
          <w:tcPr>
            <w:tcW w:w="10440" w:type="dxa"/>
            <w:gridSpan w:val="12"/>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(наименование юридического лица, Ф.И.О. индивидуального предпринимателя)</w:t>
            </w:r>
          </w:p>
        </w:tc>
      </w:tr>
      <w:tr w:rsidR="00CB2683" w:rsidRPr="00D570EB" w:rsidTr="0026671D">
        <w:tc>
          <w:tcPr>
            <w:tcW w:w="2520" w:type="dxa"/>
            <w:gridSpan w:val="4"/>
            <w:tcBorders>
              <w:top w:val="nil"/>
              <w:left w:val="nil"/>
              <w:bottom w:val="nil"/>
              <w:right w:val="nil"/>
            </w:tcBorders>
          </w:tcPr>
          <w:p w:rsidR="00CB2683" w:rsidRPr="00D570EB" w:rsidRDefault="00CB2683" w:rsidP="0026671D">
            <w:pPr>
              <w:jc w:val="both"/>
            </w:pPr>
            <w:r w:rsidRPr="00D570EB">
              <w:t>Юридический адрес:</w:t>
            </w:r>
          </w:p>
        </w:tc>
        <w:tc>
          <w:tcPr>
            <w:tcW w:w="7920" w:type="dxa"/>
            <w:gridSpan w:val="8"/>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2520" w:type="dxa"/>
            <w:gridSpan w:val="4"/>
            <w:tcBorders>
              <w:top w:val="nil"/>
              <w:left w:val="nil"/>
              <w:bottom w:val="nil"/>
              <w:right w:val="nil"/>
            </w:tcBorders>
          </w:tcPr>
          <w:p w:rsidR="00CB2683" w:rsidRPr="00D570EB" w:rsidRDefault="00CB2683" w:rsidP="0026671D">
            <w:pPr>
              <w:jc w:val="both"/>
            </w:pPr>
            <w:r w:rsidRPr="00D570EB">
              <w:t>Почтовый адрес:</w:t>
            </w:r>
          </w:p>
        </w:tc>
        <w:tc>
          <w:tcPr>
            <w:tcW w:w="7920" w:type="dxa"/>
            <w:gridSpan w:val="8"/>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1363" w:type="dxa"/>
            <w:gridSpan w:val="2"/>
            <w:tcBorders>
              <w:top w:val="single" w:sz="4" w:space="0" w:color="auto"/>
              <w:left w:val="nil"/>
              <w:bottom w:val="nil"/>
              <w:right w:val="nil"/>
            </w:tcBorders>
          </w:tcPr>
          <w:p w:rsidR="00CB2683" w:rsidRPr="00D570EB" w:rsidRDefault="00CB2683" w:rsidP="0026671D">
            <w:pPr>
              <w:jc w:val="both"/>
            </w:pPr>
            <w:r w:rsidRPr="00D570EB">
              <w:t>Телефон:</w:t>
            </w:r>
          </w:p>
        </w:tc>
        <w:tc>
          <w:tcPr>
            <w:tcW w:w="1157" w:type="dxa"/>
            <w:gridSpan w:val="2"/>
            <w:tcBorders>
              <w:top w:val="single" w:sz="4" w:space="0" w:color="auto"/>
              <w:left w:val="nil"/>
              <w:bottom w:val="single" w:sz="4" w:space="0" w:color="auto"/>
              <w:right w:val="nil"/>
            </w:tcBorders>
          </w:tcPr>
          <w:p w:rsidR="00CB2683" w:rsidRPr="00D570EB" w:rsidRDefault="00CB2683" w:rsidP="0026671D">
            <w:pPr>
              <w:jc w:val="both"/>
            </w:pPr>
          </w:p>
        </w:tc>
        <w:tc>
          <w:tcPr>
            <w:tcW w:w="5674" w:type="dxa"/>
            <w:gridSpan w:val="7"/>
            <w:tcBorders>
              <w:top w:val="single" w:sz="4" w:space="0" w:color="auto"/>
              <w:left w:val="nil"/>
              <w:bottom w:val="nil"/>
              <w:right w:val="nil"/>
            </w:tcBorders>
          </w:tcPr>
          <w:p w:rsidR="00CB2683" w:rsidRPr="00D570EB" w:rsidRDefault="00CB2683" w:rsidP="0026671D">
            <w:pPr>
              <w:jc w:val="right"/>
            </w:pPr>
            <w:r w:rsidRPr="00D570EB">
              <w:t>Адрес электронной почты:</w:t>
            </w:r>
          </w:p>
        </w:tc>
        <w:tc>
          <w:tcPr>
            <w:tcW w:w="2246" w:type="dxa"/>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rPr>
          <w:trHeight w:val="201"/>
        </w:trPr>
        <w:tc>
          <w:tcPr>
            <w:tcW w:w="1363" w:type="dxa"/>
            <w:gridSpan w:val="2"/>
            <w:tcBorders>
              <w:top w:val="nil"/>
              <w:left w:val="nil"/>
              <w:bottom w:val="nil"/>
              <w:right w:val="nil"/>
            </w:tcBorders>
          </w:tcPr>
          <w:p w:rsidR="00CB2683" w:rsidRPr="00D570EB" w:rsidRDefault="00CB2683" w:rsidP="0026671D">
            <w:pPr>
              <w:jc w:val="both"/>
              <w:rPr>
                <w:sz w:val="10"/>
                <w:szCs w:val="10"/>
              </w:rPr>
            </w:pPr>
          </w:p>
        </w:tc>
        <w:tc>
          <w:tcPr>
            <w:tcW w:w="1157" w:type="dxa"/>
            <w:gridSpan w:val="2"/>
            <w:tcBorders>
              <w:top w:val="nil"/>
              <w:left w:val="nil"/>
              <w:bottom w:val="nil"/>
              <w:right w:val="nil"/>
            </w:tcBorders>
          </w:tcPr>
          <w:p w:rsidR="00CB2683" w:rsidRPr="00D570EB" w:rsidRDefault="00CB2683" w:rsidP="0026671D">
            <w:pPr>
              <w:jc w:val="both"/>
              <w:rPr>
                <w:sz w:val="10"/>
                <w:szCs w:val="10"/>
              </w:rPr>
            </w:pPr>
          </w:p>
        </w:tc>
        <w:tc>
          <w:tcPr>
            <w:tcW w:w="5674" w:type="dxa"/>
            <w:gridSpan w:val="7"/>
            <w:tcBorders>
              <w:top w:val="nil"/>
              <w:left w:val="nil"/>
              <w:bottom w:val="nil"/>
              <w:right w:val="nil"/>
            </w:tcBorders>
          </w:tcPr>
          <w:p w:rsidR="00CB2683" w:rsidRPr="00D570EB" w:rsidRDefault="00CB2683" w:rsidP="0026671D">
            <w:pPr>
              <w:jc w:val="both"/>
              <w:rPr>
                <w:sz w:val="10"/>
                <w:szCs w:val="10"/>
              </w:rPr>
            </w:pPr>
          </w:p>
        </w:tc>
        <w:tc>
          <w:tcPr>
            <w:tcW w:w="2246" w:type="dxa"/>
            <w:tcBorders>
              <w:top w:val="nil"/>
              <w:left w:val="nil"/>
              <w:bottom w:val="nil"/>
              <w:right w:val="nil"/>
            </w:tcBorders>
          </w:tcPr>
          <w:p w:rsidR="00CB2683" w:rsidRPr="00D570EB" w:rsidRDefault="00CB2683" w:rsidP="0026671D">
            <w:pPr>
              <w:jc w:val="both"/>
              <w:rPr>
                <w:sz w:val="10"/>
                <w:szCs w:val="10"/>
              </w:rP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both"/>
            </w:pPr>
            <w:r w:rsidRPr="00D570EB">
              <w:t>Государственный регистрационный номер записи регистрации заявителя, подтверждающий факт</w:t>
            </w: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both"/>
            </w:pPr>
            <w:r w:rsidRPr="00D570EB">
              <w:t xml:space="preserve">внесения сведений о заявителе в Единый государственный реестр юридических лиц </w:t>
            </w:r>
          </w:p>
        </w:tc>
      </w:tr>
      <w:tr w:rsidR="00CB2683" w:rsidRPr="00D570EB" w:rsidTr="0026671D">
        <w:tc>
          <w:tcPr>
            <w:tcW w:w="6660" w:type="dxa"/>
            <w:gridSpan w:val="8"/>
            <w:tcBorders>
              <w:top w:val="nil"/>
              <w:left w:val="nil"/>
              <w:bottom w:val="nil"/>
              <w:right w:val="nil"/>
            </w:tcBorders>
          </w:tcPr>
          <w:p w:rsidR="00CB2683" w:rsidRPr="00D570EB" w:rsidRDefault="00CB2683" w:rsidP="0026671D">
            <w:pPr>
              <w:jc w:val="both"/>
            </w:pPr>
            <w:r w:rsidRPr="00D570EB">
              <w:t>(индивидуальных предпринимателей)</w:t>
            </w:r>
            <w:r>
              <w:t xml:space="preserve"> (ОГРН)</w:t>
            </w:r>
          </w:p>
        </w:tc>
        <w:tc>
          <w:tcPr>
            <w:tcW w:w="3780" w:type="dxa"/>
            <w:gridSpan w:val="4"/>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6660" w:type="dxa"/>
            <w:gridSpan w:val="8"/>
            <w:tcBorders>
              <w:top w:val="nil"/>
              <w:left w:val="nil"/>
              <w:bottom w:val="nil"/>
              <w:right w:val="nil"/>
            </w:tcBorders>
          </w:tcPr>
          <w:p w:rsidR="00CB2683" w:rsidRPr="00D570EB" w:rsidRDefault="00CB2683" w:rsidP="0026671D">
            <w:pPr>
              <w:jc w:val="both"/>
            </w:pPr>
            <w:r w:rsidRPr="00D570EB">
              <w:t>Идентификационный номер налогоплательщика (ИНН/КПП):</w:t>
            </w:r>
          </w:p>
        </w:tc>
        <w:tc>
          <w:tcPr>
            <w:tcW w:w="3780" w:type="dxa"/>
            <w:gridSpan w:val="4"/>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163" w:type="dxa"/>
            <w:tcBorders>
              <w:top w:val="nil"/>
              <w:left w:val="nil"/>
              <w:bottom w:val="nil"/>
              <w:right w:val="nil"/>
            </w:tcBorders>
          </w:tcPr>
          <w:p w:rsidR="00CB2683" w:rsidRPr="00D570EB" w:rsidRDefault="00CB2683" w:rsidP="0026671D">
            <w:pPr>
              <w:jc w:val="both"/>
            </w:pPr>
            <w:r w:rsidRPr="00D570EB">
              <w:t>ОКВЭД</w:t>
            </w:r>
          </w:p>
        </w:tc>
        <w:tc>
          <w:tcPr>
            <w:tcW w:w="5497" w:type="dxa"/>
            <w:gridSpan w:val="7"/>
            <w:tcBorders>
              <w:top w:val="nil"/>
              <w:left w:val="nil"/>
              <w:bottom w:val="single" w:sz="4" w:space="0" w:color="auto"/>
              <w:right w:val="nil"/>
            </w:tcBorders>
          </w:tcPr>
          <w:p w:rsidR="00CB2683" w:rsidRPr="00D570EB" w:rsidRDefault="00CB2683" w:rsidP="0026671D">
            <w:pPr>
              <w:jc w:val="both"/>
            </w:pPr>
          </w:p>
        </w:tc>
        <w:tc>
          <w:tcPr>
            <w:tcW w:w="3780" w:type="dxa"/>
            <w:gridSpan w:val="4"/>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(полностью Ф.И.О. руководителя юридического лица, Ф.И.О. индивидуального предпринимателя)</w:t>
            </w: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right"/>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both"/>
            </w:pPr>
            <w:r w:rsidRPr="00D570EB">
              <w:t xml:space="preserve">направляет  документы </w:t>
            </w:r>
            <w:r>
              <w:t xml:space="preserve"> </w:t>
            </w:r>
            <w:r w:rsidRPr="00D570EB">
              <w:t>на</w:t>
            </w:r>
            <w:r>
              <w:t xml:space="preserve"> </w:t>
            </w:r>
            <w:r w:rsidRPr="00D570EB">
              <w:t xml:space="preserve"> внесение  дополнений (изменений) в лицензию</w:t>
            </w:r>
            <w:r>
              <w:t xml:space="preserve"> </w:t>
            </w:r>
            <w:r w:rsidRPr="0066713D">
              <w:t>СМО_______</w:t>
            </w:r>
            <w:proofErr w:type="gramStart"/>
            <w:r w:rsidRPr="0066713D">
              <w:t>В</w:t>
            </w:r>
            <w:proofErr w:type="gramEnd"/>
            <w:r>
              <w:t>__</w:t>
            </w:r>
            <w:r w:rsidRPr="0066713D">
              <w:t>,</w:t>
            </w:r>
          </w:p>
        </w:tc>
      </w:tr>
      <w:tr w:rsidR="00CB2683" w:rsidRPr="00D570EB" w:rsidTr="0026671D">
        <w:tc>
          <w:tcPr>
            <w:tcW w:w="10440" w:type="dxa"/>
            <w:gridSpan w:val="12"/>
            <w:tcBorders>
              <w:top w:val="nil"/>
              <w:left w:val="nil"/>
              <w:bottom w:val="nil"/>
              <w:right w:val="nil"/>
            </w:tcBorders>
          </w:tcPr>
          <w:p w:rsidR="00CB2683" w:rsidRPr="0066713D" w:rsidRDefault="00CB2683" w:rsidP="0026671D">
            <w:pPr>
              <w:jc w:val="both"/>
            </w:pPr>
            <w:proofErr w:type="gramStart"/>
            <w:r w:rsidRPr="0066713D">
              <w:t>зарегистрированн</w:t>
            </w:r>
            <w:r>
              <w:t>ую</w:t>
            </w:r>
            <w:proofErr w:type="gramEnd"/>
            <w:r w:rsidRPr="0066713D">
              <w:t xml:space="preserve"> _________со сроком действия до _______, выданн</w:t>
            </w:r>
            <w:r>
              <w:t>ую</w:t>
            </w:r>
            <w:r w:rsidRPr="0066713D">
              <w:t xml:space="preserve"> с целью</w:t>
            </w:r>
          </w:p>
        </w:tc>
      </w:tr>
      <w:tr w:rsidR="00CB2683" w:rsidRPr="00D570EB" w:rsidTr="0026671D">
        <w:trPr>
          <w:trHeight w:val="349"/>
        </w:trPr>
        <w:tc>
          <w:tcPr>
            <w:tcW w:w="10440" w:type="dxa"/>
            <w:gridSpan w:val="12"/>
            <w:tcBorders>
              <w:top w:val="nil"/>
              <w:left w:val="nil"/>
              <w:bottom w:val="single" w:sz="4" w:space="0" w:color="auto"/>
              <w:right w:val="nil"/>
            </w:tcBorders>
          </w:tcPr>
          <w:p w:rsidR="00CB2683" w:rsidRPr="00D570EB" w:rsidRDefault="00CB2683" w:rsidP="0026671D">
            <w:pPr>
              <w:pStyle w:val="ConsPlusNonformat"/>
              <w:jc w:val="center"/>
              <w:rPr>
                <w:rFonts w:ascii="Times New Roman" w:hAnsi="Times New Roman" w:cs="Times New Roman"/>
                <w:sz w:val="18"/>
                <w:szCs w:val="18"/>
              </w:rPr>
            </w:pPr>
            <w:r w:rsidRPr="00D570EB">
              <w:rPr>
                <w:rFonts w:ascii="Times New Roman" w:hAnsi="Times New Roman" w:cs="Times New Roman"/>
                <w:sz w:val="18"/>
                <w:szCs w:val="18"/>
              </w:rPr>
              <w:t xml:space="preserve">                                                                                                 </w:t>
            </w:r>
          </w:p>
        </w:tc>
      </w:tr>
      <w:tr w:rsidR="00CB2683" w:rsidRPr="00D570EB" w:rsidTr="0026671D">
        <w:trPr>
          <w:trHeight w:val="349"/>
        </w:trPr>
        <w:tc>
          <w:tcPr>
            <w:tcW w:w="10440" w:type="dxa"/>
            <w:gridSpan w:val="12"/>
            <w:tcBorders>
              <w:top w:val="nil"/>
              <w:left w:val="nil"/>
              <w:bottom w:val="single" w:sz="4" w:space="0" w:color="auto"/>
              <w:right w:val="nil"/>
            </w:tcBorders>
          </w:tcPr>
          <w:p w:rsidR="00CB2683" w:rsidRPr="00D570EB" w:rsidRDefault="00CB2683" w:rsidP="0026671D">
            <w:pPr>
              <w:pStyle w:val="ConsPlusNonformat"/>
              <w:jc w:val="center"/>
              <w:rPr>
                <w:rFonts w:ascii="Times New Roman" w:hAnsi="Times New Roman" w:cs="Times New Roman"/>
                <w:sz w:val="18"/>
                <w:szCs w:val="18"/>
              </w:rPr>
            </w:pPr>
            <w:r>
              <w:rPr>
                <w:rFonts w:ascii="Times New Roman" w:hAnsi="Times New Roman" w:cs="Times New Roman"/>
                <w:sz w:val="18"/>
                <w:szCs w:val="18"/>
              </w:rPr>
              <w:t>(целевое назначение</w:t>
            </w:r>
            <w:r w:rsidRPr="00D570EB">
              <w:rPr>
                <w:rFonts w:ascii="Times New Roman" w:hAnsi="Times New Roman" w:cs="Times New Roman"/>
                <w:sz w:val="18"/>
                <w:szCs w:val="18"/>
              </w:rPr>
              <w:t>)</w:t>
            </w: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center"/>
              <w:rPr>
                <w:sz w:val="18"/>
                <w:szCs w:val="18"/>
              </w:rPr>
            </w:pPr>
          </w:p>
        </w:tc>
      </w:tr>
      <w:tr w:rsidR="00CB2683" w:rsidRPr="00D570EB" w:rsidTr="0026671D">
        <w:trPr>
          <w:trHeight w:val="168"/>
        </w:trPr>
        <w:tc>
          <w:tcPr>
            <w:tcW w:w="10440" w:type="dxa"/>
            <w:gridSpan w:val="12"/>
            <w:tcBorders>
              <w:top w:val="nil"/>
              <w:left w:val="nil"/>
              <w:bottom w:val="nil"/>
              <w:right w:val="nil"/>
            </w:tcBorders>
          </w:tcPr>
          <w:p w:rsidR="00CB2683" w:rsidRPr="00D570EB" w:rsidRDefault="00CB2683" w:rsidP="0026671D">
            <w:pPr>
              <w:jc w:val="cente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center"/>
              <w:rPr>
                <w:sz w:val="18"/>
                <w:szCs w:val="18"/>
              </w:rP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pStyle w:val="ConsPlusNonformat"/>
              <w:widowControl/>
              <w:rPr>
                <w:rFonts w:ascii="Times New Roman" w:hAnsi="Times New Roman" w:cs="Times New Roman"/>
                <w:sz w:val="24"/>
                <w:szCs w:val="24"/>
              </w:rPr>
            </w:pPr>
            <w:r w:rsidRPr="00D570EB">
              <w:rPr>
                <w:rFonts w:ascii="Times New Roman" w:hAnsi="Times New Roman" w:cs="Times New Roman"/>
                <w:sz w:val="24"/>
                <w:szCs w:val="24"/>
              </w:rPr>
              <w:t>К заявке прилагаются:</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pPr>
          </w:p>
        </w:tc>
        <w:tc>
          <w:tcPr>
            <w:tcW w:w="8227" w:type="dxa"/>
            <w:gridSpan w:val="9"/>
            <w:tcBorders>
              <w:top w:val="nil"/>
              <w:left w:val="nil"/>
              <w:bottom w:val="single" w:sz="4" w:space="0" w:color="auto"/>
              <w:right w:val="nil"/>
            </w:tcBorders>
          </w:tcPr>
          <w:p w:rsidR="00CB2683" w:rsidRPr="00D570EB" w:rsidRDefault="00CB2683" w:rsidP="0026671D">
            <w:pPr>
              <w:jc w:val="both"/>
            </w:pPr>
            <w:r w:rsidRPr="00D570EB">
              <w:t xml:space="preserve">1. </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rPr>
                <w:sz w:val="16"/>
                <w:szCs w:val="16"/>
              </w:rPr>
            </w:pPr>
          </w:p>
        </w:tc>
        <w:tc>
          <w:tcPr>
            <w:tcW w:w="8227" w:type="dxa"/>
            <w:gridSpan w:val="9"/>
            <w:tcBorders>
              <w:top w:val="nil"/>
              <w:left w:val="nil"/>
              <w:bottom w:val="nil"/>
              <w:right w:val="nil"/>
            </w:tcBorders>
          </w:tcPr>
          <w:p w:rsidR="00CB2683" w:rsidRPr="00D570EB" w:rsidRDefault="00CB2683" w:rsidP="0026671D">
            <w:pPr>
              <w:pStyle w:val="ConsPlusNonformat"/>
              <w:widowControl/>
              <w:ind w:firstLine="709"/>
              <w:jc w:val="center"/>
              <w:rPr>
                <w:rFonts w:ascii="Times New Roman" w:hAnsi="Times New Roman" w:cs="Times New Roman"/>
                <w:sz w:val="16"/>
                <w:szCs w:val="16"/>
              </w:rPr>
            </w:pPr>
            <w:r w:rsidRPr="00D570EB">
              <w:rPr>
                <w:rFonts w:ascii="Times New Roman" w:hAnsi="Times New Roman" w:cs="Times New Roman"/>
                <w:sz w:val="16"/>
                <w:szCs w:val="16"/>
              </w:rPr>
              <w:t>(документы и материалы)</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pPr>
          </w:p>
        </w:tc>
        <w:tc>
          <w:tcPr>
            <w:tcW w:w="8227" w:type="dxa"/>
            <w:gridSpan w:val="9"/>
            <w:tcBorders>
              <w:top w:val="nil"/>
              <w:left w:val="nil"/>
              <w:bottom w:val="single" w:sz="4" w:space="0" w:color="auto"/>
              <w:right w:val="nil"/>
            </w:tcBorders>
          </w:tcPr>
          <w:p w:rsidR="00CB2683" w:rsidRPr="00D570EB" w:rsidRDefault="00CB2683" w:rsidP="0026671D">
            <w:pPr>
              <w:jc w:val="both"/>
            </w:pPr>
            <w:r w:rsidRPr="00D570EB">
              <w:t>2.</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pPr>
          </w:p>
        </w:tc>
        <w:tc>
          <w:tcPr>
            <w:tcW w:w="8227" w:type="dxa"/>
            <w:gridSpan w:val="9"/>
            <w:tcBorders>
              <w:top w:val="single" w:sz="4" w:space="0" w:color="auto"/>
              <w:left w:val="nil"/>
              <w:bottom w:val="single" w:sz="4" w:space="0" w:color="auto"/>
              <w:right w:val="nil"/>
            </w:tcBorders>
          </w:tcPr>
          <w:p w:rsidR="00CB2683" w:rsidRPr="00D570EB" w:rsidRDefault="00CB2683" w:rsidP="0026671D">
            <w:pPr>
              <w:jc w:val="both"/>
            </w:pPr>
            <w:r w:rsidRPr="00D570EB">
              <w:t>…</w:t>
            </w:r>
          </w:p>
        </w:tc>
      </w:tr>
      <w:tr w:rsidR="00CB2683" w:rsidRPr="00D570EB" w:rsidTr="0026671D">
        <w:tc>
          <w:tcPr>
            <w:tcW w:w="3189" w:type="dxa"/>
            <w:gridSpan w:val="5"/>
            <w:tcBorders>
              <w:top w:val="nil"/>
              <w:left w:val="nil"/>
              <w:bottom w:val="single" w:sz="4" w:space="0" w:color="auto"/>
              <w:right w:val="nil"/>
            </w:tcBorders>
          </w:tcPr>
          <w:p w:rsidR="00CB2683" w:rsidRPr="00D570EB" w:rsidRDefault="00CB2683" w:rsidP="0026671D">
            <w:pPr>
              <w:jc w:val="both"/>
            </w:pPr>
          </w:p>
          <w:p w:rsidR="00CB2683" w:rsidRPr="00D570EB" w:rsidRDefault="00CB2683" w:rsidP="0026671D">
            <w:pPr>
              <w:jc w:val="both"/>
            </w:pPr>
          </w:p>
        </w:tc>
        <w:tc>
          <w:tcPr>
            <w:tcW w:w="411" w:type="dxa"/>
            <w:tcBorders>
              <w:top w:val="nil"/>
              <w:left w:val="nil"/>
              <w:bottom w:val="nil"/>
              <w:right w:val="nil"/>
            </w:tcBorders>
          </w:tcPr>
          <w:p w:rsidR="00CB2683" w:rsidRPr="00D570EB" w:rsidRDefault="00CB2683" w:rsidP="0026671D">
            <w:pPr>
              <w:jc w:val="both"/>
            </w:pPr>
          </w:p>
        </w:tc>
        <w:tc>
          <w:tcPr>
            <w:tcW w:w="3780" w:type="dxa"/>
            <w:gridSpan w:val="3"/>
            <w:tcBorders>
              <w:top w:val="nil"/>
              <w:left w:val="nil"/>
              <w:bottom w:val="single" w:sz="4" w:space="0" w:color="auto"/>
              <w:right w:val="nil"/>
            </w:tcBorders>
          </w:tcPr>
          <w:p w:rsidR="00CB2683" w:rsidRPr="00D570EB" w:rsidRDefault="00CB2683" w:rsidP="0026671D">
            <w:pPr>
              <w:jc w:val="both"/>
            </w:pPr>
          </w:p>
        </w:tc>
        <w:tc>
          <w:tcPr>
            <w:tcW w:w="360" w:type="dxa"/>
            <w:tcBorders>
              <w:top w:val="nil"/>
              <w:left w:val="nil"/>
              <w:bottom w:val="nil"/>
              <w:right w:val="nil"/>
            </w:tcBorders>
          </w:tcPr>
          <w:p w:rsidR="00CB2683" w:rsidRPr="00D570EB" w:rsidRDefault="00CB2683" w:rsidP="0026671D">
            <w:pPr>
              <w:jc w:val="both"/>
            </w:pPr>
          </w:p>
        </w:tc>
        <w:tc>
          <w:tcPr>
            <w:tcW w:w="2700" w:type="dxa"/>
            <w:gridSpan w:val="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3189" w:type="dxa"/>
            <w:gridSpan w:val="5"/>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(должность)</w:t>
            </w:r>
          </w:p>
        </w:tc>
        <w:tc>
          <w:tcPr>
            <w:tcW w:w="411" w:type="dxa"/>
            <w:tcBorders>
              <w:top w:val="nil"/>
              <w:left w:val="nil"/>
              <w:bottom w:val="nil"/>
              <w:right w:val="nil"/>
            </w:tcBorders>
          </w:tcPr>
          <w:p w:rsidR="00CB2683" w:rsidRPr="00D570EB" w:rsidRDefault="00CB2683" w:rsidP="0026671D">
            <w:pPr>
              <w:jc w:val="center"/>
              <w:rPr>
                <w:sz w:val="16"/>
                <w:szCs w:val="16"/>
              </w:rPr>
            </w:pPr>
          </w:p>
        </w:tc>
        <w:tc>
          <w:tcPr>
            <w:tcW w:w="3780" w:type="dxa"/>
            <w:gridSpan w:val="3"/>
            <w:tcBorders>
              <w:top w:val="nil"/>
              <w:left w:val="nil"/>
              <w:bottom w:val="nil"/>
              <w:right w:val="nil"/>
            </w:tcBorders>
          </w:tcPr>
          <w:p w:rsidR="00CB2683" w:rsidRPr="00D570EB" w:rsidRDefault="00CB2683" w:rsidP="0026671D">
            <w:pPr>
              <w:jc w:val="center"/>
              <w:rPr>
                <w:sz w:val="16"/>
                <w:szCs w:val="16"/>
              </w:rPr>
            </w:pPr>
            <w:r w:rsidRPr="00D570EB">
              <w:rPr>
                <w:sz w:val="16"/>
                <w:szCs w:val="16"/>
              </w:rPr>
              <w:t>(подпись)</w:t>
            </w:r>
          </w:p>
        </w:tc>
        <w:tc>
          <w:tcPr>
            <w:tcW w:w="360" w:type="dxa"/>
            <w:tcBorders>
              <w:top w:val="nil"/>
              <w:left w:val="nil"/>
              <w:bottom w:val="nil"/>
              <w:right w:val="nil"/>
            </w:tcBorders>
          </w:tcPr>
          <w:p w:rsidR="00CB2683" w:rsidRPr="00D570EB" w:rsidRDefault="00CB2683" w:rsidP="0026671D">
            <w:pPr>
              <w:jc w:val="center"/>
              <w:rPr>
                <w:sz w:val="16"/>
                <w:szCs w:val="16"/>
              </w:rPr>
            </w:pPr>
          </w:p>
        </w:tc>
        <w:tc>
          <w:tcPr>
            <w:tcW w:w="2700" w:type="dxa"/>
            <w:gridSpan w:val="2"/>
            <w:tcBorders>
              <w:top w:val="nil"/>
              <w:left w:val="nil"/>
              <w:bottom w:val="nil"/>
              <w:right w:val="nil"/>
            </w:tcBorders>
          </w:tcPr>
          <w:p w:rsidR="00CB2683" w:rsidRPr="00D570EB" w:rsidRDefault="00CB2683" w:rsidP="0026671D">
            <w:pPr>
              <w:jc w:val="center"/>
              <w:rPr>
                <w:sz w:val="16"/>
                <w:szCs w:val="16"/>
              </w:rPr>
            </w:pPr>
            <w:r w:rsidRPr="00D570EB">
              <w:rPr>
                <w:sz w:val="16"/>
                <w:szCs w:val="16"/>
              </w:rPr>
              <w:t>(расшифровка подписи)</w:t>
            </w:r>
          </w:p>
        </w:tc>
      </w:tr>
      <w:tr w:rsidR="00CB2683" w:rsidRPr="00D570EB" w:rsidTr="0026671D">
        <w:tc>
          <w:tcPr>
            <w:tcW w:w="3189" w:type="dxa"/>
            <w:gridSpan w:val="5"/>
            <w:tcBorders>
              <w:top w:val="nil"/>
              <w:left w:val="nil"/>
              <w:bottom w:val="nil"/>
              <w:right w:val="nil"/>
            </w:tcBorders>
          </w:tcPr>
          <w:p w:rsidR="00CB2683" w:rsidRPr="00D570EB" w:rsidRDefault="00CB2683" w:rsidP="0026671D">
            <w:pPr>
              <w:jc w:val="both"/>
              <w:rPr>
                <w:sz w:val="16"/>
                <w:szCs w:val="16"/>
              </w:rPr>
            </w:pPr>
            <w:r w:rsidRPr="00D570EB">
              <w:rPr>
                <w:sz w:val="16"/>
                <w:szCs w:val="16"/>
              </w:rPr>
              <w:t>М.п.</w:t>
            </w:r>
          </w:p>
        </w:tc>
        <w:tc>
          <w:tcPr>
            <w:tcW w:w="411" w:type="dxa"/>
            <w:tcBorders>
              <w:top w:val="nil"/>
              <w:left w:val="nil"/>
              <w:bottom w:val="nil"/>
              <w:right w:val="nil"/>
            </w:tcBorders>
          </w:tcPr>
          <w:p w:rsidR="00CB2683" w:rsidRPr="00D570EB" w:rsidRDefault="00CB2683" w:rsidP="0026671D">
            <w:pPr>
              <w:jc w:val="both"/>
              <w:rPr>
                <w:sz w:val="16"/>
                <w:szCs w:val="16"/>
              </w:rPr>
            </w:pPr>
          </w:p>
        </w:tc>
        <w:tc>
          <w:tcPr>
            <w:tcW w:w="3780" w:type="dxa"/>
            <w:gridSpan w:val="3"/>
            <w:tcBorders>
              <w:top w:val="nil"/>
              <w:left w:val="nil"/>
              <w:bottom w:val="nil"/>
              <w:right w:val="nil"/>
            </w:tcBorders>
          </w:tcPr>
          <w:p w:rsidR="00CB2683" w:rsidRPr="00D570EB" w:rsidRDefault="00CB2683" w:rsidP="0026671D">
            <w:pPr>
              <w:jc w:val="both"/>
              <w:rPr>
                <w:sz w:val="16"/>
                <w:szCs w:val="16"/>
              </w:rPr>
            </w:pPr>
          </w:p>
        </w:tc>
        <w:tc>
          <w:tcPr>
            <w:tcW w:w="360" w:type="dxa"/>
            <w:tcBorders>
              <w:top w:val="nil"/>
              <w:left w:val="nil"/>
              <w:bottom w:val="nil"/>
              <w:right w:val="nil"/>
            </w:tcBorders>
          </w:tcPr>
          <w:p w:rsidR="00CB2683" w:rsidRPr="00D570EB" w:rsidRDefault="00CB2683" w:rsidP="0026671D">
            <w:pPr>
              <w:jc w:val="both"/>
              <w:rPr>
                <w:sz w:val="16"/>
                <w:szCs w:val="16"/>
              </w:rPr>
            </w:pPr>
          </w:p>
        </w:tc>
        <w:tc>
          <w:tcPr>
            <w:tcW w:w="2700" w:type="dxa"/>
            <w:gridSpan w:val="2"/>
            <w:tcBorders>
              <w:top w:val="nil"/>
              <w:left w:val="nil"/>
              <w:bottom w:val="nil"/>
              <w:right w:val="nil"/>
            </w:tcBorders>
          </w:tcPr>
          <w:p w:rsidR="00CB2683" w:rsidRPr="00D570EB" w:rsidRDefault="00CB2683" w:rsidP="0026671D">
            <w:pPr>
              <w:jc w:val="both"/>
              <w:rPr>
                <w:sz w:val="16"/>
                <w:szCs w:val="16"/>
              </w:rPr>
            </w:pPr>
          </w:p>
        </w:tc>
      </w:tr>
    </w:tbl>
    <w:p w:rsidR="00CB2683" w:rsidRDefault="00CB2683" w:rsidP="00CB2683"/>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r>
        <w:rPr>
          <w:sz w:val="28"/>
          <w:szCs w:val="20"/>
        </w:rPr>
        <w:lastRenderedPageBreak/>
        <w:t>Приложение 4 (ОПИ)</w:t>
      </w:r>
    </w:p>
    <w:p w:rsidR="00CB2683" w:rsidRDefault="00CB2683" w:rsidP="00CB2683">
      <w:pPr>
        <w:jc w:val="right"/>
        <w:rPr>
          <w:sz w:val="28"/>
          <w:szCs w:val="20"/>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200"/>
        <w:gridCol w:w="850"/>
        <w:gridCol w:w="307"/>
        <w:gridCol w:w="669"/>
        <w:gridCol w:w="411"/>
        <w:gridCol w:w="2340"/>
        <w:gridCol w:w="720"/>
        <w:gridCol w:w="720"/>
        <w:gridCol w:w="360"/>
        <w:gridCol w:w="454"/>
        <w:gridCol w:w="2246"/>
      </w:tblGrid>
      <w:tr w:rsidR="00CB2683" w:rsidRPr="00D570EB" w:rsidTr="0026671D">
        <w:trPr>
          <w:trHeight w:val="1266"/>
        </w:trPr>
        <w:tc>
          <w:tcPr>
            <w:tcW w:w="5940" w:type="dxa"/>
            <w:gridSpan w:val="7"/>
            <w:tcBorders>
              <w:top w:val="nil"/>
              <w:left w:val="nil"/>
              <w:bottom w:val="nil"/>
              <w:right w:val="nil"/>
            </w:tcBorders>
          </w:tcPr>
          <w:p w:rsidR="00CB2683" w:rsidRPr="00D570EB" w:rsidRDefault="00CB2683" w:rsidP="0026671D">
            <w:pPr>
              <w:jc w:val="right"/>
            </w:pPr>
          </w:p>
        </w:tc>
        <w:tc>
          <w:tcPr>
            <w:tcW w:w="4500" w:type="dxa"/>
            <w:gridSpan w:val="5"/>
            <w:tcBorders>
              <w:top w:val="nil"/>
              <w:left w:val="nil"/>
              <w:bottom w:val="nil"/>
              <w:right w:val="nil"/>
            </w:tcBorders>
          </w:tcPr>
          <w:p w:rsidR="00CB2683" w:rsidRPr="00D570EB" w:rsidRDefault="00CB2683" w:rsidP="0026671D">
            <w:pPr>
              <w:pStyle w:val="ConsPlusNonformat"/>
              <w:widowControl/>
              <w:jc w:val="center"/>
              <w:rPr>
                <w:rFonts w:ascii="Times New Roman" w:hAnsi="Times New Roman" w:cs="Times New Roman"/>
                <w:sz w:val="24"/>
                <w:szCs w:val="24"/>
              </w:rPr>
            </w:pPr>
            <w:r w:rsidRPr="00D570EB">
              <w:rPr>
                <w:rFonts w:ascii="Times New Roman" w:hAnsi="Times New Roman" w:cs="Times New Roman"/>
                <w:sz w:val="24"/>
                <w:szCs w:val="24"/>
              </w:rPr>
              <w:t>Начальнику Департамента Смоленской области по природным ресурсам и экологии</w:t>
            </w:r>
          </w:p>
          <w:p w:rsidR="00CB2683" w:rsidRPr="00D570EB" w:rsidRDefault="00CB2683" w:rsidP="0026671D">
            <w:pPr>
              <w:pStyle w:val="ConsPlusNonformat"/>
              <w:widowControl/>
              <w:jc w:val="center"/>
              <w:rPr>
                <w:rFonts w:ascii="Times New Roman" w:hAnsi="Times New Roman" w:cs="Times New Roman"/>
                <w:sz w:val="24"/>
                <w:szCs w:val="24"/>
              </w:rPr>
            </w:pPr>
            <w:r w:rsidRPr="00D570EB">
              <w:rPr>
                <w:rFonts w:ascii="Times New Roman" w:hAnsi="Times New Roman" w:cs="Times New Roman"/>
                <w:sz w:val="24"/>
                <w:szCs w:val="24"/>
              </w:rPr>
              <w:t>____________________________</w:t>
            </w:r>
          </w:p>
          <w:p w:rsidR="00CB2683" w:rsidRPr="00D570EB" w:rsidRDefault="00CB2683" w:rsidP="0026671D">
            <w:pPr>
              <w:jc w:val="center"/>
              <w:rPr>
                <w:sz w:val="16"/>
                <w:szCs w:val="16"/>
              </w:rPr>
            </w:pPr>
            <w:r w:rsidRPr="00D570EB">
              <w:t xml:space="preserve">            </w:t>
            </w:r>
            <w:r w:rsidRPr="00D570EB">
              <w:rPr>
                <w:sz w:val="16"/>
                <w:szCs w:val="16"/>
              </w:rPr>
              <w:t>(Ф.И.О.)</w:t>
            </w:r>
          </w:p>
          <w:p w:rsidR="00CB2683" w:rsidRPr="00D570EB" w:rsidRDefault="00CB2683" w:rsidP="0026671D">
            <w:pPr>
              <w:rPr>
                <w:sz w:val="16"/>
                <w:szCs w:val="16"/>
              </w:rP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pStyle w:val="ConsPlusNonformat"/>
              <w:widowControl/>
              <w:jc w:val="center"/>
              <w:rPr>
                <w:rFonts w:ascii="Times New Roman" w:hAnsi="Times New Roman" w:cs="Times New Roman"/>
                <w:b/>
                <w:sz w:val="24"/>
                <w:szCs w:val="24"/>
              </w:rPr>
            </w:pPr>
            <w:r w:rsidRPr="00D570EB">
              <w:rPr>
                <w:rFonts w:ascii="Times New Roman" w:hAnsi="Times New Roman" w:cs="Times New Roman"/>
                <w:b/>
                <w:sz w:val="24"/>
                <w:szCs w:val="24"/>
              </w:rPr>
              <w:t xml:space="preserve">ЗАЯВЛЕНИЕ </w:t>
            </w:r>
          </w:p>
          <w:p w:rsidR="00CB2683" w:rsidRPr="00C35B1F" w:rsidRDefault="00CB2683" w:rsidP="0026671D">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на внесение</w:t>
            </w:r>
            <w:r w:rsidRPr="00D570EB">
              <w:rPr>
                <w:rFonts w:ascii="Times New Roman" w:hAnsi="Times New Roman" w:cs="Times New Roman"/>
                <w:b/>
                <w:sz w:val="24"/>
                <w:szCs w:val="24"/>
              </w:rPr>
              <w:t xml:space="preserve"> дополнений (изменений) в лицензию</w:t>
            </w:r>
          </w:p>
        </w:tc>
      </w:tr>
      <w:tr w:rsidR="00CB2683" w:rsidRPr="00D570EB" w:rsidTr="0026671D">
        <w:trPr>
          <w:trHeight w:val="543"/>
        </w:trPr>
        <w:tc>
          <w:tcPr>
            <w:tcW w:w="10440" w:type="dxa"/>
            <w:gridSpan w:val="12"/>
            <w:tcBorders>
              <w:top w:val="nil"/>
              <w:left w:val="nil"/>
              <w:right w:val="nil"/>
            </w:tcBorders>
          </w:tcPr>
          <w:p w:rsidR="00CB2683" w:rsidRPr="00D570EB" w:rsidRDefault="00CB2683" w:rsidP="0026671D">
            <w:pPr>
              <w:pStyle w:val="ConsPlusNonformat"/>
              <w:widowControl/>
              <w:jc w:val="center"/>
              <w:rPr>
                <w:rFonts w:ascii="Times New Roman" w:hAnsi="Times New Roman" w:cs="Times New Roman"/>
                <w:b/>
                <w:sz w:val="24"/>
                <w:szCs w:val="24"/>
              </w:rPr>
            </w:pPr>
          </w:p>
        </w:tc>
      </w:tr>
      <w:tr w:rsidR="00CB2683" w:rsidRPr="00D570EB" w:rsidTr="0026671D">
        <w:tc>
          <w:tcPr>
            <w:tcW w:w="10440" w:type="dxa"/>
            <w:gridSpan w:val="12"/>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(наименование юридического лица, Ф.И.О. индивидуального предпринимателя)</w:t>
            </w:r>
          </w:p>
        </w:tc>
      </w:tr>
      <w:tr w:rsidR="00CB2683" w:rsidRPr="00D570EB" w:rsidTr="0026671D">
        <w:tc>
          <w:tcPr>
            <w:tcW w:w="2520" w:type="dxa"/>
            <w:gridSpan w:val="4"/>
            <w:tcBorders>
              <w:top w:val="nil"/>
              <w:left w:val="nil"/>
              <w:bottom w:val="nil"/>
              <w:right w:val="nil"/>
            </w:tcBorders>
          </w:tcPr>
          <w:p w:rsidR="00CB2683" w:rsidRPr="00D570EB" w:rsidRDefault="00CB2683" w:rsidP="0026671D">
            <w:pPr>
              <w:jc w:val="both"/>
            </w:pPr>
            <w:r w:rsidRPr="00D570EB">
              <w:t>Юридический адрес:</w:t>
            </w:r>
          </w:p>
        </w:tc>
        <w:tc>
          <w:tcPr>
            <w:tcW w:w="7920" w:type="dxa"/>
            <w:gridSpan w:val="8"/>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2520" w:type="dxa"/>
            <w:gridSpan w:val="4"/>
            <w:tcBorders>
              <w:top w:val="nil"/>
              <w:left w:val="nil"/>
              <w:bottom w:val="nil"/>
              <w:right w:val="nil"/>
            </w:tcBorders>
          </w:tcPr>
          <w:p w:rsidR="00CB2683" w:rsidRPr="00D570EB" w:rsidRDefault="00CB2683" w:rsidP="0026671D">
            <w:pPr>
              <w:jc w:val="both"/>
            </w:pPr>
            <w:r w:rsidRPr="00D570EB">
              <w:t>Почтовый адрес:</w:t>
            </w:r>
          </w:p>
        </w:tc>
        <w:tc>
          <w:tcPr>
            <w:tcW w:w="7920" w:type="dxa"/>
            <w:gridSpan w:val="8"/>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1363" w:type="dxa"/>
            <w:gridSpan w:val="2"/>
            <w:tcBorders>
              <w:top w:val="single" w:sz="4" w:space="0" w:color="auto"/>
              <w:left w:val="nil"/>
              <w:bottom w:val="nil"/>
              <w:right w:val="nil"/>
            </w:tcBorders>
          </w:tcPr>
          <w:p w:rsidR="00CB2683" w:rsidRPr="00D570EB" w:rsidRDefault="00CB2683" w:rsidP="0026671D">
            <w:pPr>
              <w:jc w:val="both"/>
            </w:pPr>
            <w:r w:rsidRPr="00D570EB">
              <w:t>Телефон:</w:t>
            </w:r>
          </w:p>
        </w:tc>
        <w:tc>
          <w:tcPr>
            <w:tcW w:w="1157" w:type="dxa"/>
            <w:gridSpan w:val="2"/>
            <w:tcBorders>
              <w:top w:val="single" w:sz="4" w:space="0" w:color="auto"/>
              <w:left w:val="nil"/>
              <w:bottom w:val="single" w:sz="4" w:space="0" w:color="auto"/>
              <w:right w:val="nil"/>
            </w:tcBorders>
          </w:tcPr>
          <w:p w:rsidR="00CB2683" w:rsidRPr="00D570EB" w:rsidRDefault="00CB2683" w:rsidP="0026671D">
            <w:pPr>
              <w:jc w:val="both"/>
            </w:pPr>
          </w:p>
        </w:tc>
        <w:tc>
          <w:tcPr>
            <w:tcW w:w="5674" w:type="dxa"/>
            <w:gridSpan w:val="7"/>
            <w:tcBorders>
              <w:top w:val="single" w:sz="4" w:space="0" w:color="auto"/>
              <w:left w:val="nil"/>
              <w:bottom w:val="nil"/>
              <w:right w:val="nil"/>
            </w:tcBorders>
          </w:tcPr>
          <w:p w:rsidR="00CB2683" w:rsidRPr="00D570EB" w:rsidRDefault="00CB2683" w:rsidP="0026671D">
            <w:pPr>
              <w:jc w:val="right"/>
            </w:pPr>
            <w:r w:rsidRPr="00D570EB">
              <w:t>Адрес электронной почты:</w:t>
            </w:r>
          </w:p>
        </w:tc>
        <w:tc>
          <w:tcPr>
            <w:tcW w:w="2246" w:type="dxa"/>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rPr>
          <w:trHeight w:val="201"/>
        </w:trPr>
        <w:tc>
          <w:tcPr>
            <w:tcW w:w="1363" w:type="dxa"/>
            <w:gridSpan w:val="2"/>
            <w:tcBorders>
              <w:top w:val="nil"/>
              <w:left w:val="nil"/>
              <w:bottom w:val="nil"/>
              <w:right w:val="nil"/>
            </w:tcBorders>
          </w:tcPr>
          <w:p w:rsidR="00CB2683" w:rsidRPr="00D570EB" w:rsidRDefault="00CB2683" w:rsidP="0026671D">
            <w:pPr>
              <w:jc w:val="both"/>
              <w:rPr>
                <w:sz w:val="10"/>
                <w:szCs w:val="10"/>
              </w:rPr>
            </w:pPr>
          </w:p>
        </w:tc>
        <w:tc>
          <w:tcPr>
            <w:tcW w:w="1157" w:type="dxa"/>
            <w:gridSpan w:val="2"/>
            <w:tcBorders>
              <w:top w:val="nil"/>
              <w:left w:val="nil"/>
              <w:bottom w:val="nil"/>
              <w:right w:val="nil"/>
            </w:tcBorders>
          </w:tcPr>
          <w:p w:rsidR="00CB2683" w:rsidRPr="00D570EB" w:rsidRDefault="00CB2683" w:rsidP="0026671D">
            <w:pPr>
              <w:jc w:val="both"/>
              <w:rPr>
                <w:sz w:val="10"/>
                <w:szCs w:val="10"/>
              </w:rPr>
            </w:pPr>
          </w:p>
        </w:tc>
        <w:tc>
          <w:tcPr>
            <w:tcW w:w="5674" w:type="dxa"/>
            <w:gridSpan w:val="7"/>
            <w:tcBorders>
              <w:top w:val="nil"/>
              <w:left w:val="nil"/>
              <w:bottom w:val="nil"/>
              <w:right w:val="nil"/>
            </w:tcBorders>
          </w:tcPr>
          <w:p w:rsidR="00CB2683" w:rsidRPr="00D570EB" w:rsidRDefault="00CB2683" w:rsidP="0026671D">
            <w:pPr>
              <w:jc w:val="both"/>
              <w:rPr>
                <w:sz w:val="10"/>
                <w:szCs w:val="10"/>
              </w:rPr>
            </w:pPr>
          </w:p>
        </w:tc>
        <w:tc>
          <w:tcPr>
            <w:tcW w:w="2246" w:type="dxa"/>
            <w:tcBorders>
              <w:top w:val="nil"/>
              <w:left w:val="nil"/>
              <w:bottom w:val="nil"/>
              <w:right w:val="nil"/>
            </w:tcBorders>
          </w:tcPr>
          <w:p w:rsidR="00CB2683" w:rsidRPr="00D570EB" w:rsidRDefault="00CB2683" w:rsidP="0026671D">
            <w:pPr>
              <w:jc w:val="both"/>
              <w:rPr>
                <w:sz w:val="10"/>
                <w:szCs w:val="10"/>
              </w:rP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both"/>
            </w:pPr>
            <w:r w:rsidRPr="00D570EB">
              <w:t>Государственный регистрационный номер записи регистрации заявителя, подтверждающий факт</w:t>
            </w: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both"/>
            </w:pPr>
            <w:r w:rsidRPr="00D570EB">
              <w:t xml:space="preserve">внесения сведений о заявителе в Единый государственный реестр юридических лиц </w:t>
            </w:r>
          </w:p>
        </w:tc>
      </w:tr>
      <w:tr w:rsidR="00CB2683" w:rsidRPr="00D570EB" w:rsidTr="0026671D">
        <w:tc>
          <w:tcPr>
            <w:tcW w:w="6660" w:type="dxa"/>
            <w:gridSpan w:val="8"/>
            <w:tcBorders>
              <w:top w:val="nil"/>
              <w:left w:val="nil"/>
              <w:bottom w:val="nil"/>
              <w:right w:val="nil"/>
            </w:tcBorders>
          </w:tcPr>
          <w:p w:rsidR="00CB2683" w:rsidRPr="00D570EB" w:rsidRDefault="00CB2683" w:rsidP="0026671D">
            <w:pPr>
              <w:jc w:val="both"/>
            </w:pPr>
            <w:r w:rsidRPr="00D570EB">
              <w:t>(индивидуальных предпринимателей)</w:t>
            </w:r>
            <w:r>
              <w:t xml:space="preserve"> (ОГРН)</w:t>
            </w:r>
          </w:p>
        </w:tc>
        <w:tc>
          <w:tcPr>
            <w:tcW w:w="3780" w:type="dxa"/>
            <w:gridSpan w:val="4"/>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6660" w:type="dxa"/>
            <w:gridSpan w:val="8"/>
            <w:tcBorders>
              <w:top w:val="nil"/>
              <w:left w:val="nil"/>
              <w:bottom w:val="nil"/>
              <w:right w:val="nil"/>
            </w:tcBorders>
          </w:tcPr>
          <w:p w:rsidR="00CB2683" w:rsidRPr="00D570EB" w:rsidRDefault="00CB2683" w:rsidP="0026671D">
            <w:pPr>
              <w:jc w:val="both"/>
            </w:pPr>
            <w:r w:rsidRPr="00D570EB">
              <w:t>Идентификационный номер налогоплательщика (ИНН/КПП):</w:t>
            </w:r>
          </w:p>
        </w:tc>
        <w:tc>
          <w:tcPr>
            <w:tcW w:w="3780" w:type="dxa"/>
            <w:gridSpan w:val="4"/>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163" w:type="dxa"/>
            <w:tcBorders>
              <w:top w:val="nil"/>
              <w:left w:val="nil"/>
              <w:bottom w:val="nil"/>
              <w:right w:val="nil"/>
            </w:tcBorders>
          </w:tcPr>
          <w:p w:rsidR="00CB2683" w:rsidRPr="00D570EB" w:rsidRDefault="00CB2683" w:rsidP="0026671D">
            <w:pPr>
              <w:jc w:val="both"/>
            </w:pPr>
            <w:r w:rsidRPr="00D570EB">
              <w:t>ОКВЭД</w:t>
            </w:r>
          </w:p>
        </w:tc>
        <w:tc>
          <w:tcPr>
            <w:tcW w:w="5497" w:type="dxa"/>
            <w:gridSpan w:val="7"/>
            <w:tcBorders>
              <w:top w:val="nil"/>
              <w:left w:val="nil"/>
              <w:bottom w:val="single" w:sz="4" w:space="0" w:color="auto"/>
              <w:right w:val="nil"/>
            </w:tcBorders>
          </w:tcPr>
          <w:p w:rsidR="00CB2683" w:rsidRPr="00D570EB" w:rsidRDefault="00CB2683" w:rsidP="0026671D">
            <w:pPr>
              <w:jc w:val="both"/>
            </w:pPr>
          </w:p>
        </w:tc>
        <w:tc>
          <w:tcPr>
            <w:tcW w:w="3780" w:type="dxa"/>
            <w:gridSpan w:val="4"/>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(полностью Ф.И.О. руководителя юридического лица, Ф.И.О. индивидуального предпринимателя)</w:t>
            </w: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right"/>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both"/>
            </w:pPr>
            <w:r w:rsidRPr="00D570EB">
              <w:t xml:space="preserve">направляет  документы </w:t>
            </w:r>
            <w:r>
              <w:t xml:space="preserve"> </w:t>
            </w:r>
            <w:r w:rsidRPr="00D570EB">
              <w:t>на</w:t>
            </w:r>
            <w:r>
              <w:t xml:space="preserve"> </w:t>
            </w:r>
            <w:r w:rsidRPr="00D570EB">
              <w:t xml:space="preserve"> внесение  дополнений (изменений) в лицензию</w:t>
            </w:r>
            <w:r>
              <w:t xml:space="preserve"> </w:t>
            </w:r>
            <w:r w:rsidRPr="0066713D">
              <w:t>СМО_______</w:t>
            </w:r>
            <w:proofErr w:type="gramStart"/>
            <w:r w:rsidRPr="0066713D">
              <w:t>В</w:t>
            </w:r>
            <w:proofErr w:type="gramEnd"/>
            <w:r>
              <w:t>__</w:t>
            </w:r>
            <w:r w:rsidRPr="0066713D">
              <w:t>,</w:t>
            </w:r>
          </w:p>
        </w:tc>
      </w:tr>
      <w:tr w:rsidR="00CB2683" w:rsidRPr="00D570EB" w:rsidTr="0026671D">
        <w:tc>
          <w:tcPr>
            <w:tcW w:w="10440" w:type="dxa"/>
            <w:gridSpan w:val="12"/>
            <w:tcBorders>
              <w:top w:val="nil"/>
              <w:left w:val="nil"/>
              <w:bottom w:val="nil"/>
              <w:right w:val="nil"/>
            </w:tcBorders>
          </w:tcPr>
          <w:p w:rsidR="00CB2683" w:rsidRPr="0066713D" w:rsidRDefault="00CB2683" w:rsidP="0026671D">
            <w:pPr>
              <w:jc w:val="both"/>
            </w:pPr>
            <w:proofErr w:type="gramStart"/>
            <w:r w:rsidRPr="0066713D">
              <w:t>зарегистрированн</w:t>
            </w:r>
            <w:r>
              <w:t>ую</w:t>
            </w:r>
            <w:proofErr w:type="gramEnd"/>
            <w:r w:rsidRPr="0066713D">
              <w:t xml:space="preserve"> _________со сроком действия до _______, выданн</w:t>
            </w:r>
            <w:r>
              <w:t>ую</w:t>
            </w:r>
            <w:r w:rsidRPr="0066713D">
              <w:t xml:space="preserve"> с целью</w:t>
            </w:r>
          </w:p>
        </w:tc>
      </w:tr>
      <w:tr w:rsidR="00CB2683" w:rsidRPr="00D570EB" w:rsidTr="0026671D">
        <w:trPr>
          <w:trHeight w:val="349"/>
        </w:trPr>
        <w:tc>
          <w:tcPr>
            <w:tcW w:w="10440" w:type="dxa"/>
            <w:gridSpan w:val="12"/>
            <w:tcBorders>
              <w:top w:val="nil"/>
              <w:left w:val="nil"/>
              <w:bottom w:val="single" w:sz="4" w:space="0" w:color="auto"/>
              <w:right w:val="nil"/>
            </w:tcBorders>
          </w:tcPr>
          <w:p w:rsidR="00CB2683" w:rsidRPr="00D570EB" w:rsidRDefault="00CB2683" w:rsidP="0026671D">
            <w:pPr>
              <w:pStyle w:val="ConsPlusNonformat"/>
              <w:jc w:val="center"/>
              <w:rPr>
                <w:rFonts w:ascii="Times New Roman" w:hAnsi="Times New Roman" w:cs="Times New Roman"/>
                <w:sz w:val="18"/>
                <w:szCs w:val="18"/>
              </w:rPr>
            </w:pPr>
            <w:r w:rsidRPr="00D570EB">
              <w:rPr>
                <w:rFonts w:ascii="Times New Roman" w:hAnsi="Times New Roman" w:cs="Times New Roman"/>
                <w:sz w:val="18"/>
                <w:szCs w:val="18"/>
              </w:rPr>
              <w:t xml:space="preserve">                                                                                                 </w:t>
            </w:r>
          </w:p>
        </w:tc>
      </w:tr>
      <w:tr w:rsidR="00CB2683" w:rsidRPr="00D570EB" w:rsidTr="0026671D">
        <w:trPr>
          <w:trHeight w:val="349"/>
        </w:trPr>
        <w:tc>
          <w:tcPr>
            <w:tcW w:w="10440" w:type="dxa"/>
            <w:gridSpan w:val="12"/>
            <w:tcBorders>
              <w:top w:val="nil"/>
              <w:left w:val="nil"/>
              <w:bottom w:val="single" w:sz="4" w:space="0" w:color="auto"/>
              <w:right w:val="nil"/>
            </w:tcBorders>
          </w:tcPr>
          <w:p w:rsidR="00CB2683" w:rsidRPr="00D570EB" w:rsidRDefault="00CB2683" w:rsidP="0026671D">
            <w:pPr>
              <w:pStyle w:val="ConsPlusNonformat"/>
              <w:jc w:val="center"/>
              <w:rPr>
                <w:rFonts w:ascii="Times New Roman" w:hAnsi="Times New Roman" w:cs="Times New Roman"/>
                <w:sz w:val="18"/>
                <w:szCs w:val="18"/>
              </w:rPr>
            </w:pPr>
            <w:r>
              <w:rPr>
                <w:rFonts w:ascii="Times New Roman" w:hAnsi="Times New Roman" w:cs="Times New Roman"/>
                <w:sz w:val="18"/>
                <w:szCs w:val="18"/>
              </w:rPr>
              <w:t>(целевое назначение</w:t>
            </w:r>
            <w:r w:rsidRPr="00D570EB">
              <w:rPr>
                <w:rFonts w:ascii="Times New Roman" w:hAnsi="Times New Roman" w:cs="Times New Roman"/>
                <w:sz w:val="18"/>
                <w:szCs w:val="18"/>
              </w:rPr>
              <w:t>)</w:t>
            </w: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center"/>
              <w:rPr>
                <w:sz w:val="18"/>
                <w:szCs w:val="18"/>
              </w:rPr>
            </w:pPr>
          </w:p>
        </w:tc>
      </w:tr>
      <w:tr w:rsidR="00CB2683" w:rsidRPr="00D570EB" w:rsidTr="0026671D">
        <w:trPr>
          <w:trHeight w:val="168"/>
        </w:trPr>
        <w:tc>
          <w:tcPr>
            <w:tcW w:w="10440" w:type="dxa"/>
            <w:gridSpan w:val="12"/>
            <w:tcBorders>
              <w:top w:val="nil"/>
              <w:left w:val="nil"/>
              <w:bottom w:val="nil"/>
              <w:right w:val="nil"/>
            </w:tcBorders>
          </w:tcPr>
          <w:p w:rsidR="00CB2683" w:rsidRPr="00D570EB" w:rsidRDefault="00CB2683" w:rsidP="0026671D">
            <w:pPr>
              <w:jc w:val="cente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center"/>
              <w:rPr>
                <w:sz w:val="18"/>
                <w:szCs w:val="18"/>
              </w:rP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pStyle w:val="ConsPlusNonformat"/>
              <w:widowControl/>
              <w:rPr>
                <w:rFonts w:ascii="Times New Roman" w:hAnsi="Times New Roman" w:cs="Times New Roman"/>
                <w:sz w:val="24"/>
                <w:szCs w:val="24"/>
              </w:rPr>
            </w:pPr>
            <w:r w:rsidRPr="00D570EB">
              <w:rPr>
                <w:rFonts w:ascii="Times New Roman" w:hAnsi="Times New Roman" w:cs="Times New Roman"/>
                <w:sz w:val="24"/>
                <w:szCs w:val="24"/>
              </w:rPr>
              <w:t>К заявке прилагаются:</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pPr>
          </w:p>
        </w:tc>
        <w:tc>
          <w:tcPr>
            <w:tcW w:w="8227" w:type="dxa"/>
            <w:gridSpan w:val="9"/>
            <w:tcBorders>
              <w:top w:val="nil"/>
              <w:left w:val="nil"/>
              <w:bottom w:val="single" w:sz="4" w:space="0" w:color="auto"/>
              <w:right w:val="nil"/>
            </w:tcBorders>
          </w:tcPr>
          <w:p w:rsidR="00CB2683" w:rsidRPr="00D570EB" w:rsidRDefault="00CB2683" w:rsidP="0026671D">
            <w:pPr>
              <w:jc w:val="both"/>
            </w:pPr>
            <w:r w:rsidRPr="00D570EB">
              <w:t xml:space="preserve">1. </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rPr>
                <w:sz w:val="16"/>
                <w:szCs w:val="16"/>
              </w:rPr>
            </w:pPr>
          </w:p>
        </w:tc>
        <w:tc>
          <w:tcPr>
            <w:tcW w:w="8227" w:type="dxa"/>
            <w:gridSpan w:val="9"/>
            <w:tcBorders>
              <w:top w:val="nil"/>
              <w:left w:val="nil"/>
              <w:bottom w:val="nil"/>
              <w:right w:val="nil"/>
            </w:tcBorders>
          </w:tcPr>
          <w:p w:rsidR="00CB2683" w:rsidRPr="00D570EB" w:rsidRDefault="00CB2683" w:rsidP="0026671D">
            <w:pPr>
              <w:pStyle w:val="ConsPlusNonformat"/>
              <w:widowControl/>
              <w:ind w:firstLine="709"/>
              <w:jc w:val="center"/>
              <w:rPr>
                <w:rFonts w:ascii="Times New Roman" w:hAnsi="Times New Roman" w:cs="Times New Roman"/>
                <w:sz w:val="16"/>
                <w:szCs w:val="16"/>
              </w:rPr>
            </w:pPr>
            <w:r w:rsidRPr="00D570EB">
              <w:rPr>
                <w:rFonts w:ascii="Times New Roman" w:hAnsi="Times New Roman" w:cs="Times New Roman"/>
                <w:sz w:val="16"/>
                <w:szCs w:val="16"/>
              </w:rPr>
              <w:t>(документы и материалы)</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pPr>
          </w:p>
        </w:tc>
        <w:tc>
          <w:tcPr>
            <w:tcW w:w="8227" w:type="dxa"/>
            <w:gridSpan w:val="9"/>
            <w:tcBorders>
              <w:top w:val="nil"/>
              <w:left w:val="nil"/>
              <w:bottom w:val="single" w:sz="4" w:space="0" w:color="auto"/>
              <w:right w:val="nil"/>
            </w:tcBorders>
          </w:tcPr>
          <w:p w:rsidR="00CB2683" w:rsidRPr="00D570EB" w:rsidRDefault="00CB2683" w:rsidP="0026671D">
            <w:pPr>
              <w:jc w:val="both"/>
            </w:pPr>
            <w:r w:rsidRPr="00D570EB">
              <w:t>2.</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pPr>
          </w:p>
        </w:tc>
        <w:tc>
          <w:tcPr>
            <w:tcW w:w="8227" w:type="dxa"/>
            <w:gridSpan w:val="9"/>
            <w:tcBorders>
              <w:top w:val="single" w:sz="4" w:space="0" w:color="auto"/>
              <w:left w:val="nil"/>
              <w:bottom w:val="single" w:sz="4" w:space="0" w:color="auto"/>
              <w:right w:val="nil"/>
            </w:tcBorders>
          </w:tcPr>
          <w:p w:rsidR="00CB2683" w:rsidRPr="00D570EB" w:rsidRDefault="00CB2683" w:rsidP="0026671D">
            <w:pPr>
              <w:jc w:val="both"/>
            </w:pPr>
            <w:r w:rsidRPr="00D570EB">
              <w:t>…</w:t>
            </w:r>
          </w:p>
        </w:tc>
      </w:tr>
      <w:tr w:rsidR="00CB2683" w:rsidRPr="00D570EB" w:rsidTr="0026671D">
        <w:tc>
          <w:tcPr>
            <w:tcW w:w="3189" w:type="dxa"/>
            <w:gridSpan w:val="5"/>
            <w:tcBorders>
              <w:top w:val="nil"/>
              <w:left w:val="nil"/>
              <w:bottom w:val="single" w:sz="4" w:space="0" w:color="auto"/>
              <w:right w:val="nil"/>
            </w:tcBorders>
          </w:tcPr>
          <w:p w:rsidR="00CB2683" w:rsidRPr="00D570EB" w:rsidRDefault="00CB2683" w:rsidP="0026671D">
            <w:pPr>
              <w:jc w:val="both"/>
            </w:pPr>
          </w:p>
          <w:p w:rsidR="00CB2683" w:rsidRPr="00D570EB" w:rsidRDefault="00CB2683" w:rsidP="0026671D">
            <w:pPr>
              <w:jc w:val="both"/>
            </w:pPr>
          </w:p>
        </w:tc>
        <w:tc>
          <w:tcPr>
            <w:tcW w:w="411" w:type="dxa"/>
            <w:tcBorders>
              <w:top w:val="nil"/>
              <w:left w:val="nil"/>
              <w:bottom w:val="nil"/>
              <w:right w:val="nil"/>
            </w:tcBorders>
          </w:tcPr>
          <w:p w:rsidR="00CB2683" w:rsidRPr="00D570EB" w:rsidRDefault="00CB2683" w:rsidP="0026671D">
            <w:pPr>
              <w:jc w:val="both"/>
            </w:pPr>
          </w:p>
        </w:tc>
        <w:tc>
          <w:tcPr>
            <w:tcW w:w="3780" w:type="dxa"/>
            <w:gridSpan w:val="3"/>
            <w:tcBorders>
              <w:top w:val="nil"/>
              <w:left w:val="nil"/>
              <w:bottom w:val="single" w:sz="4" w:space="0" w:color="auto"/>
              <w:right w:val="nil"/>
            </w:tcBorders>
          </w:tcPr>
          <w:p w:rsidR="00CB2683" w:rsidRPr="00D570EB" w:rsidRDefault="00CB2683" w:rsidP="0026671D">
            <w:pPr>
              <w:jc w:val="both"/>
            </w:pPr>
          </w:p>
        </w:tc>
        <w:tc>
          <w:tcPr>
            <w:tcW w:w="360" w:type="dxa"/>
            <w:tcBorders>
              <w:top w:val="nil"/>
              <w:left w:val="nil"/>
              <w:bottom w:val="nil"/>
              <w:right w:val="nil"/>
            </w:tcBorders>
          </w:tcPr>
          <w:p w:rsidR="00CB2683" w:rsidRPr="00D570EB" w:rsidRDefault="00CB2683" w:rsidP="0026671D">
            <w:pPr>
              <w:jc w:val="both"/>
            </w:pPr>
          </w:p>
        </w:tc>
        <w:tc>
          <w:tcPr>
            <w:tcW w:w="2700" w:type="dxa"/>
            <w:gridSpan w:val="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3189" w:type="dxa"/>
            <w:gridSpan w:val="5"/>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(должность)</w:t>
            </w:r>
          </w:p>
        </w:tc>
        <w:tc>
          <w:tcPr>
            <w:tcW w:w="411" w:type="dxa"/>
            <w:tcBorders>
              <w:top w:val="nil"/>
              <w:left w:val="nil"/>
              <w:bottom w:val="nil"/>
              <w:right w:val="nil"/>
            </w:tcBorders>
          </w:tcPr>
          <w:p w:rsidR="00CB2683" w:rsidRPr="00D570EB" w:rsidRDefault="00CB2683" w:rsidP="0026671D">
            <w:pPr>
              <w:jc w:val="center"/>
              <w:rPr>
                <w:sz w:val="16"/>
                <w:szCs w:val="16"/>
              </w:rPr>
            </w:pPr>
          </w:p>
        </w:tc>
        <w:tc>
          <w:tcPr>
            <w:tcW w:w="3780" w:type="dxa"/>
            <w:gridSpan w:val="3"/>
            <w:tcBorders>
              <w:top w:val="nil"/>
              <w:left w:val="nil"/>
              <w:bottom w:val="nil"/>
              <w:right w:val="nil"/>
            </w:tcBorders>
          </w:tcPr>
          <w:p w:rsidR="00CB2683" w:rsidRPr="00D570EB" w:rsidRDefault="00CB2683" w:rsidP="0026671D">
            <w:pPr>
              <w:jc w:val="center"/>
              <w:rPr>
                <w:sz w:val="16"/>
                <w:szCs w:val="16"/>
              </w:rPr>
            </w:pPr>
            <w:r w:rsidRPr="00D570EB">
              <w:rPr>
                <w:sz w:val="16"/>
                <w:szCs w:val="16"/>
              </w:rPr>
              <w:t>(подпись)</w:t>
            </w:r>
          </w:p>
        </w:tc>
        <w:tc>
          <w:tcPr>
            <w:tcW w:w="360" w:type="dxa"/>
            <w:tcBorders>
              <w:top w:val="nil"/>
              <w:left w:val="nil"/>
              <w:bottom w:val="nil"/>
              <w:right w:val="nil"/>
            </w:tcBorders>
          </w:tcPr>
          <w:p w:rsidR="00CB2683" w:rsidRPr="00D570EB" w:rsidRDefault="00CB2683" w:rsidP="0026671D">
            <w:pPr>
              <w:jc w:val="center"/>
              <w:rPr>
                <w:sz w:val="16"/>
                <w:szCs w:val="16"/>
              </w:rPr>
            </w:pPr>
          </w:p>
        </w:tc>
        <w:tc>
          <w:tcPr>
            <w:tcW w:w="2700" w:type="dxa"/>
            <w:gridSpan w:val="2"/>
            <w:tcBorders>
              <w:top w:val="nil"/>
              <w:left w:val="nil"/>
              <w:bottom w:val="nil"/>
              <w:right w:val="nil"/>
            </w:tcBorders>
          </w:tcPr>
          <w:p w:rsidR="00CB2683" w:rsidRPr="00D570EB" w:rsidRDefault="00CB2683" w:rsidP="0026671D">
            <w:pPr>
              <w:jc w:val="center"/>
              <w:rPr>
                <w:sz w:val="16"/>
                <w:szCs w:val="16"/>
              </w:rPr>
            </w:pPr>
            <w:r w:rsidRPr="00D570EB">
              <w:rPr>
                <w:sz w:val="16"/>
                <w:szCs w:val="16"/>
              </w:rPr>
              <w:t>(расшифровка подписи)</w:t>
            </w:r>
          </w:p>
        </w:tc>
      </w:tr>
      <w:tr w:rsidR="00CB2683" w:rsidRPr="00D570EB" w:rsidTr="0026671D">
        <w:tc>
          <w:tcPr>
            <w:tcW w:w="3189" w:type="dxa"/>
            <w:gridSpan w:val="5"/>
            <w:tcBorders>
              <w:top w:val="nil"/>
              <w:left w:val="nil"/>
              <w:bottom w:val="nil"/>
              <w:right w:val="nil"/>
            </w:tcBorders>
          </w:tcPr>
          <w:p w:rsidR="00CB2683" w:rsidRPr="00D570EB" w:rsidRDefault="00CB2683" w:rsidP="0026671D">
            <w:pPr>
              <w:jc w:val="both"/>
              <w:rPr>
                <w:sz w:val="16"/>
                <w:szCs w:val="16"/>
              </w:rPr>
            </w:pPr>
            <w:r w:rsidRPr="00D570EB">
              <w:rPr>
                <w:sz w:val="16"/>
                <w:szCs w:val="16"/>
              </w:rPr>
              <w:t>М.п.</w:t>
            </w:r>
          </w:p>
        </w:tc>
        <w:tc>
          <w:tcPr>
            <w:tcW w:w="411" w:type="dxa"/>
            <w:tcBorders>
              <w:top w:val="nil"/>
              <w:left w:val="nil"/>
              <w:bottom w:val="nil"/>
              <w:right w:val="nil"/>
            </w:tcBorders>
          </w:tcPr>
          <w:p w:rsidR="00CB2683" w:rsidRPr="00D570EB" w:rsidRDefault="00CB2683" w:rsidP="0026671D">
            <w:pPr>
              <w:jc w:val="both"/>
              <w:rPr>
                <w:sz w:val="16"/>
                <w:szCs w:val="16"/>
              </w:rPr>
            </w:pPr>
          </w:p>
        </w:tc>
        <w:tc>
          <w:tcPr>
            <w:tcW w:w="3780" w:type="dxa"/>
            <w:gridSpan w:val="3"/>
            <w:tcBorders>
              <w:top w:val="nil"/>
              <w:left w:val="nil"/>
              <w:bottom w:val="nil"/>
              <w:right w:val="nil"/>
            </w:tcBorders>
          </w:tcPr>
          <w:p w:rsidR="00CB2683" w:rsidRPr="00D570EB" w:rsidRDefault="00CB2683" w:rsidP="0026671D">
            <w:pPr>
              <w:jc w:val="both"/>
              <w:rPr>
                <w:sz w:val="16"/>
                <w:szCs w:val="16"/>
              </w:rPr>
            </w:pPr>
          </w:p>
        </w:tc>
        <w:tc>
          <w:tcPr>
            <w:tcW w:w="360" w:type="dxa"/>
            <w:tcBorders>
              <w:top w:val="nil"/>
              <w:left w:val="nil"/>
              <w:bottom w:val="nil"/>
              <w:right w:val="nil"/>
            </w:tcBorders>
          </w:tcPr>
          <w:p w:rsidR="00CB2683" w:rsidRPr="00D570EB" w:rsidRDefault="00CB2683" w:rsidP="0026671D">
            <w:pPr>
              <w:jc w:val="both"/>
              <w:rPr>
                <w:sz w:val="16"/>
                <w:szCs w:val="16"/>
              </w:rPr>
            </w:pPr>
          </w:p>
        </w:tc>
        <w:tc>
          <w:tcPr>
            <w:tcW w:w="2700" w:type="dxa"/>
            <w:gridSpan w:val="2"/>
            <w:tcBorders>
              <w:top w:val="nil"/>
              <w:left w:val="nil"/>
              <w:bottom w:val="nil"/>
              <w:right w:val="nil"/>
            </w:tcBorders>
          </w:tcPr>
          <w:p w:rsidR="00CB2683" w:rsidRPr="00D570EB" w:rsidRDefault="00CB2683" w:rsidP="0026671D">
            <w:pPr>
              <w:jc w:val="both"/>
              <w:rPr>
                <w:sz w:val="16"/>
                <w:szCs w:val="16"/>
              </w:rPr>
            </w:pPr>
          </w:p>
        </w:tc>
      </w:tr>
    </w:tbl>
    <w:p w:rsidR="00CB2683" w:rsidRDefault="00CB2683" w:rsidP="00CB2683"/>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r>
        <w:rPr>
          <w:sz w:val="28"/>
          <w:szCs w:val="20"/>
        </w:rPr>
        <w:lastRenderedPageBreak/>
        <w:t>Приложение 5 (вода)</w:t>
      </w:r>
    </w:p>
    <w:p w:rsidR="00CB2683" w:rsidRDefault="00CB2683" w:rsidP="00CB2683">
      <w:pPr>
        <w:jc w:val="right"/>
        <w:rPr>
          <w:sz w:val="28"/>
          <w:szCs w:val="20"/>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200"/>
        <w:gridCol w:w="850"/>
        <w:gridCol w:w="307"/>
        <w:gridCol w:w="669"/>
        <w:gridCol w:w="411"/>
        <w:gridCol w:w="2340"/>
        <w:gridCol w:w="720"/>
        <w:gridCol w:w="720"/>
        <w:gridCol w:w="360"/>
        <w:gridCol w:w="454"/>
        <w:gridCol w:w="2246"/>
      </w:tblGrid>
      <w:tr w:rsidR="00CB2683" w:rsidRPr="00D570EB" w:rsidTr="0026671D">
        <w:trPr>
          <w:trHeight w:val="1266"/>
        </w:trPr>
        <w:tc>
          <w:tcPr>
            <w:tcW w:w="5940" w:type="dxa"/>
            <w:gridSpan w:val="7"/>
            <w:tcBorders>
              <w:top w:val="nil"/>
              <w:left w:val="nil"/>
              <w:bottom w:val="nil"/>
              <w:right w:val="nil"/>
            </w:tcBorders>
          </w:tcPr>
          <w:p w:rsidR="00CB2683" w:rsidRPr="00D570EB" w:rsidRDefault="00CB2683" w:rsidP="0026671D">
            <w:pPr>
              <w:jc w:val="right"/>
            </w:pPr>
          </w:p>
        </w:tc>
        <w:tc>
          <w:tcPr>
            <w:tcW w:w="4500" w:type="dxa"/>
            <w:gridSpan w:val="5"/>
            <w:tcBorders>
              <w:top w:val="nil"/>
              <w:left w:val="nil"/>
              <w:bottom w:val="nil"/>
              <w:right w:val="nil"/>
            </w:tcBorders>
          </w:tcPr>
          <w:p w:rsidR="00CB2683" w:rsidRPr="00D570EB" w:rsidRDefault="00CB2683" w:rsidP="0026671D">
            <w:pPr>
              <w:pStyle w:val="ConsPlusNonformat"/>
              <w:widowControl/>
              <w:jc w:val="center"/>
              <w:rPr>
                <w:rFonts w:ascii="Times New Roman" w:hAnsi="Times New Roman" w:cs="Times New Roman"/>
                <w:sz w:val="24"/>
                <w:szCs w:val="24"/>
              </w:rPr>
            </w:pPr>
            <w:r w:rsidRPr="00D570EB">
              <w:rPr>
                <w:rFonts w:ascii="Times New Roman" w:hAnsi="Times New Roman" w:cs="Times New Roman"/>
                <w:sz w:val="24"/>
                <w:szCs w:val="24"/>
              </w:rPr>
              <w:t>Начальнику Департамента Смоленской области по природным ресурсам и экологии</w:t>
            </w:r>
          </w:p>
          <w:p w:rsidR="00CB2683" w:rsidRPr="00D570EB" w:rsidRDefault="00CB2683" w:rsidP="0026671D">
            <w:pPr>
              <w:pStyle w:val="ConsPlusNonformat"/>
              <w:widowControl/>
              <w:jc w:val="center"/>
              <w:rPr>
                <w:rFonts w:ascii="Times New Roman" w:hAnsi="Times New Roman" w:cs="Times New Roman"/>
                <w:sz w:val="24"/>
                <w:szCs w:val="24"/>
              </w:rPr>
            </w:pPr>
            <w:r w:rsidRPr="00D570EB">
              <w:rPr>
                <w:rFonts w:ascii="Times New Roman" w:hAnsi="Times New Roman" w:cs="Times New Roman"/>
                <w:sz w:val="24"/>
                <w:szCs w:val="24"/>
              </w:rPr>
              <w:t>____________________________</w:t>
            </w:r>
          </w:p>
          <w:p w:rsidR="00CB2683" w:rsidRPr="00D570EB" w:rsidRDefault="00CB2683" w:rsidP="0026671D">
            <w:pPr>
              <w:jc w:val="center"/>
              <w:rPr>
                <w:sz w:val="16"/>
                <w:szCs w:val="16"/>
              </w:rPr>
            </w:pPr>
            <w:r w:rsidRPr="00D570EB">
              <w:t xml:space="preserve">            </w:t>
            </w:r>
            <w:r w:rsidRPr="00D570EB">
              <w:rPr>
                <w:sz w:val="16"/>
                <w:szCs w:val="16"/>
              </w:rPr>
              <w:t>(Ф.И.О.)</w:t>
            </w:r>
          </w:p>
          <w:p w:rsidR="00CB2683" w:rsidRPr="00D570EB" w:rsidRDefault="00CB2683" w:rsidP="0026671D">
            <w:pPr>
              <w:rPr>
                <w:sz w:val="16"/>
                <w:szCs w:val="16"/>
              </w:rP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pStyle w:val="ConsPlusNonformat"/>
              <w:widowControl/>
              <w:jc w:val="center"/>
              <w:rPr>
                <w:rFonts w:ascii="Times New Roman" w:hAnsi="Times New Roman" w:cs="Times New Roman"/>
                <w:b/>
                <w:sz w:val="24"/>
                <w:szCs w:val="24"/>
              </w:rPr>
            </w:pPr>
            <w:r w:rsidRPr="00D570EB">
              <w:rPr>
                <w:rFonts w:ascii="Times New Roman" w:hAnsi="Times New Roman" w:cs="Times New Roman"/>
                <w:b/>
                <w:sz w:val="24"/>
                <w:szCs w:val="24"/>
              </w:rPr>
              <w:t xml:space="preserve">ЗАЯВЛЕНИЕ </w:t>
            </w:r>
          </w:p>
          <w:p w:rsidR="00CB2683" w:rsidRPr="00C35B1F" w:rsidRDefault="00CB2683" w:rsidP="0026671D">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на внесение</w:t>
            </w:r>
            <w:r w:rsidRPr="00D570EB">
              <w:rPr>
                <w:rFonts w:ascii="Times New Roman" w:hAnsi="Times New Roman" w:cs="Times New Roman"/>
                <w:b/>
                <w:sz w:val="24"/>
                <w:szCs w:val="24"/>
              </w:rPr>
              <w:t xml:space="preserve"> дополнений (изменений) в лицензию</w:t>
            </w:r>
          </w:p>
        </w:tc>
      </w:tr>
      <w:tr w:rsidR="00CB2683" w:rsidRPr="00D570EB" w:rsidTr="0026671D">
        <w:trPr>
          <w:trHeight w:val="543"/>
        </w:trPr>
        <w:tc>
          <w:tcPr>
            <w:tcW w:w="10440" w:type="dxa"/>
            <w:gridSpan w:val="12"/>
            <w:tcBorders>
              <w:top w:val="nil"/>
              <w:left w:val="nil"/>
              <w:right w:val="nil"/>
            </w:tcBorders>
          </w:tcPr>
          <w:p w:rsidR="00CB2683" w:rsidRPr="00D570EB" w:rsidRDefault="00CB2683" w:rsidP="0026671D">
            <w:pPr>
              <w:pStyle w:val="ConsPlusNonformat"/>
              <w:widowControl/>
              <w:jc w:val="center"/>
              <w:rPr>
                <w:rFonts w:ascii="Times New Roman" w:hAnsi="Times New Roman" w:cs="Times New Roman"/>
                <w:b/>
                <w:sz w:val="24"/>
                <w:szCs w:val="24"/>
              </w:rPr>
            </w:pPr>
          </w:p>
        </w:tc>
      </w:tr>
      <w:tr w:rsidR="00CB2683" w:rsidRPr="00D570EB" w:rsidTr="0026671D">
        <w:tc>
          <w:tcPr>
            <w:tcW w:w="10440" w:type="dxa"/>
            <w:gridSpan w:val="12"/>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(наименование юридического лица, Ф.И.О. индивидуального предпринимателя)</w:t>
            </w:r>
          </w:p>
        </w:tc>
      </w:tr>
      <w:tr w:rsidR="00CB2683" w:rsidRPr="00D570EB" w:rsidTr="0026671D">
        <w:tc>
          <w:tcPr>
            <w:tcW w:w="2520" w:type="dxa"/>
            <w:gridSpan w:val="4"/>
            <w:tcBorders>
              <w:top w:val="nil"/>
              <w:left w:val="nil"/>
              <w:bottom w:val="nil"/>
              <w:right w:val="nil"/>
            </w:tcBorders>
          </w:tcPr>
          <w:p w:rsidR="00CB2683" w:rsidRPr="00D570EB" w:rsidRDefault="00CB2683" w:rsidP="0026671D">
            <w:pPr>
              <w:jc w:val="both"/>
            </w:pPr>
            <w:r w:rsidRPr="00D570EB">
              <w:t>Юридический адрес:</w:t>
            </w:r>
          </w:p>
        </w:tc>
        <w:tc>
          <w:tcPr>
            <w:tcW w:w="7920" w:type="dxa"/>
            <w:gridSpan w:val="8"/>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2520" w:type="dxa"/>
            <w:gridSpan w:val="4"/>
            <w:tcBorders>
              <w:top w:val="nil"/>
              <w:left w:val="nil"/>
              <w:bottom w:val="nil"/>
              <w:right w:val="nil"/>
            </w:tcBorders>
          </w:tcPr>
          <w:p w:rsidR="00CB2683" w:rsidRPr="00D570EB" w:rsidRDefault="00CB2683" w:rsidP="0026671D">
            <w:pPr>
              <w:jc w:val="both"/>
            </w:pPr>
            <w:r w:rsidRPr="00D570EB">
              <w:t>Почтовый адрес:</w:t>
            </w:r>
          </w:p>
        </w:tc>
        <w:tc>
          <w:tcPr>
            <w:tcW w:w="7920" w:type="dxa"/>
            <w:gridSpan w:val="8"/>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1363" w:type="dxa"/>
            <w:gridSpan w:val="2"/>
            <w:tcBorders>
              <w:top w:val="single" w:sz="4" w:space="0" w:color="auto"/>
              <w:left w:val="nil"/>
              <w:bottom w:val="nil"/>
              <w:right w:val="nil"/>
            </w:tcBorders>
          </w:tcPr>
          <w:p w:rsidR="00CB2683" w:rsidRPr="00D570EB" w:rsidRDefault="00CB2683" w:rsidP="0026671D">
            <w:pPr>
              <w:jc w:val="both"/>
            </w:pPr>
            <w:r w:rsidRPr="00D570EB">
              <w:t>Телефон:</w:t>
            </w:r>
          </w:p>
        </w:tc>
        <w:tc>
          <w:tcPr>
            <w:tcW w:w="1157" w:type="dxa"/>
            <w:gridSpan w:val="2"/>
            <w:tcBorders>
              <w:top w:val="single" w:sz="4" w:space="0" w:color="auto"/>
              <w:left w:val="nil"/>
              <w:bottom w:val="single" w:sz="4" w:space="0" w:color="auto"/>
              <w:right w:val="nil"/>
            </w:tcBorders>
          </w:tcPr>
          <w:p w:rsidR="00CB2683" w:rsidRPr="00D570EB" w:rsidRDefault="00CB2683" w:rsidP="0026671D">
            <w:pPr>
              <w:jc w:val="both"/>
            </w:pPr>
          </w:p>
        </w:tc>
        <w:tc>
          <w:tcPr>
            <w:tcW w:w="5674" w:type="dxa"/>
            <w:gridSpan w:val="7"/>
            <w:tcBorders>
              <w:top w:val="single" w:sz="4" w:space="0" w:color="auto"/>
              <w:left w:val="nil"/>
              <w:bottom w:val="nil"/>
              <w:right w:val="nil"/>
            </w:tcBorders>
          </w:tcPr>
          <w:p w:rsidR="00CB2683" w:rsidRPr="00D570EB" w:rsidRDefault="00CB2683" w:rsidP="0026671D">
            <w:pPr>
              <w:jc w:val="right"/>
            </w:pPr>
            <w:r w:rsidRPr="00D570EB">
              <w:t>Адрес электронной почты:</w:t>
            </w:r>
          </w:p>
        </w:tc>
        <w:tc>
          <w:tcPr>
            <w:tcW w:w="2246" w:type="dxa"/>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rPr>
          <w:trHeight w:val="201"/>
        </w:trPr>
        <w:tc>
          <w:tcPr>
            <w:tcW w:w="1363" w:type="dxa"/>
            <w:gridSpan w:val="2"/>
            <w:tcBorders>
              <w:top w:val="nil"/>
              <w:left w:val="nil"/>
              <w:bottom w:val="nil"/>
              <w:right w:val="nil"/>
            </w:tcBorders>
          </w:tcPr>
          <w:p w:rsidR="00CB2683" w:rsidRPr="00D570EB" w:rsidRDefault="00CB2683" w:rsidP="0026671D">
            <w:pPr>
              <w:jc w:val="both"/>
              <w:rPr>
                <w:sz w:val="10"/>
                <w:szCs w:val="10"/>
              </w:rPr>
            </w:pPr>
          </w:p>
        </w:tc>
        <w:tc>
          <w:tcPr>
            <w:tcW w:w="1157" w:type="dxa"/>
            <w:gridSpan w:val="2"/>
            <w:tcBorders>
              <w:top w:val="nil"/>
              <w:left w:val="nil"/>
              <w:bottom w:val="nil"/>
              <w:right w:val="nil"/>
            </w:tcBorders>
          </w:tcPr>
          <w:p w:rsidR="00CB2683" w:rsidRPr="00D570EB" w:rsidRDefault="00CB2683" w:rsidP="0026671D">
            <w:pPr>
              <w:jc w:val="both"/>
              <w:rPr>
                <w:sz w:val="10"/>
                <w:szCs w:val="10"/>
              </w:rPr>
            </w:pPr>
          </w:p>
        </w:tc>
        <w:tc>
          <w:tcPr>
            <w:tcW w:w="5674" w:type="dxa"/>
            <w:gridSpan w:val="7"/>
            <w:tcBorders>
              <w:top w:val="nil"/>
              <w:left w:val="nil"/>
              <w:bottom w:val="nil"/>
              <w:right w:val="nil"/>
            </w:tcBorders>
          </w:tcPr>
          <w:p w:rsidR="00CB2683" w:rsidRPr="00D570EB" w:rsidRDefault="00CB2683" w:rsidP="0026671D">
            <w:pPr>
              <w:jc w:val="both"/>
              <w:rPr>
                <w:sz w:val="10"/>
                <w:szCs w:val="10"/>
              </w:rPr>
            </w:pPr>
          </w:p>
        </w:tc>
        <w:tc>
          <w:tcPr>
            <w:tcW w:w="2246" w:type="dxa"/>
            <w:tcBorders>
              <w:top w:val="nil"/>
              <w:left w:val="nil"/>
              <w:bottom w:val="nil"/>
              <w:right w:val="nil"/>
            </w:tcBorders>
          </w:tcPr>
          <w:p w:rsidR="00CB2683" w:rsidRPr="00D570EB" w:rsidRDefault="00CB2683" w:rsidP="0026671D">
            <w:pPr>
              <w:jc w:val="both"/>
              <w:rPr>
                <w:sz w:val="10"/>
                <w:szCs w:val="10"/>
              </w:rP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both"/>
            </w:pPr>
            <w:r w:rsidRPr="00D570EB">
              <w:t>Государственный регистрационный номер записи регистрации заявителя, подтверждающий факт</w:t>
            </w: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both"/>
            </w:pPr>
            <w:r w:rsidRPr="00D570EB">
              <w:t xml:space="preserve">внесения сведений о заявителе в Единый государственный реестр юридических лиц </w:t>
            </w:r>
          </w:p>
        </w:tc>
      </w:tr>
      <w:tr w:rsidR="00CB2683" w:rsidRPr="00D570EB" w:rsidTr="0026671D">
        <w:tc>
          <w:tcPr>
            <w:tcW w:w="6660" w:type="dxa"/>
            <w:gridSpan w:val="8"/>
            <w:tcBorders>
              <w:top w:val="nil"/>
              <w:left w:val="nil"/>
              <w:bottom w:val="nil"/>
              <w:right w:val="nil"/>
            </w:tcBorders>
          </w:tcPr>
          <w:p w:rsidR="00CB2683" w:rsidRPr="00D570EB" w:rsidRDefault="00CB2683" w:rsidP="0026671D">
            <w:pPr>
              <w:jc w:val="both"/>
            </w:pPr>
            <w:r w:rsidRPr="00D570EB">
              <w:t>(индивидуальных предпринимателей)</w:t>
            </w:r>
            <w:r>
              <w:t xml:space="preserve"> (ОГРН)</w:t>
            </w:r>
          </w:p>
        </w:tc>
        <w:tc>
          <w:tcPr>
            <w:tcW w:w="3780" w:type="dxa"/>
            <w:gridSpan w:val="4"/>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6660" w:type="dxa"/>
            <w:gridSpan w:val="8"/>
            <w:tcBorders>
              <w:top w:val="nil"/>
              <w:left w:val="nil"/>
              <w:bottom w:val="nil"/>
              <w:right w:val="nil"/>
            </w:tcBorders>
          </w:tcPr>
          <w:p w:rsidR="00CB2683" w:rsidRPr="00D570EB" w:rsidRDefault="00CB2683" w:rsidP="0026671D">
            <w:pPr>
              <w:jc w:val="both"/>
            </w:pPr>
            <w:r w:rsidRPr="00D570EB">
              <w:t>Идентификационный номер налогоплательщика (ИНН/КПП):</w:t>
            </w:r>
          </w:p>
        </w:tc>
        <w:tc>
          <w:tcPr>
            <w:tcW w:w="3780" w:type="dxa"/>
            <w:gridSpan w:val="4"/>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163" w:type="dxa"/>
            <w:tcBorders>
              <w:top w:val="nil"/>
              <w:left w:val="nil"/>
              <w:bottom w:val="nil"/>
              <w:right w:val="nil"/>
            </w:tcBorders>
          </w:tcPr>
          <w:p w:rsidR="00CB2683" w:rsidRPr="00D570EB" w:rsidRDefault="00CB2683" w:rsidP="0026671D">
            <w:pPr>
              <w:jc w:val="both"/>
            </w:pPr>
            <w:r w:rsidRPr="00D570EB">
              <w:t>ОКВЭД</w:t>
            </w:r>
          </w:p>
        </w:tc>
        <w:tc>
          <w:tcPr>
            <w:tcW w:w="5497" w:type="dxa"/>
            <w:gridSpan w:val="7"/>
            <w:tcBorders>
              <w:top w:val="nil"/>
              <w:left w:val="nil"/>
              <w:bottom w:val="single" w:sz="4" w:space="0" w:color="auto"/>
              <w:right w:val="nil"/>
            </w:tcBorders>
          </w:tcPr>
          <w:p w:rsidR="00CB2683" w:rsidRPr="00D570EB" w:rsidRDefault="00CB2683" w:rsidP="0026671D">
            <w:pPr>
              <w:jc w:val="both"/>
            </w:pPr>
          </w:p>
        </w:tc>
        <w:tc>
          <w:tcPr>
            <w:tcW w:w="3780" w:type="dxa"/>
            <w:gridSpan w:val="4"/>
            <w:tcBorders>
              <w:top w:val="single" w:sz="4" w:space="0" w:color="auto"/>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10440" w:type="dxa"/>
            <w:gridSpan w:val="12"/>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(полностью Ф.И.О. руководителя юридического лица, Ф.И.О. индивидуального предпринимателя)</w:t>
            </w: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right"/>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both"/>
            </w:pPr>
            <w:r w:rsidRPr="00D570EB">
              <w:t xml:space="preserve">направляет  документы </w:t>
            </w:r>
            <w:r>
              <w:t xml:space="preserve"> </w:t>
            </w:r>
            <w:r w:rsidRPr="00D570EB">
              <w:t>на</w:t>
            </w:r>
            <w:r>
              <w:t xml:space="preserve"> </w:t>
            </w:r>
            <w:r w:rsidRPr="00D570EB">
              <w:t xml:space="preserve"> внесение  дополнений (изменений) в лицензию</w:t>
            </w:r>
            <w:r>
              <w:t xml:space="preserve"> </w:t>
            </w:r>
            <w:r w:rsidRPr="0066713D">
              <w:t>СМО_______</w:t>
            </w:r>
            <w:proofErr w:type="gramStart"/>
            <w:r w:rsidRPr="0066713D">
              <w:t>В</w:t>
            </w:r>
            <w:proofErr w:type="gramEnd"/>
            <w:r>
              <w:t>__</w:t>
            </w:r>
            <w:r w:rsidRPr="0066713D">
              <w:t>,</w:t>
            </w:r>
          </w:p>
        </w:tc>
      </w:tr>
      <w:tr w:rsidR="00CB2683" w:rsidRPr="00D570EB" w:rsidTr="0026671D">
        <w:tc>
          <w:tcPr>
            <w:tcW w:w="10440" w:type="dxa"/>
            <w:gridSpan w:val="12"/>
            <w:tcBorders>
              <w:top w:val="nil"/>
              <w:left w:val="nil"/>
              <w:bottom w:val="nil"/>
              <w:right w:val="nil"/>
            </w:tcBorders>
          </w:tcPr>
          <w:p w:rsidR="00CB2683" w:rsidRPr="0066713D" w:rsidRDefault="00CB2683" w:rsidP="0026671D">
            <w:pPr>
              <w:jc w:val="both"/>
            </w:pPr>
            <w:proofErr w:type="gramStart"/>
            <w:r w:rsidRPr="0066713D">
              <w:t>зарегистрированн</w:t>
            </w:r>
            <w:r>
              <w:t>ую</w:t>
            </w:r>
            <w:proofErr w:type="gramEnd"/>
            <w:r w:rsidRPr="0066713D">
              <w:t xml:space="preserve"> _________со сроком действия до _______, выданн</w:t>
            </w:r>
            <w:r>
              <w:t>ую</w:t>
            </w:r>
            <w:r w:rsidRPr="0066713D">
              <w:t xml:space="preserve"> с целью</w:t>
            </w:r>
          </w:p>
        </w:tc>
      </w:tr>
      <w:tr w:rsidR="00CB2683" w:rsidRPr="00D570EB" w:rsidTr="0026671D">
        <w:trPr>
          <w:trHeight w:val="349"/>
        </w:trPr>
        <w:tc>
          <w:tcPr>
            <w:tcW w:w="10440" w:type="dxa"/>
            <w:gridSpan w:val="12"/>
            <w:tcBorders>
              <w:top w:val="nil"/>
              <w:left w:val="nil"/>
              <w:bottom w:val="single" w:sz="4" w:space="0" w:color="auto"/>
              <w:right w:val="nil"/>
            </w:tcBorders>
          </w:tcPr>
          <w:p w:rsidR="00CB2683" w:rsidRPr="00D570EB" w:rsidRDefault="00CB2683" w:rsidP="0026671D">
            <w:pPr>
              <w:pStyle w:val="ConsPlusNonformat"/>
              <w:jc w:val="center"/>
              <w:rPr>
                <w:rFonts w:ascii="Times New Roman" w:hAnsi="Times New Roman" w:cs="Times New Roman"/>
                <w:sz w:val="18"/>
                <w:szCs w:val="18"/>
              </w:rPr>
            </w:pPr>
            <w:r w:rsidRPr="00D570EB">
              <w:rPr>
                <w:rFonts w:ascii="Times New Roman" w:hAnsi="Times New Roman" w:cs="Times New Roman"/>
                <w:sz w:val="18"/>
                <w:szCs w:val="18"/>
              </w:rPr>
              <w:t xml:space="preserve">                                                                                                 </w:t>
            </w:r>
          </w:p>
        </w:tc>
      </w:tr>
      <w:tr w:rsidR="00CB2683" w:rsidRPr="00D570EB" w:rsidTr="0026671D">
        <w:trPr>
          <w:trHeight w:val="349"/>
        </w:trPr>
        <w:tc>
          <w:tcPr>
            <w:tcW w:w="10440" w:type="dxa"/>
            <w:gridSpan w:val="12"/>
            <w:tcBorders>
              <w:top w:val="nil"/>
              <w:left w:val="nil"/>
              <w:bottom w:val="single" w:sz="4" w:space="0" w:color="auto"/>
              <w:right w:val="nil"/>
            </w:tcBorders>
          </w:tcPr>
          <w:p w:rsidR="00CB2683" w:rsidRPr="00D570EB" w:rsidRDefault="00CB2683" w:rsidP="0026671D">
            <w:pPr>
              <w:pStyle w:val="ConsPlusNonformat"/>
              <w:jc w:val="center"/>
              <w:rPr>
                <w:rFonts w:ascii="Times New Roman" w:hAnsi="Times New Roman" w:cs="Times New Roman"/>
                <w:sz w:val="18"/>
                <w:szCs w:val="18"/>
              </w:rPr>
            </w:pPr>
            <w:r>
              <w:rPr>
                <w:rFonts w:ascii="Times New Roman" w:hAnsi="Times New Roman" w:cs="Times New Roman"/>
                <w:sz w:val="18"/>
                <w:szCs w:val="18"/>
              </w:rPr>
              <w:t>(целевое назначение</w:t>
            </w:r>
            <w:r w:rsidRPr="00D570EB">
              <w:rPr>
                <w:rFonts w:ascii="Times New Roman" w:hAnsi="Times New Roman" w:cs="Times New Roman"/>
                <w:sz w:val="18"/>
                <w:szCs w:val="18"/>
              </w:rPr>
              <w:t>)</w:t>
            </w: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center"/>
              <w:rPr>
                <w:sz w:val="18"/>
                <w:szCs w:val="18"/>
              </w:rPr>
            </w:pPr>
          </w:p>
        </w:tc>
      </w:tr>
      <w:tr w:rsidR="00CB2683" w:rsidRPr="00D570EB" w:rsidTr="0026671D">
        <w:trPr>
          <w:trHeight w:val="168"/>
        </w:trPr>
        <w:tc>
          <w:tcPr>
            <w:tcW w:w="10440" w:type="dxa"/>
            <w:gridSpan w:val="12"/>
            <w:tcBorders>
              <w:top w:val="nil"/>
              <w:left w:val="nil"/>
              <w:bottom w:val="nil"/>
              <w:right w:val="nil"/>
            </w:tcBorders>
          </w:tcPr>
          <w:p w:rsidR="00CB2683" w:rsidRPr="00D570EB" w:rsidRDefault="00CB2683" w:rsidP="0026671D">
            <w:pPr>
              <w:jc w:val="cente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jc w:val="center"/>
              <w:rPr>
                <w:sz w:val="18"/>
                <w:szCs w:val="18"/>
              </w:rPr>
            </w:pPr>
          </w:p>
        </w:tc>
      </w:tr>
      <w:tr w:rsidR="00CB2683" w:rsidRPr="00D570EB" w:rsidTr="0026671D">
        <w:tc>
          <w:tcPr>
            <w:tcW w:w="10440" w:type="dxa"/>
            <w:gridSpan w:val="12"/>
            <w:tcBorders>
              <w:top w:val="nil"/>
              <w:left w:val="nil"/>
              <w:bottom w:val="nil"/>
              <w:right w:val="nil"/>
            </w:tcBorders>
          </w:tcPr>
          <w:p w:rsidR="00CB2683" w:rsidRPr="00D570EB" w:rsidRDefault="00CB2683" w:rsidP="0026671D">
            <w:pPr>
              <w:pStyle w:val="ConsPlusNonformat"/>
              <w:widowControl/>
              <w:rPr>
                <w:rFonts w:ascii="Times New Roman" w:hAnsi="Times New Roman" w:cs="Times New Roman"/>
                <w:sz w:val="24"/>
                <w:szCs w:val="24"/>
              </w:rPr>
            </w:pPr>
            <w:r w:rsidRPr="00D570EB">
              <w:rPr>
                <w:rFonts w:ascii="Times New Roman" w:hAnsi="Times New Roman" w:cs="Times New Roman"/>
                <w:sz w:val="24"/>
                <w:szCs w:val="24"/>
              </w:rPr>
              <w:t>К заявке прилагаются:</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pPr>
          </w:p>
        </w:tc>
        <w:tc>
          <w:tcPr>
            <w:tcW w:w="8227" w:type="dxa"/>
            <w:gridSpan w:val="9"/>
            <w:tcBorders>
              <w:top w:val="nil"/>
              <w:left w:val="nil"/>
              <w:bottom w:val="single" w:sz="4" w:space="0" w:color="auto"/>
              <w:right w:val="nil"/>
            </w:tcBorders>
          </w:tcPr>
          <w:p w:rsidR="00CB2683" w:rsidRPr="00D570EB" w:rsidRDefault="00CB2683" w:rsidP="0026671D">
            <w:pPr>
              <w:jc w:val="both"/>
            </w:pPr>
            <w:r w:rsidRPr="00D570EB">
              <w:t xml:space="preserve">1. </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rPr>
                <w:sz w:val="16"/>
                <w:szCs w:val="16"/>
              </w:rPr>
            </w:pPr>
          </w:p>
        </w:tc>
        <w:tc>
          <w:tcPr>
            <w:tcW w:w="8227" w:type="dxa"/>
            <w:gridSpan w:val="9"/>
            <w:tcBorders>
              <w:top w:val="nil"/>
              <w:left w:val="nil"/>
              <w:bottom w:val="nil"/>
              <w:right w:val="nil"/>
            </w:tcBorders>
          </w:tcPr>
          <w:p w:rsidR="00CB2683" w:rsidRPr="00D570EB" w:rsidRDefault="00CB2683" w:rsidP="0026671D">
            <w:pPr>
              <w:pStyle w:val="ConsPlusNonformat"/>
              <w:widowControl/>
              <w:ind w:firstLine="709"/>
              <w:jc w:val="center"/>
              <w:rPr>
                <w:rFonts w:ascii="Times New Roman" w:hAnsi="Times New Roman" w:cs="Times New Roman"/>
                <w:sz w:val="16"/>
                <w:szCs w:val="16"/>
              </w:rPr>
            </w:pPr>
            <w:r w:rsidRPr="00D570EB">
              <w:rPr>
                <w:rFonts w:ascii="Times New Roman" w:hAnsi="Times New Roman" w:cs="Times New Roman"/>
                <w:sz w:val="16"/>
                <w:szCs w:val="16"/>
              </w:rPr>
              <w:t>(документы и материалы)</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pPr>
          </w:p>
        </w:tc>
        <w:tc>
          <w:tcPr>
            <w:tcW w:w="8227" w:type="dxa"/>
            <w:gridSpan w:val="9"/>
            <w:tcBorders>
              <w:top w:val="nil"/>
              <w:left w:val="nil"/>
              <w:bottom w:val="single" w:sz="4" w:space="0" w:color="auto"/>
              <w:right w:val="nil"/>
            </w:tcBorders>
          </w:tcPr>
          <w:p w:rsidR="00CB2683" w:rsidRPr="00D570EB" w:rsidRDefault="00CB2683" w:rsidP="0026671D">
            <w:pPr>
              <w:jc w:val="both"/>
            </w:pPr>
            <w:r w:rsidRPr="00D570EB">
              <w:t>2.</w:t>
            </w:r>
          </w:p>
        </w:tc>
      </w:tr>
      <w:tr w:rsidR="00CB2683" w:rsidRPr="00D570EB" w:rsidTr="0026671D">
        <w:tc>
          <w:tcPr>
            <w:tcW w:w="2213" w:type="dxa"/>
            <w:gridSpan w:val="3"/>
            <w:tcBorders>
              <w:top w:val="nil"/>
              <w:left w:val="nil"/>
              <w:bottom w:val="nil"/>
              <w:right w:val="nil"/>
            </w:tcBorders>
          </w:tcPr>
          <w:p w:rsidR="00CB2683" w:rsidRPr="00D570EB" w:rsidRDefault="00CB2683" w:rsidP="0026671D">
            <w:pPr>
              <w:jc w:val="both"/>
            </w:pPr>
          </w:p>
        </w:tc>
        <w:tc>
          <w:tcPr>
            <w:tcW w:w="8227" w:type="dxa"/>
            <w:gridSpan w:val="9"/>
            <w:tcBorders>
              <w:top w:val="single" w:sz="4" w:space="0" w:color="auto"/>
              <w:left w:val="nil"/>
              <w:bottom w:val="single" w:sz="4" w:space="0" w:color="auto"/>
              <w:right w:val="nil"/>
            </w:tcBorders>
          </w:tcPr>
          <w:p w:rsidR="00CB2683" w:rsidRPr="00D570EB" w:rsidRDefault="00CB2683" w:rsidP="0026671D">
            <w:pPr>
              <w:jc w:val="both"/>
            </w:pPr>
            <w:r w:rsidRPr="00D570EB">
              <w:t>…</w:t>
            </w:r>
          </w:p>
        </w:tc>
      </w:tr>
      <w:tr w:rsidR="00CB2683" w:rsidRPr="00D570EB" w:rsidTr="0026671D">
        <w:tc>
          <w:tcPr>
            <w:tcW w:w="3189" w:type="dxa"/>
            <w:gridSpan w:val="5"/>
            <w:tcBorders>
              <w:top w:val="nil"/>
              <w:left w:val="nil"/>
              <w:bottom w:val="single" w:sz="4" w:space="0" w:color="auto"/>
              <w:right w:val="nil"/>
            </w:tcBorders>
          </w:tcPr>
          <w:p w:rsidR="00CB2683" w:rsidRPr="00D570EB" w:rsidRDefault="00CB2683" w:rsidP="0026671D">
            <w:pPr>
              <w:jc w:val="both"/>
            </w:pPr>
          </w:p>
          <w:p w:rsidR="00CB2683" w:rsidRPr="00D570EB" w:rsidRDefault="00CB2683" w:rsidP="0026671D">
            <w:pPr>
              <w:jc w:val="both"/>
            </w:pPr>
          </w:p>
        </w:tc>
        <w:tc>
          <w:tcPr>
            <w:tcW w:w="411" w:type="dxa"/>
            <w:tcBorders>
              <w:top w:val="nil"/>
              <w:left w:val="nil"/>
              <w:bottom w:val="nil"/>
              <w:right w:val="nil"/>
            </w:tcBorders>
          </w:tcPr>
          <w:p w:rsidR="00CB2683" w:rsidRPr="00D570EB" w:rsidRDefault="00CB2683" w:rsidP="0026671D">
            <w:pPr>
              <w:jc w:val="both"/>
            </w:pPr>
          </w:p>
        </w:tc>
        <w:tc>
          <w:tcPr>
            <w:tcW w:w="3780" w:type="dxa"/>
            <w:gridSpan w:val="3"/>
            <w:tcBorders>
              <w:top w:val="nil"/>
              <w:left w:val="nil"/>
              <w:bottom w:val="single" w:sz="4" w:space="0" w:color="auto"/>
              <w:right w:val="nil"/>
            </w:tcBorders>
          </w:tcPr>
          <w:p w:rsidR="00CB2683" w:rsidRPr="00D570EB" w:rsidRDefault="00CB2683" w:rsidP="0026671D">
            <w:pPr>
              <w:jc w:val="both"/>
            </w:pPr>
          </w:p>
        </w:tc>
        <w:tc>
          <w:tcPr>
            <w:tcW w:w="360" w:type="dxa"/>
            <w:tcBorders>
              <w:top w:val="nil"/>
              <w:left w:val="nil"/>
              <w:bottom w:val="nil"/>
              <w:right w:val="nil"/>
            </w:tcBorders>
          </w:tcPr>
          <w:p w:rsidR="00CB2683" w:rsidRPr="00D570EB" w:rsidRDefault="00CB2683" w:rsidP="0026671D">
            <w:pPr>
              <w:jc w:val="both"/>
            </w:pPr>
          </w:p>
        </w:tc>
        <w:tc>
          <w:tcPr>
            <w:tcW w:w="2700" w:type="dxa"/>
            <w:gridSpan w:val="2"/>
            <w:tcBorders>
              <w:top w:val="nil"/>
              <w:left w:val="nil"/>
              <w:bottom w:val="single" w:sz="4" w:space="0" w:color="auto"/>
              <w:right w:val="nil"/>
            </w:tcBorders>
          </w:tcPr>
          <w:p w:rsidR="00CB2683" w:rsidRPr="00D570EB" w:rsidRDefault="00CB2683" w:rsidP="0026671D">
            <w:pPr>
              <w:jc w:val="both"/>
            </w:pPr>
          </w:p>
        </w:tc>
      </w:tr>
      <w:tr w:rsidR="00CB2683" w:rsidRPr="00D570EB" w:rsidTr="0026671D">
        <w:tc>
          <w:tcPr>
            <w:tcW w:w="3189" w:type="dxa"/>
            <w:gridSpan w:val="5"/>
            <w:tcBorders>
              <w:top w:val="single" w:sz="4" w:space="0" w:color="auto"/>
              <w:left w:val="nil"/>
              <w:bottom w:val="nil"/>
              <w:right w:val="nil"/>
            </w:tcBorders>
          </w:tcPr>
          <w:p w:rsidR="00CB2683" w:rsidRPr="00D570EB" w:rsidRDefault="00CB2683" w:rsidP="0026671D">
            <w:pPr>
              <w:jc w:val="center"/>
              <w:rPr>
                <w:sz w:val="16"/>
                <w:szCs w:val="16"/>
              </w:rPr>
            </w:pPr>
            <w:r w:rsidRPr="00D570EB">
              <w:rPr>
                <w:sz w:val="16"/>
                <w:szCs w:val="16"/>
              </w:rPr>
              <w:t>(должность)</w:t>
            </w:r>
          </w:p>
        </w:tc>
        <w:tc>
          <w:tcPr>
            <w:tcW w:w="411" w:type="dxa"/>
            <w:tcBorders>
              <w:top w:val="nil"/>
              <w:left w:val="nil"/>
              <w:bottom w:val="nil"/>
              <w:right w:val="nil"/>
            </w:tcBorders>
          </w:tcPr>
          <w:p w:rsidR="00CB2683" w:rsidRPr="00D570EB" w:rsidRDefault="00CB2683" w:rsidP="0026671D">
            <w:pPr>
              <w:jc w:val="center"/>
              <w:rPr>
                <w:sz w:val="16"/>
                <w:szCs w:val="16"/>
              </w:rPr>
            </w:pPr>
          </w:p>
        </w:tc>
        <w:tc>
          <w:tcPr>
            <w:tcW w:w="3780" w:type="dxa"/>
            <w:gridSpan w:val="3"/>
            <w:tcBorders>
              <w:top w:val="nil"/>
              <w:left w:val="nil"/>
              <w:bottom w:val="nil"/>
              <w:right w:val="nil"/>
            </w:tcBorders>
          </w:tcPr>
          <w:p w:rsidR="00CB2683" w:rsidRPr="00D570EB" w:rsidRDefault="00CB2683" w:rsidP="0026671D">
            <w:pPr>
              <w:jc w:val="center"/>
              <w:rPr>
                <w:sz w:val="16"/>
                <w:szCs w:val="16"/>
              </w:rPr>
            </w:pPr>
            <w:r w:rsidRPr="00D570EB">
              <w:rPr>
                <w:sz w:val="16"/>
                <w:szCs w:val="16"/>
              </w:rPr>
              <w:t>(подпись)</w:t>
            </w:r>
          </w:p>
        </w:tc>
        <w:tc>
          <w:tcPr>
            <w:tcW w:w="360" w:type="dxa"/>
            <w:tcBorders>
              <w:top w:val="nil"/>
              <w:left w:val="nil"/>
              <w:bottom w:val="nil"/>
              <w:right w:val="nil"/>
            </w:tcBorders>
          </w:tcPr>
          <w:p w:rsidR="00CB2683" w:rsidRPr="00D570EB" w:rsidRDefault="00CB2683" w:rsidP="0026671D">
            <w:pPr>
              <w:jc w:val="center"/>
              <w:rPr>
                <w:sz w:val="16"/>
                <w:szCs w:val="16"/>
              </w:rPr>
            </w:pPr>
          </w:p>
        </w:tc>
        <w:tc>
          <w:tcPr>
            <w:tcW w:w="2700" w:type="dxa"/>
            <w:gridSpan w:val="2"/>
            <w:tcBorders>
              <w:top w:val="nil"/>
              <w:left w:val="nil"/>
              <w:bottom w:val="nil"/>
              <w:right w:val="nil"/>
            </w:tcBorders>
          </w:tcPr>
          <w:p w:rsidR="00CB2683" w:rsidRPr="00D570EB" w:rsidRDefault="00CB2683" w:rsidP="0026671D">
            <w:pPr>
              <w:jc w:val="center"/>
              <w:rPr>
                <w:sz w:val="16"/>
                <w:szCs w:val="16"/>
              </w:rPr>
            </w:pPr>
            <w:r w:rsidRPr="00D570EB">
              <w:rPr>
                <w:sz w:val="16"/>
                <w:szCs w:val="16"/>
              </w:rPr>
              <w:t>(расшифровка подписи)</w:t>
            </w:r>
          </w:p>
        </w:tc>
      </w:tr>
      <w:tr w:rsidR="00CB2683" w:rsidRPr="00D570EB" w:rsidTr="0026671D">
        <w:tc>
          <w:tcPr>
            <w:tcW w:w="3189" w:type="dxa"/>
            <w:gridSpan w:val="5"/>
            <w:tcBorders>
              <w:top w:val="nil"/>
              <w:left w:val="nil"/>
              <w:bottom w:val="nil"/>
              <w:right w:val="nil"/>
            </w:tcBorders>
          </w:tcPr>
          <w:p w:rsidR="00CB2683" w:rsidRPr="00D570EB" w:rsidRDefault="00CB2683" w:rsidP="0026671D">
            <w:pPr>
              <w:jc w:val="both"/>
              <w:rPr>
                <w:sz w:val="16"/>
                <w:szCs w:val="16"/>
              </w:rPr>
            </w:pPr>
            <w:r w:rsidRPr="00D570EB">
              <w:rPr>
                <w:sz w:val="16"/>
                <w:szCs w:val="16"/>
              </w:rPr>
              <w:t>М.п.</w:t>
            </w:r>
          </w:p>
        </w:tc>
        <w:tc>
          <w:tcPr>
            <w:tcW w:w="411" w:type="dxa"/>
            <w:tcBorders>
              <w:top w:val="nil"/>
              <w:left w:val="nil"/>
              <w:bottom w:val="nil"/>
              <w:right w:val="nil"/>
            </w:tcBorders>
          </w:tcPr>
          <w:p w:rsidR="00CB2683" w:rsidRPr="00D570EB" w:rsidRDefault="00CB2683" w:rsidP="0026671D">
            <w:pPr>
              <w:jc w:val="both"/>
              <w:rPr>
                <w:sz w:val="16"/>
                <w:szCs w:val="16"/>
              </w:rPr>
            </w:pPr>
          </w:p>
        </w:tc>
        <w:tc>
          <w:tcPr>
            <w:tcW w:w="3780" w:type="dxa"/>
            <w:gridSpan w:val="3"/>
            <w:tcBorders>
              <w:top w:val="nil"/>
              <w:left w:val="nil"/>
              <w:bottom w:val="nil"/>
              <w:right w:val="nil"/>
            </w:tcBorders>
          </w:tcPr>
          <w:p w:rsidR="00CB2683" w:rsidRPr="00D570EB" w:rsidRDefault="00CB2683" w:rsidP="0026671D">
            <w:pPr>
              <w:jc w:val="both"/>
              <w:rPr>
                <w:sz w:val="16"/>
                <w:szCs w:val="16"/>
              </w:rPr>
            </w:pPr>
          </w:p>
        </w:tc>
        <w:tc>
          <w:tcPr>
            <w:tcW w:w="360" w:type="dxa"/>
            <w:tcBorders>
              <w:top w:val="nil"/>
              <w:left w:val="nil"/>
              <w:bottom w:val="nil"/>
              <w:right w:val="nil"/>
            </w:tcBorders>
          </w:tcPr>
          <w:p w:rsidR="00CB2683" w:rsidRPr="00D570EB" w:rsidRDefault="00CB2683" w:rsidP="0026671D">
            <w:pPr>
              <w:jc w:val="both"/>
              <w:rPr>
                <w:sz w:val="16"/>
                <w:szCs w:val="16"/>
              </w:rPr>
            </w:pPr>
          </w:p>
        </w:tc>
        <w:tc>
          <w:tcPr>
            <w:tcW w:w="2700" w:type="dxa"/>
            <w:gridSpan w:val="2"/>
            <w:tcBorders>
              <w:top w:val="nil"/>
              <w:left w:val="nil"/>
              <w:bottom w:val="nil"/>
              <w:right w:val="nil"/>
            </w:tcBorders>
          </w:tcPr>
          <w:p w:rsidR="00CB2683" w:rsidRPr="00D570EB" w:rsidRDefault="00CB2683" w:rsidP="0026671D">
            <w:pPr>
              <w:jc w:val="both"/>
              <w:rPr>
                <w:sz w:val="16"/>
                <w:szCs w:val="16"/>
              </w:rPr>
            </w:pPr>
          </w:p>
        </w:tc>
      </w:tr>
    </w:tbl>
    <w:p w:rsidR="00CB2683" w:rsidRDefault="00CB2683" w:rsidP="00CB2683"/>
    <w:p w:rsidR="00CB2683" w:rsidRDefault="00CB2683" w:rsidP="00CB2683">
      <w:pPr>
        <w:jc w:val="right"/>
        <w:rPr>
          <w:sz w:val="28"/>
          <w:szCs w:val="20"/>
        </w:rPr>
      </w:pPr>
    </w:p>
    <w:p w:rsidR="00CB2683" w:rsidRDefault="00CB2683" w:rsidP="00CB2683">
      <w:pPr>
        <w:jc w:val="right"/>
        <w:rPr>
          <w:sz w:val="28"/>
          <w:szCs w:val="20"/>
        </w:rPr>
      </w:pPr>
    </w:p>
    <w:p w:rsidR="00CB2683" w:rsidRDefault="00CB2683" w:rsidP="00CB2683">
      <w:pPr>
        <w:jc w:val="right"/>
        <w:rPr>
          <w:sz w:val="28"/>
          <w:szCs w:val="20"/>
        </w:rPr>
      </w:pPr>
    </w:p>
    <w:p w:rsidR="00856BF5" w:rsidRDefault="00856BF5" w:rsidP="00CB2683">
      <w:pPr>
        <w:jc w:val="right"/>
        <w:rPr>
          <w:sz w:val="28"/>
          <w:szCs w:val="20"/>
        </w:rPr>
      </w:pPr>
    </w:p>
    <w:p w:rsidR="00856BF5" w:rsidRDefault="00856BF5" w:rsidP="00CB2683">
      <w:pPr>
        <w:jc w:val="right"/>
        <w:rPr>
          <w:sz w:val="28"/>
          <w:szCs w:val="20"/>
        </w:rPr>
      </w:pPr>
    </w:p>
    <w:p w:rsidR="00856BF5" w:rsidRDefault="00856BF5" w:rsidP="00CB2683">
      <w:pPr>
        <w:jc w:val="right"/>
        <w:rPr>
          <w:sz w:val="28"/>
          <w:szCs w:val="20"/>
        </w:rPr>
      </w:pPr>
    </w:p>
    <w:p w:rsidR="00856BF5" w:rsidRDefault="00856BF5" w:rsidP="00CB2683">
      <w:pPr>
        <w:jc w:val="right"/>
        <w:rPr>
          <w:sz w:val="28"/>
          <w:szCs w:val="20"/>
        </w:rPr>
      </w:pPr>
    </w:p>
    <w:p w:rsidR="00856BF5" w:rsidRDefault="00856BF5" w:rsidP="00CB2683">
      <w:pPr>
        <w:jc w:val="right"/>
        <w:rPr>
          <w:sz w:val="28"/>
          <w:szCs w:val="20"/>
        </w:rPr>
      </w:pPr>
    </w:p>
    <w:p w:rsidR="00856BF5" w:rsidRDefault="00FF672B" w:rsidP="00FF672B">
      <w:pPr>
        <w:ind w:left="284"/>
        <w:jc w:val="right"/>
        <w:rPr>
          <w:sz w:val="28"/>
          <w:szCs w:val="20"/>
        </w:rPr>
      </w:pPr>
      <w:r>
        <w:rPr>
          <w:noProof/>
          <w:sz w:val="28"/>
          <w:szCs w:val="20"/>
        </w:rPr>
        <w:lastRenderedPageBreak/>
        <w:drawing>
          <wp:anchor distT="0" distB="0" distL="114300" distR="114300" simplePos="0" relativeHeight="251658240" behindDoc="0" locked="0" layoutInCell="1" allowOverlap="1">
            <wp:simplePos x="0" y="0"/>
            <wp:positionH relativeFrom="column">
              <wp:posOffset>475615</wp:posOffset>
            </wp:positionH>
            <wp:positionV relativeFrom="paragraph">
              <wp:posOffset>320675</wp:posOffset>
            </wp:positionV>
            <wp:extent cx="6356985" cy="8715375"/>
            <wp:effectExtent l="19050" t="0" r="5715" b="0"/>
            <wp:wrapSquare wrapText="bothSides"/>
            <wp:docPr id="1" name="Рисунок 1" descr="D:\Рабочий стол\приложени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приложение 1.jpg"/>
                    <pic:cNvPicPr>
                      <a:picLocks noChangeAspect="1" noChangeArrowheads="1"/>
                    </pic:cNvPicPr>
                  </pic:nvPicPr>
                  <pic:blipFill>
                    <a:blip r:embed="rId22" cstate="print"/>
                    <a:srcRect/>
                    <a:stretch>
                      <a:fillRect/>
                    </a:stretch>
                  </pic:blipFill>
                  <pic:spPr bwMode="auto">
                    <a:xfrm>
                      <a:off x="0" y="0"/>
                      <a:ext cx="6356985" cy="8715375"/>
                    </a:xfrm>
                    <a:prstGeom prst="rect">
                      <a:avLst/>
                    </a:prstGeom>
                    <a:noFill/>
                    <a:ln w="9525">
                      <a:noFill/>
                      <a:miter lim="800000"/>
                      <a:headEnd/>
                      <a:tailEnd/>
                    </a:ln>
                  </pic:spPr>
                </pic:pic>
              </a:graphicData>
            </a:graphic>
          </wp:anchor>
        </w:drawing>
      </w:r>
      <w:r w:rsidR="00856BF5">
        <w:rPr>
          <w:sz w:val="28"/>
          <w:szCs w:val="20"/>
        </w:rPr>
        <w:t>Приложение 6</w:t>
      </w:r>
    </w:p>
    <w:p w:rsidR="00856BF5" w:rsidRPr="00CB2683" w:rsidRDefault="00856BF5" w:rsidP="00CB2683">
      <w:pPr>
        <w:jc w:val="right"/>
        <w:rPr>
          <w:sz w:val="28"/>
          <w:szCs w:val="20"/>
        </w:rPr>
      </w:pPr>
    </w:p>
    <w:sectPr w:rsidR="00856BF5" w:rsidRPr="00CB2683" w:rsidSect="004075F5">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386" w:rsidRDefault="00766386" w:rsidP="00EB43DF">
      <w:r>
        <w:separator/>
      </w:r>
    </w:p>
  </w:endnote>
  <w:endnote w:type="continuationSeparator" w:id="0">
    <w:p w:rsidR="00766386" w:rsidRDefault="00766386" w:rsidP="00EB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27" w:rsidRDefault="00492A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27" w:rsidRPr="00A63E9E" w:rsidRDefault="00492A27" w:rsidP="00A63E9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27" w:rsidRDefault="00492A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386" w:rsidRDefault="00766386" w:rsidP="00EB43DF">
      <w:r>
        <w:separator/>
      </w:r>
    </w:p>
  </w:footnote>
  <w:footnote w:type="continuationSeparator" w:id="0">
    <w:p w:rsidR="00766386" w:rsidRDefault="00766386" w:rsidP="00EB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27" w:rsidRDefault="00492A2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27" w:rsidRDefault="00492A2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27" w:rsidRDefault="00492A2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77A33"/>
    <w:multiLevelType w:val="hybridMultilevel"/>
    <w:tmpl w:val="46349C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6D"/>
    <w:rsid w:val="0000164D"/>
    <w:rsid w:val="00001EBC"/>
    <w:rsid w:val="00010284"/>
    <w:rsid w:val="00090667"/>
    <w:rsid w:val="000E6B33"/>
    <w:rsid w:val="00106D50"/>
    <w:rsid w:val="00161B67"/>
    <w:rsid w:val="00164958"/>
    <w:rsid w:val="00174CC6"/>
    <w:rsid w:val="00195071"/>
    <w:rsid w:val="001B64AF"/>
    <w:rsid w:val="001C1CA5"/>
    <w:rsid w:val="001F0CD7"/>
    <w:rsid w:val="00235673"/>
    <w:rsid w:val="0024069C"/>
    <w:rsid w:val="00247C0F"/>
    <w:rsid w:val="00256EC4"/>
    <w:rsid w:val="0026671D"/>
    <w:rsid w:val="002810E1"/>
    <w:rsid w:val="0028190B"/>
    <w:rsid w:val="002925B7"/>
    <w:rsid w:val="002C1541"/>
    <w:rsid w:val="002C3AD8"/>
    <w:rsid w:val="003125FE"/>
    <w:rsid w:val="00314E4D"/>
    <w:rsid w:val="003220F9"/>
    <w:rsid w:val="00326CDC"/>
    <w:rsid w:val="0033453E"/>
    <w:rsid w:val="00351F98"/>
    <w:rsid w:val="0035332E"/>
    <w:rsid w:val="003664DD"/>
    <w:rsid w:val="00375E80"/>
    <w:rsid w:val="00387A60"/>
    <w:rsid w:val="0039116F"/>
    <w:rsid w:val="00396643"/>
    <w:rsid w:val="003A10D2"/>
    <w:rsid w:val="003B3FDD"/>
    <w:rsid w:val="003F0B6D"/>
    <w:rsid w:val="004075F5"/>
    <w:rsid w:val="00434493"/>
    <w:rsid w:val="004406CB"/>
    <w:rsid w:val="00474DDC"/>
    <w:rsid w:val="004841F9"/>
    <w:rsid w:val="00492A27"/>
    <w:rsid w:val="00493E49"/>
    <w:rsid w:val="004C1FF9"/>
    <w:rsid w:val="004F10AE"/>
    <w:rsid w:val="004F34D7"/>
    <w:rsid w:val="00505951"/>
    <w:rsid w:val="005120ED"/>
    <w:rsid w:val="00522FD4"/>
    <w:rsid w:val="00563C29"/>
    <w:rsid w:val="00571295"/>
    <w:rsid w:val="005741A7"/>
    <w:rsid w:val="005C1104"/>
    <w:rsid w:val="005E04D5"/>
    <w:rsid w:val="006025B5"/>
    <w:rsid w:val="00606D67"/>
    <w:rsid w:val="00681411"/>
    <w:rsid w:val="006933C0"/>
    <w:rsid w:val="006A773A"/>
    <w:rsid w:val="006B46E6"/>
    <w:rsid w:val="006C0113"/>
    <w:rsid w:val="006C72BF"/>
    <w:rsid w:val="006D2A72"/>
    <w:rsid w:val="006E5F0E"/>
    <w:rsid w:val="006F2564"/>
    <w:rsid w:val="006F292F"/>
    <w:rsid w:val="00703946"/>
    <w:rsid w:val="00751828"/>
    <w:rsid w:val="00753660"/>
    <w:rsid w:val="00766386"/>
    <w:rsid w:val="007B786C"/>
    <w:rsid w:val="007D7EA4"/>
    <w:rsid w:val="007F3CFD"/>
    <w:rsid w:val="00822D48"/>
    <w:rsid w:val="00856BF5"/>
    <w:rsid w:val="008A5E0E"/>
    <w:rsid w:val="008D3FE0"/>
    <w:rsid w:val="008F426F"/>
    <w:rsid w:val="0091227C"/>
    <w:rsid w:val="00914CEC"/>
    <w:rsid w:val="00944D27"/>
    <w:rsid w:val="00945931"/>
    <w:rsid w:val="00951D96"/>
    <w:rsid w:val="009D3111"/>
    <w:rsid w:val="009E37B9"/>
    <w:rsid w:val="00A17BEF"/>
    <w:rsid w:val="00A63E9E"/>
    <w:rsid w:val="00A6496F"/>
    <w:rsid w:val="00A66039"/>
    <w:rsid w:val="00A71C41"/>
    <w:rsid w:val="00A90810"/>
    <w:rsid w:val="00AB55D2"/>
    <w:rsid w:val="00B03C12"/>
    <w:rsid w:val="00B15B3A"/>
    <w:rsid w:val="00B50752"/>
    <w:rsid w:val="00B57266"/>
    <w:rsid w:val="00B80088"/>
    <w:rsid w:val="00B8738A"/>
    <w:rsid w:val="00BB35F5"/>
    <w:rsid w:val="00BC505E"/>
    <w:rsid w:val="00BF3726"/>
    <w:rsid w:val="00BF4D5B"/>
    <w:rsid w:val="00C342B6"/>
    <w:rsid w:val="00C621D7"/>
    <w:rsid w:val="00C92795"/>
    <w:rsid w:val="00CA0502"/>
    <w:rsid w:val="00CB2683"/>
    <w:rsid w:val="00CC0A71"/>
    <w:rsid w:val="00CC4868"/>
    <w:rsid w:val="00CD00E5"/>
    <w:rsid w:val="00CD0EFA"/>
    <w:rsid w:val="00D217B3"/>
    <w:rsid w:val="00D21B6B"/>
    <w:rsid w:val="00D37471"/>
    <w:rsid w:val="00DC2E12"/>
    <w:rsid w:val="00DD03EC"/>
    <w:rsid w:val="00DE0211"/>
    <w:rsid w:val="00E01A81"/>
    <w:rsid w:val="00E01F34"/>
    <w:rsid w:val="00E027DE"/>
    <w:rsid w:val="00E0323A"/>
    <w:rsid w:val="00E25F58"/>
    <w:rsid w:val="00E272F6"/>
    <w:rsid w:val="00E517AF"/>
    <w:rsid w:val="00E7300E"/>
    <w:rsid w:val="00E9343B"/>
    <w:rsid w:val="00EB43DF"/>
    <w:rsid w:val="00EC5D37"/>
    <w:rsid w:val="00ED052E"/>
    <w:rsid w:val="00ED50B0"/>
    <w:rsid w:val="00EE5898"/>
    <w:rsid w:val="00F258A0"/>
    <w:rsid w:val="00F6451C"/>
    <w:rsid w:val="00F70E7A"/>
    <w:rsid w:val="00F7686D"/>
    <w:rsid w:val="00F7700E"/>
    <w:rsid w:val="00F8445F"/>
    <w:rsid w:val="00FA0F5B"/>
    <w:rsid w:val="00FB1BDD"/>
    <w:rsid w:val="00FF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E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 Знак Знак Знак Знак2"/>
    <w:basedOn w:val="a"/>
    <w:rsid w:val="003F0B6D"/>
    <w:pPr>
      <w:spacing w:after="160" w:line="240" w:lineRule="exact"/>
    </w:pPr>
    <w:rPr>
      <w:rFonts w:ascii="Verdana" w:eastAsia="SimSun" w:hAnsi="Verdana"/>
      <w:sz w:val="20"/>
      <w:szCs w:val="20"/>
      <w:lang w:val="en-US" w:eastAsia="en-US"/>
    </w:rPr>
  </w:style>
  <w:style w:type="character" w:styleId="a3">
    <w:name w:val="Hyperlink"/>
    <w:basedOn w:val="a0"/>
    <w:uiPriority w:val="99"/>
    <w:unhideWhenUsed/>
    <w:rsid w:val="00A17BEF"/>
    <w:rPr>
      <w:rFonts w:cs="Times New Roman"/>
      <w:color w:val="0000FF"/>
      <w:u w:val="single"/>
    </w:rPr>
  </w:style>
  <w:style w:type="character" w:customStyle="1" w:styleId="apple-converted-space">
    <w:name w:val="apple-converted-space"/>
    <w:basedOn w:val="a0"/>
    <w:rsid w:val="00A17BEF"/>
    <w:rPr>
      <w:rFonts w:cs="Times New Roman"/>
    </w:rPr>
  </w:style>
  <w:style w:type="paragraph" w:customStyle="1" w:styleId="ConsPlusNonformat">
    <w:name w:val="ConsPlusNonformat"/>
    <w:rsid w:val="004075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B2683"/>
    <w:pPr>
      <w:spacing w:before="100" w:beforeAutospacing="1" w:after="100" w:afterAutospacing="1"/>
    </w:pPr>
    <w:rPr>
      <w:rFonts w:ascii="Tahoma" w:hAnsi="Tahoma" w:cs="Tahoma"/>
      <w:sz w:val="20"/>
      <w:szCs w:val="20"/>
      <w:lang w:val="en-US" w:eastAsia="en-US"/>
    </w:rPr>
  </w:style>
  <w:style w:type="paragraph" w:styleId="a4">
    <w:name w:val="List Paragraph"/>
    <w:basedOn w:val="a"/>
    <w:uiPriority w:val="34"/>
    <w:qFormat/>
    <w:rsid w:val="00571295"/>
    <w:pPr>
      <w:ind w:left="720"/>
      <w:contextualSpacing/>
    </w:pPr>
  </w:style>
  <w:style w:type="paragraph" w:styleId="a5">
    <w:name w:val="header"/>
    <w:basedOn w:val="a"/>
    <w:link w:val="a6"/>
    <w:uiPriority w:val="99"/>
    <w:semiHidden/>
    <w:unhideWhenUsed/>
    <w:rsid w:val="00EB43DF"/>
    <w:pPr>
      <w:tabs>
        <w:tab w:val="center" w:pos="4677"/>
        <w:tab w:val="right" w:pos="9355"/>
      </w:tabs>
    </w:pPr>
  </w:style>
  <w:style w:type="character" w:customStyle="1" w:styleId="a6">
    <w:name w:val="Верхний колонтитул Знак"/>
    <w:basedOn w:val="a0"/>
    <w:link w:val="a5"/>
    <w:uiPriority w:val="99"/>
    <w:semiHidden/>
    <w:rsid w:val="00EB43D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EB43DF"/>
    <w:pPr>
      <w:tabs>
        <w:tab w:val="center" w:pos="4677"/>
        <w:tab w:val="right" w:pos="9355"/>
      </w:tabs>
    </w:pPr>
  </w:style>
  <w:style w:type="character" w:customStyle="1" w:styleId="a8">
    <w:name w:val="Нижний колонтитул Знак"/>
    <w:basedOn w:val="a0"/>
    <w:link w:val="a7"/>
    <w:uiPriority w:val="99"/>
    <w:semiHidden/>
    <w:rsid w:val="00EB43D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F672B"/>
    <w:rPr>
      <w:rFonts w:ascii="Tahoma" w:hAnsi="Tahoma" w:cs="Tahoma"/>
      <w:sz w:val="16"/>
      <w:szCs w:val="16"/>
    </w:rPr>
  </w:style>
  <w:style w:type="character" w:customStyle="1" w:styleId="aa">
    <w:name w:val="Текст выноски Знак"/>
    <w:basedOn w:val="a0"/>
    <w:link w:val="a9"/>
    <w:uiPriority w:val="99"/>
    <w:semiHidden/>
    <w:rsid w:val="00FF672B"/>
    <w:rPr>
      <w:rFonts w:ascii="Tahoma" w:eastAsia="Times New Roman" w:hAnsi="Tahoma" w:cs="Tahoma"/>
      <w:sz w:val="16"/>
      <w:szCs w:val="16"/>
      <w:lang w:eastAsia="ru-RU"/>
    </w:rPr>
  </w:style>
  <w:style w:type="character" w:styleId="ab">
    <w:name w:val="annotation reference"/>
    <w:basedOn w:val="a0"/>
    <w:uiPriority w:val="99"/>
    <w:semiHidden/>
    <w:unhideWhenUsed/>
    <w:rsid w:val="006B46E6"/>
    <w:rPr>
      <w:sz w:val="16"/>
      <w:szCs w:val="16"/>
    </w:rPr>
  </w:style>
  <w:style w:type="paragraph" w:styleId="ac">
    <w:name w:val="annotation text"/>
    <w:basedOn w:val="a"/>
    <w:link w:val="ad"/>
    <w:uiPriority w:val="99"/>
    <w:unhideWhenUsed/>
    <w:rsid w:val="006B46E6"/>
    <w:rPr>
      <w:sz w:val="20"/>
      <w:szCs w:val="20"/>
    </w:rPr>
  </w:style>
  <w:style w:type="character" w:customStyle="1" w:styleId="ad">
    <w:name w:val="Текст примечания Знак"/>
    <w:basedOn w:val="a0"/>
    <w:link w:val="ac"/>
    <w:uiPriority w:val="99"/>
    <w:rsid w:val="006B46E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6B46E6"/>
    <w:rPr>
      <w:b/>
      <w:bCs/>
    </w:rPr>
  </w:style>
  <w:style w:type="character" w:customStyle="1" w:styleId="af">
    <w:name w:val="Тема примечания Знак"/>
    <w:basedOn w:val="ad"/>
    <w:link w:val="ae"/>
    <w:uiPriority w:val="99"/>
    <w:semiHidden/>
    <w:rsid w:val="006B46E6"/>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E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 Знак Знак Знак Знак2"/>
    <w:basedOn w:val="a"/>
    <w:rsid w:val="003F0B6D"/>
    <w:pPr>
      <w:spacing w:after="160" w:line="240" w:lineRule="exact"/>
    </w:pPr>
    <w:rPr>
      <w:rFonts w:ascii="Verdana" w:eastAsia="SimSun" w:hAnsi="Verdana"/>
      <w:sz w:val="20"/>
      <w:szCs w:val="20"/>
      <w:lang w:val="en-US" w:eastAsia="en-US"/>
    </w:rPr>
  </w:style>
  <w:style w:type="character" w:styleId="a3">
    <w:name w:val="Hyperlink"/>
    <w:basedOn w:val="a0"/>
    <w:uiPriority w:val="99"/>
    <w:unhideWhenUsed/>
    <w:rsid w:val="00A17BEF"/>
    <w:rPr>
      <w:rFonts w:cs="Times New Roman"/>
      <w:color w:val="0000FF"/>
      <w:u w:val="single"/>
    </w:rPr>
  </w:style>
  <w:style w:type="character" w:customStyle="1" w:styleId="apple-converted-space">
    <w:name w:val="apple-converted-space"/>
    <w:basedOn w:val="a0"/>
    <w:rsid w:val="00A17BEF"/>
    <w:rPr>
      <w:rFonts w:cs="Times New Roman"/>
    </w:rPr>
  </w:style>
  <w:style w:type="paragraph" w:customStyle="1" w:styleId="ConsPlusNonformat">
    <w:name w:val="ConsPlusNonformat"/>
    <w:rsid w:val="004075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B2683"/>
    <w:pPr>
      <w:spacing w:before="100" w:beforeAutospacing="1" w:after="100" w:afterAutospacing="1"/>
    </w:pPr>
    <w:rPr>
      <w:rFonts w:ascii="Tahoma" w:hAnsi="Tahoma" w:cs="Tahoma"/>
      <w:sz w:val="20"/>
      <w:szCs w:val="20"/>
      <w:lang w:val="en-US" w:eastAsia="en-US"/>
    </w:rPr>
  </w:style>
  <w:style w:type="paragraph" w:styleId="a4">
    <w:name w:val="List Paragraph"/>
    <w:basedOn w:val="a"/>
    <w:uiPriority w:val="34"/>
    <w:qFormat/>
    <w:rsid w:val="00571295"/>
    <w:pPr>
      <w:ind w:left="720"/>
      <w:contextualSpacing/>
    </w:pPr>
  </w:style>
  <w:style w:type="paragraph" w:styleId="a5">
    <w:name w:val="header"/>
    <w:basedOn w:val="a"/>
    <w:link w:val="a6"/>
    <w:uiPriority w:val="99"/>
    <w:semiHidden/>
    <w:unhideWhenUsed/>
    <w:rsid w:val="00EB43DF"/>
    <w:pPr>
      <w:tabs>
        <w:tab w:val="center" w:pos="4677"/>
        <w:tab w:val="right" w:pos="9355"/>
      </w:tabs>
    </w:pPr>
  </w:style>
  <w:style w:type="character" w:customStyle="1" w:styleId="a6">
    <w:name w:val="Верхний колонтитул Знак"/>
    <w:basedOn w:val="a0"/>
    <w:link w:val="a5"/>
    <w:uiPriority w:val="99"/>
    <w:semiHidden/>
    <w:rsid w:val="00EB43D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EB43DF"/>
    <w:pPr>
      <w:tabs>
        <w:tab w:val="center" w:pos="4677"/>
        <w:tab w:val="right" w:pos="9355"/>
      </w:tabs>
    </w:pPr>
  </w:style>
  <w:style w:type="character" w:customStyle="1" w:styleId="a8">
    <w:name w:val="Нижний колонтитул Знак"/>
    <w:basedOn w:val="a0"/>
    <w:link w:val="a7"/>
    <w:uiPriority w:val="99"/>
    <w:semiHidden/>
    <w:rsid w:val="00EB43D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F672B"/>
    <w:rPr>
      <w:rFonts w:ascii="Tahoma" w:hAnsi="Tahoma" w:cs="Tahoma"/>
      <w:sz w:val="16"/>
      <w:szCs w:val="16"/>
    </w:rPr>
  </w:style>
  <w:style w:type="character" w:customStyle="1" w:styleId="aa">
    <w:name w:val="Текст выноски Знак"/>
    <w:basedOn w:val="a0"/>
    <w:link w:val="a9"/>
    <w:uiPriority w:val="99"/>
    <w:semiHidden/>
    <w:rsid w:val="00FF672B"/>
    <w:rPr>
      <w:rFonts w:ascii="Tahoma" w:eastAsia="Times New Roman" w:hAnsi="Tahoma" w:cs="Tahoma"/>
      <w:sz w:val="16"/>
      <w:szCs w:val="16"/>
      <w:lang w:eastAsia="ru-RU"/>
    </w:rPr>
  </w:style>
  <w:style w:type="character" w:styleId="ab">
    <w:name w:val="annotation reference"/>
    <w:basedOn w:val="a0"/>
    <w:uiPriority w:val="99"/>
    <w:semiHidden/>
    <w:unhideWhenUsed/>
    <w:rsid w:val="006B46E6"/>
    <w:rPr>
      <w:sz w:val="16"/>
      <w:szCs w:val="16"/>
    </w:rPr>
  </w:style>
  <w:style w:type="paragraph" w:styleId="ac">
    <w:name w:val="annotation text"/>
    <w:basedOn w:val="a"/>
    <w:link w:val="ad"/>
    <w:uiPriority w:val="99"/>
    <w:unhideWhenUsed/>
    <w:rsid w:val="006B46E6"/>
    <w:rPr>
      <w:sz w:val="20"/>
      <w:szCs w:val="20"/>
    </w:rPr>
  </w:style>
  <w:style w:type="character" w:customStyle="1" w:styleId="ad">
    <w:name w:val="Текст примечания Знак"/>
    <w:basedOn w:val="a0"/>
    <w:link w:val="ac"/>
    <w:uiPriority w:val="99"/>
    <w:rsid w:val="006B46E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6B46E6"/>
    <w:rPr>
      <w:b/>
      <w:bCs/>
    </w:rPr>
  </w:style>
  <w:style w:type="character" w:customStyle="1" w:styleId="af">
    <w:name w:val="Тема примечания Знак"/>
    <w:basedOn w:val="ad"/>
    <w:link w:val="ae"/>
    <w:uiPriority w:val="99"/>
    <w:semiHidden/>
    <w:rsid w:val="006B46E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379560">
      <w:bodyDiv w:val="1"/>
      <w:marLeft w:val="0"/>
      <w:marRight w:val="0"/>
      <w:marTop w:val="0"/>
      <w:marBottom w:val="0"/>
      <w:divBdr>
        <w:top w:val="none" w:sz="0" w:space="0" w:color="auto"/>
        <w:left w:val="none" w:sz="0" w:space="0" w:color="auto"/>
        <w:bottom w:val="none" w:sz="0" w:space="0" w:color="auto"/>
        <w:right w:val="none" w:sz="0" w:space="0" w:color="auto"/>
      </w:divBdr>
      <w:divsChild>
        <w:div w:id="1387098610">
          <w:marLeft w:val="0"/>
          <w:marRight w:val="0"/>
          <w:marTop w:val="0"/>
          <w:marBottom w:val="0"/>
          <w:divBdr>
            <w:top w:val="none" w:sz="0" w:space="0" w:color="auto"/>
            <w:left w:val="none" w:sz="0" w:space="0" w:color="auto"/>
            <w:bottom w:val="none" w:sz="0" w:space="0" w:color="auto"/>
            <w:right w:val="none" w:sz="0" w:space="0" w:color="auto"/>
          </w:divBdr>
        </w:div>
        <w:div w:id="1786657975">
          <w:marLeft w:val="0"/>
          <w:marRight w:val="0"/>
          <w:marTop w:val="0"/>
          <w:marBottom w:val="0"/>
          <w:divBdr>
            <w:top w:val="none" w:sz="0" w:space="0" w:color="auto"/>
            <w:left w:val="none" w:sz="0" w:space="0" w:color="auto"/>
            <w:bottom w:val="none" w:sz="0" w:space="0" w:color="auto"/>
            <w:right w:val="none" w:sz="0" w:space="0" w:color="auto"/>
          </w:divBdr>
        </w:div>
        <w:div w:id="1500196789">
          <w:marLeft w:val="0"/>
          <w:marRight w:val="0"/>
          <w:marTop w:val="0"/>
          <w:marBottom w:val="0"/>
          <w:divBdr>
            <w:top w:val="none" w:sz="0" w:space="0" w:color="auto"/>
            <w:left w:val="none" w:sz="0" w:space="0" w:color="auto"/>
            <w:bottom w:val="none" w:sz="0" w:space="0" w:color="auto"/>
            <w:right w:val="none" w:sz="0" w:space="0" w:color="auto"/>
          </w:divBdr>
        </w:div>
        <w:div w:id="950165385">
          <w:marLeft w:val="0"/>
          <w:marRight w:val="0"/>
          <w:marTop w:val="0"/>
          <w:marBottom w:val="0"/>
          <w:divBdr>
            <w:top w:val="none" w:sz="0" w:space="0" w:color="auto"/>
            <w:left w:val="none" w:sz="0" w:space="0" w:color="auto"/>
            <w:bottom w:val="none" w:sz="0" w:space="0" w:color="auto"/>
            <w:right w:val="none" w:sz="0" w:space="0" w:color="auto"/>
          </w:divBdr>
        </w:div>
        <w:div w:id="595480519">
          <w:marLeft w:val="0"/>
          <w:marRight w:val="0"/>
          <w:marTop w:val="0"/>
          <w:marBottom w:val="0"/>
          <w:divBdr>
            <w:top w:val="none" w:sz="0" w:space="0" w:color="auto"/>
            <w:left w:val="none" w:sz="0" w:space="0" w:color="auto"/>
            <w:bottom w:val="none" w:sz="0" w:space="0" w:color="auto"/>
            <w:right w:val="none" w:sz="0" w:space="0" w:color="auto"/>
          </w:divBdr>
        </w:div>
        <w:div w:id="493374944">
          <w:marLeft w:val="0"/>
          <w:marRight w:val="0"/>
          <w:marTop w:val="0"/>
          <w:marBottom w:val="0"/>
          <w:divBdr>
            <w:top w:val="none" w:sz="0" w:space="0" w:color="auto"/>
            <w:left w:val="none" w:sz="0" w:space="0" w:color="auto"/>
            <w:bottom w:val="none" w:sz="0" w:space="0" w:color="auto"/>
            <w:right w:val="none" w:sz="0" w:space="0" w:color="auto"/>
          </w:divBdr>
        </w:div>
        <w:div w:id="811021044">
          <w:marLeft w:val="0"/>
          <w:marRight w:val="0"/>
          <w:marTop w:val="0"/>
          <w:marBottom w:val="0"/>
          <w:divBdr>
            <w:top w:val="none" w:sz="0" w:space="0" w:color="auto"/>
            <w:left w:val="none" w:sz="0" w:space="0" w:color="auto"/>
            <w:bottom w:val="none" w:sz="0" w:space="0" w:color="auto"/>
            <w:right w:val="none" w:sz="0" w:space="0" w:color="auto"/>
          </w:divBdr>
        </w:div>
        <w:div w:id="1562399859">
          <w:marLeft w:val="0"/>
          <w:marRight w:val="0"/>
          <w:marTop w:val="0"/>
          <w:marBottom w:val="0"/>
          <w:divBdr>
            <w:top w:val="none" w:sz="0" w:space="0" w:color="auto"/>
            <w:left w:val="none" w:sz="0" w:space="0" w:color="auto"/>
            <w:bottom w:val="none" w:sz="0" w:space="0" w:color="auto"/>
            <w:right w:val="none" w:sz="0" w:space="0" w:color="auto"/>
          </w:divBdr>
        </w:div>
        <w:div w:id="1854761499">
          <w:marLeft w:val="0"/>
          <w:marRight w:val="0"/>
          <w:marTop w:val="0"/>
          <w:marBottom w:val="0"/>
          <w:divBdr>
            <w:top w:val="none" w:sz="0" w:space="0" w:color="auto"/>
            <w:left w:val="none" w:sz="0" w:space="0" w:color="auto"/>
            <w:bottom w:val="none" w:sz="0" w:space="0" w:color="auto"/>
            <w:right w:val="none" w:sz="0" w:space="0" w:color="auto"/>
          </w:divBdr>
        </w:div>
        <w:div w:id="959341532">
          <w:marLeft w:val="0"/>
          <w:marRight w:val="0"/>
          <w:marTop w:val="0"/>
          <w:marBottom w:val="0"/>
          <w:divBdr>
            <w:top w:val="none" w:sz="0" w:space="0" w:color="auto"/>
            <w:left w:val="none" w:sz="0" w:space="0" w:color="auto"/>
            <w:bottom w:val="none" w:sz="0" w:space="0" w:color="auto"/>
            <w:right w:val="none" w:sz="0" w:space="0" w:color="auto"/>
          </w:divBdr>
        </w:div>
        <w:div w:id="29232921">
          <w:marLeft w:val="0"/>
          <w:marRight w:val="0"/>
          <w:marTop w:val="0"/>
          <w:marBottom w:val="0"/>
          <w:divBdr>
            <w:top w:val="none" w:sz="0" w:space="0" w:color="auto"/>
            <w:left w:val="none" w:sz="0" w:space="0" w:color="auto"/>
            <w:bottom w:val="none" w:sz="0" w:space="0" w:color="auto"/>
            <w:right w:val="none" w:sz="0" w:space="0" w:color="auto"/>
          </w:divBdr>
        </w:div>
        <w:div w:id="769085060">
          <w:marLeft w:val="0"/>
          <w:marRight w:val="0"/>
          <w:marTop w:val="0"/>
          <w:marBottom w:val="0"/>
          <w:divBdr>
            <w:top w:val="none" w:sz="0" w:space="0" w:color="auto"/>
            <w:left w:val="none" w:sz="0" w:space="0" w:color="auto"/>
            <w:bottom w:val="none" w:sz="0" w:space="0" w:color="auto"/>
            <w:right w:val="none" w:sz="0" w:space="0" w:color="auto"/>
          </w:divBdr>
        </w:div>
        <w:div w:id="1024133567">
          <w:marLeft w:val="0"/>
          <w:marRight w:val="0"/>
          <w:marTop w:val="0"/>
          <w:marBottom w:val="0"/>
          <w:divBdr>
            <w:top w:val="none" w:sz="0" w:space="0" w:color="auto"/>
            <w:left w:val="none" w:sz="0" w:space="0" w:color="auto"/>
            <w:bottom w:val="none" w:sz="0" w:space="0" w:color="auto"/>
            <w:right w:val="none" w:sz="0" w:space="0" w:color="auto"/>
          </w:divBdr>
        </w:div>
        <w:div w:id="1740667609">
          <w:marLeft w:val="0"/>
          <w:marRight w:val="0"/>
          <w:marTop w:val="0"/>
          <w:marBottom w:val="0"/>
          <w:divBdr>
            <w:top w:val="none" w:sz="0" w:space="0" w:color="auto"/>
            <w:left w:val="none" w:sz="0" w:space="0" w:color="auto"/>
            <w:bottom w:val="none" w:sz="0" w:space="0" w:color="auto"/>
            <w:right w:val="none" w:sz="0" w:space="0" w:color="auto"/>
          </w:divBdr>
        </w:div>
        <w:div w:id="121462258">
          <w:marLeft w:val="0"/>
          <w:marRight w:val="0"/>
          <w:marTop w:val="0"/>
          <w:marBottom w:val="0"/>
          <w:divBdr>
            <w:top w:val="none" w:sz="0" w:space="0" w:color="auto"/>
            <w:left w:val="none" w:sz="0" w:space="0" w:color="auto"/>
            <w:bottom w:val="none" w:sz="0" w:space="0" w:color="auto"/>
            <w:right w:val="none" w:sz="0" w:space="0" w:color="auto"/>
          </w:divBdr>
        </w:div>
        <w:div w:id="724261696">
          <w:marLeft w:val="0"/>
          <w:marRight w:val="0"/>
          <w:marTop w:val="0"/>
          <w:marBottom w:val="0"/>
          <w:divBdr>
            <w:top w:val="none" w:sz="0" w:space="0" w:color="auto"/>
            <w:left w:val="none" w:sz="0" w:space="0" w:color="auto"/>
            <w:bottom w:val="none" w:sz="0" w:space="0" w:color="auto"/>
            <w:right w:val="none" w:sz="0" w:space="0" w:color="auto"/>
          </w:divBdr>
        </w:div>
        <w:div w:id="1276475810">
          <w:marLeft w:val="0"/>
          <w:marRight w:val="0"/>
          <w:marTop w:val="0"/>
          <w:marBottom w:val="0"/>
          <w:divBdr>
            <w:top w:val="none" w:sz="0" w:space="0" w:color="auto"/>
            <w:left w:val="none" w:sz="0" w:space="0" w:color="auto"/>
            <w:bottom w:val="none" w:sz="0" w:space="0" w:color="auto"/>
            <w:right w:val="none" w:sz="0" w:space="0" w:color="auto"/>
          </w:divBdr>
        </w:div>
        <w:div w:id="1739867061">
          <w:marLeft w:val="0"/>
          <w:marRight w:val="0"/>
          <w:marTop w:val="0"/>
          <w:marBottom w:val="0"/>
          <w:divBdr>
            <w:top w:val="none" w:sz="0" w:space="0" w:color="auto"/>
            <w:left w:val="none" w:sz="0" w:space="0" w:color="auto"/>
            <w:bottom w:val="none" w:sz="0" w:space="0" w:color="auto"/>
            <w:right w:val="none" w:sz="0" w:space="0" w:color="auto"/>
          </w:divBdr>
        </w:div>
        <w:div w:id="80373212">
          <w:marLeft w:val="0"/>
          <w:marRight w:val="0"/>
          <w:marTop w:val="0"/>
          <w:marBottom w:val="0"/>
          <w:divBdr>
            <w:top w:val="none" w:sz="0" w:space="0" w:color="auto"/>
            <w:left w:val="none" w:sz="0" w:space="0" w:color="auto"/>
            <w:bottom w:val="none" w:sz="0" w:space="0" w:color="auto"/>
            <w:right w:val="none" w:sz="0" w:space="0" w:color="auto"/>
          </w:divBdr>
        </w:div>
        <w:div w:id="1282107617">
          <w:marLeft w:val="0"/>
          <w:marRight w:val="0"/>
          <w:marTop w:val="0"/>
          <w:marBottom w:val="0"/>
          <w:divBdr>
            <w:top w:val="none" w:sz="0" w:space="0" w:color="auto"/>
            <w:left w:val="none" w:sz="0" w:space="0" w:color="auto"/>
            <w:bottom w:val="none" w:sz="0" w:space="0" w:color="auto"/>
            <w:right w:val="none" w:sz="0" w:space="0" w:color="auto"/>
          </w:divBdr>
        </w:div>
        <w:div w:id="638153736">
          <w:marLeft w:val="0"/>
          <w:marRight w:val="0"/>
          <w:marTop w:val="0"/>
          <w:marBottom w:val="0"/>
          <w:divBdr>
            <w:top w:val="none" w:sz="0" w:space="0" w:color="auto"/>
            <w:left w:val="none" w:sz="0" w:space="0" w:color="auto"/>
            <w:bottom w:val="none" w:sz="0" w:space="0" w:color="auto"/>
            <w:right w:val="none" w:sz="0" w:space="0" w:color="auto"/>
          </w:divBdr>
        </w:div>
        <w:div w:id="1983150553">
          <w:marLeft w:val="0"/>
          <w:marRight w:val="0"/>
          <w:marTop w:val="0"/>
          <w:marBottom w:val="0"/>
          <w:divBdr>
            <w:top w:val="none" w:sz="0" w:space="0" w:color="auto"/>
            <w:left w:val="none" w:sz="0" w:space="0" w:color="auto"/>
            <w:bottom w:val="none" w:sz="0" w:space="0" w:color="auto"/>
            <w:right w:val="none" w:sz="0" w:space="0" w:color="auto"/>
          </w:divBdr>
        </w:div>
        <w:div w:id="772282111">
          <w:marLeft w:val="0"/>
          <w:marRight w:val="0"/>
          <w:marTop w:val="0"/>
          <w:marBottom w:val="0"/>
          <w:divBdr>
            <w:top w:val="none" w:sz="0" w:space="0" w:color="auto"/>
            <w:left w:val="none" w:sz="0" w:space="0" w:color="auto"/>
            <w:bottom w:val="none" w:sz="0" w:space="0" w:color="auto"/>
            <w:right w:val="none" w:sz="0" w:space="0" w:color="auto"/>
          </w:divBdr>
        </w:div>
        <w:div w:id="1368288631">
          <w:marLeft w:val="0"/>
          <w:marRight w:val="0"/>
          <w:marTop w:val="0"/>
          <w:marBottom w:val="0"/>
          <w:divBdr>
            <w:top w:val="none" w:sz="0" w:space="0" w:color="auto"/>
            <w:left w:val="none" w:sz="0" w:space="0" w:color="auto"/>
            <w:bottom w:val="none" w:sz="0" w:space="0" w:color="auto"/>
            <w:right w:val="none" w:sz="0" w:space="0" w:color="auto"/>
          </w:divBdr>
        </w:div>
        <w:div w:id="554774878">
          <w:marLeft w:val="0"/>
          <w:marRight w:val="0"/>
          <w:marTop w:val="0"/>
          <w:marBottom w:val="0"/>
          <w:divBdr>
            <w:top w:val="none" w:sz="0" w:space="0" w:color="auto"/>
            <w:left w:val="none" w:sz="0" w:space="0" w:color="auto"/>
            <w:bottom w:val="none" w:sz="0" w:space="0" w:color="auto"/>
            <w:right w:val="none" w:sz="0" w:space="0" w:color="auto"/>
          </w:divBdr>
        </w:div>
        <w:div w:id="1834834039">
          <w:marLeft w:val="0"/>
          <w:marRight w:val="0"/>
          <w:marTop w:val="0"/>
          <w:marBottom w:val="0"/>
          <w:divBdr>
            <w:top w:val="none" w:sz="0" w:space="0" w:color="auto"/>
            <w:left w:val="none" w:sz="0" w:space="0" w:color="auto"/>
            <w:bottom w:val="none" w:sz="0" w:space="0" w:color="auto"/>
            <w:right w:val="none" w:sz="0" w:space="0" w:color="auto"/>
          </w:divBdr>
        </w:div>
        <w:div w:id="1852404646">
          <w:marLeft w:val="0"/>
          <w:marRight w:val="0"/>
          <w:marTop w:val="0"/>
          <w:marBottom w:val="0"/>
          <w:divBdr>
            <w:top w:val="none" w:sz="0" w:space="0" w:color="auto"/>
            <w:left w:val="none" w:sz="0" w:space="0" w:color="auto"/>
            <w:bottom w:val="none" w:sz="0" w:space="0" w:color="auto"/>
            <w:right w:val="none" w:sz="0" w:space="0" w:color="auto"/>
          </w:divBdr>
        </w:div>
        <w:div w:id="1303778514">
          <w:marLeft w:val="0"/>
          <w:marRight w:val="0"/>
          <w:marTop w:val="0"/>
          <w:marBottom w:val="0"/>
          <w:divBdr>
            <w:top w:val="none" w:sz="0" w:space="0" w:color="auto"/>
            <w:left w:val="none" w:sz="0" w:space="0" w:color="auto"/>
            <w:bottom w:val="none" w:sz="0" w:space="0" w:color="auto"/>
            <w:right w:val="none" w:sz="0" w:space="0" w:color="auto"/>
          </w:divBdr>
        </w:div>
        <w:div w:id="1308241886">
          <w:marLeft w:val="0"/>
          <w:marRight w:val="0"/>
          <w:marTop w:val="0"/>
          <w:marBottom w:val="0"/>
          <w:divBdr>
            <w:top w:val="none" w:sz="0" w:space="0" w:color="auto"/>
            <w:left w:val="none" w:sz="0" w:space="0" w:color="auto"/>
            <w:bottom w:val="none" w:sz="0" w:space="0" w:color="auto"/>
            <w:right w:val="none" w:sz="0" w:space="0" w:color="auto"/>
          </w:divBdr>
        </w:div>
        <w:div w:id="1624532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2B2D95D0BC50BFC41C2D99C27D21F65D27BC475DA9CF75ECA92FFFA26540rCN" TargetMode="External"/><Relationship Id="rId3" Type="http://schemas.openxmlformats.org/officeDocument/2006/relationships/styles" Target="styles.xml"/><Relationship Id="rId21" Type="http://schemas.openxmlformats.org/officeDocument/2006/relationships/hyperlink" Target="consultantplus://offline/ref=939BEEE7685B5BD3B73E860A4B3A9257886DFCE5118F5C5C39DB31E84FAF33A3E66D2221D833BC57O2i0Q"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2B2D95D0BC50BFC41C2D99C27D21F65D27BC475DA9CF75ECA92FFFA26540rCN" TargetMode="External"/><Relationship Id="rId2" Type="http://schemas.openxmlformats.org/officeDocument/2006/relationships/numbering" Target="numbering.xml"/><Relationship Id="rId16" Type="http://schemas.openxmlformats.org/officeDocument/2006/relationships/hyperlink" Target="consultantplus://offline/ref=939BEEE7685B5BD3B73E860A4B3A92578F6AF8E81185015631823DEAO4i8Q" TargetMode="External"/><Relationship Id="rId20" Type="http://schemas.openxmlformats.org/officeDocument/2006/relationships/hyperlink" Target="consultantplus://offline/ref=939BEEE7685B5BD3B73E860A4B3A9257886DFCE5118F5C5C39DB31E84FAF33A3E66D2221D833BC57O2i0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B2D95D0BC50BFC41C2D99C27D21F65D27BC475DA9CF75ECA92FFFA26540rCN"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2B2D95D0BC50BFC41C2D99C27D21F65D27BC475DA9CF75ECA92FFFA26540rC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1B25-A2E5-4B0E-BF2D-B696C8A8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47</Pages>
  <Words>10001</Words>
  <Characters>57008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Ильюхина</dc:creator>
  <cp:lastModifiedBy>mik</cp:lastModifiedBy>
  <cp:revision>9</cp:revision>
  <cp:lastPrinted>2017-06-22T15:02:00Z</cp:lastPrinted>
  <dcterms:created xsi:type="dcterms:W3CDTF">2017-08-07T13:03:00Z</dcterms:created>
  <dcterms:modified xsi:type="dcterms:W3CDTF">2017-08-28T06:06:00Z</dcterms:modified>
</cp:coreProperties>
</file>