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2EC" w:rsidRDefault="00EB12EC" w:rsidP="00EB12EC">
      <w:pPr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3C507D46" wp14:editId="76E2ADE9">
            <wp:extent cx="742950" cy="8477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solidFill>
                      <a:srgbClr val="00008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2EC" w:rsidRPr="0099400F" w:rsidRDefault="00EB12EC" w:rsidP="00EB12EC">
      <w:pPr>
        <w:spacing w:line="360" w:lineRule="auto"/>
        <w:jc w:val="center"/>
        <w:rPr>
          <w:color w:val="000080"/>
          <w:sz w:val="24"/>
          <w:szCs w:val="24"/>
        </w:rPr>
      </w:pPr>
    </w:p>
    <w:p w:rsidR="00EB12EC" w:rsidRPr="0099400F" w:rsidRDefault="005307F1" w:rsidP="00C729B9">
      <w:pPr>
        <w:pStyle w:val="2"/>
        <w:tabs>
          <w:tab w:val="left" w:pos="3969"/>
        </w:tabs>
        <w:spacing w:before="0" w:after="0" w:line="360" w:lineRule="auto"/>
        <w:jc w:val="center"/>
        <w:rPr>
          <w:rFonts w:ascii="Times New Roman" w:hAnsi="Times New Roman" w:cs="Times New Roman"/>
          <w:i w:val="0"/>
          <w:iCs w:val="0"/>
          <w:color w:val="000080"/>
          <w:spacing w:val="-10"/>
        </w:rPr>
      </w:pPr>
      <w:r>
        <w:rPr>
          <w:rFonts w:ascii="Times New Roman" w:hAnsi="Times New Roman" w:cs="Times New Roman"/>
          <w:i w:val="0"/>
          <w:iCs w:val="0"/>
          <w:color w:val="000080"/>
          <w:spacing w:val="-10"/>
        </w:rPr>
        <w:t>ПРАВИТЕЛЬСТВО</w:t>
      </w:r>
      <w:r w:rsidR="00EB12EC" w:rsidRPr="0099400F">
        <w:rPr>
          <w:rFonts w:ascii="Times New Roman" w:hAnsi="Times New Roman" w:cs="Times New Roman"/>
          <w:i w:val="0"/>
          <w:iCs w:val="0"/>
          <w:color w:val="000080"/>
          <w:spacing w:val="-10"/>
        </w:rPr>
        <w:t xml:space="preserve"> СМОЛЕНСКОЙ ОБЛАСТИ</w:t>
      </w:r>
    </w:p>
    <w:p w:rsidR="00EB12EC" w:rsidRPr="0099400F" w:rsidRDefault="00EB12EC" w:rsidP="00EB12EC">
      <w:pPr>
        <w:pStyle w:val="2"/>
        <w:spacing w:before="0"/>
        <w:jc w:val="center"/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</w:pPr>
      <w:r w:rsidRPr="0099400F"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>Р А С П О Р Я Ж Е Н И Е</w:t>
      </w:r>
    </w:p>
    <w:p w:rsidR="00EB12EC" w:rsidRPr="00721E82" w:rsidRDefault="00EB12EC" w:rsidP="00EB12EC">
      <w:pPr>
        <w:jc w:val="center"/>
        <w:rPr>
          <w:b/>
          <w:bCs/>
          <w:color w:val="000080"/>
          <w:sz w:val="16"/>
          <w:szCs w:val="16"/>
        </w:rPr>
      </w:pPr>
    </w:p>
    <w:p w:rsidR="00EB12EC" w:rsidRDefault="00EB12EC" w:rsidP="00EB12EC">
      <w:r>
        <w:rPr>
          <w:color w:val="000080"/>
          <w:sz w:val="24"/>
          <w:szCs w:val="24"/>
        </w:rPr>
        <w:t xml:space="preserve">от </w:t>
      </w:r>
      <w:bookmarkStart w:id="0" w:name="DATEDOC"/>
      <w:bookmarkEnd w:id="0"/>
      <w:r w:rsidR="00292930">
        <w:rPr>
          <w:color w:val="000080"/>
          <w:sz w:val="24"/>
          <w:szCs w:val="24"/>
        </w:rPr>
        <w:t>12.12.2025</w:t>
      </w:r>
      <w:r>
        <w:rPr>
          <w:color w:val="000080"/>
          <w:sz w:val="24"/>
          <w:szCs w:val="24"/>
        </w:rPr>
        <w:t xml:space="preserve"> </w:t>
      </w:r>
      <w:r w:rsidR="00292930">
        <w:rPr>
          <w:color w:val="000080"/>
          <w:sz w:val="24"/>
          <w:szCs w:val="24"/>
        </w:rPr>
        <w:t xml:space="preserve"> </w:t>
      </w:r>
      <w:r>
        <w:rPr>
          <w:color w:val="000080"/>
          <w:sz w:val="24"/>
          <w:szCs w:val="24"/>
        </w:rPr>
        <w:t xml:space="preserve">№ </w:t>
      </w:r>
      <w:r w:rsidR="00292930">
        <w:rPr>
          <w:color w:val="000080"/>
          <w:sz w:val="24"/>
          <w:szCs w:val="24"/>
        </w:rPr>
        <w:t>1784-рп</w:t>
      </w:r>
      <w:r>
        <w:rPr>
          <w:color w:val="000080"/>
          <w:sz w:val="24"/>
          <w:szCs w:val="24"/>
        </w:rPr>
        <w:t xml:space="preserve"> </w:t>
      </w:r>
      <w:bookmarkStart w:id="1" w:name="NUM"/>
      <w:bookmarkEnd w:id="1"/>
    </w:p>
    <w:tbl>
      <w:tblPr>
        <w:tblW w:w="0" w:type="auto"/>
        <w:tblLook w:val="00A0" w:firstRow="1" w:lastRow="0" w:firstColumn="1" w:lastColumn="0" w:noHBand="0" w:noVBand="0"/>
      </w:tblPr>
      <w:tblGrid>
        <w:gridCol w:w="3907"/>
        <w:gridCol w:w="5674"/>
      </w:tblGrid>
      <w:tr w:rsidR="00F60797" w:rsidRPr="00F60797" w:rsidTr="00415C36">
        <w:tc>
          <w:tcPr>
            <w:tcW w:w="3897" w:type="dxa"/>
          </w:tcPr>
          <w:p w:rsidR="00F60797" w:rsidRPr="00F60797" w:rsidRDefault="00F60797" w:rsidP="00F60797">
            <w:pPr>
              <w:tabs>
                <w:tab w:val="left" w:pos="709"/>
                <w:tab w:val="left" w:pos="4428"/>
              </w:tabs>
              <w:spacing w:line="254" w:lineRule="auto"/>
              <w:jc w:val="both"/>
              <w:rPr>
                <w:bCs/>
                <w:sz w:val="28"/>
                <w:szCs w:val="28"/>
              </w:rPr>
            </w:pPr>
          </w:p>
          <w:p w:rsidR="00F60797" w:rsidRDefault="00F60797" w:rsidP="00F60797">
            <w:pPr>
              <w:tabs>
                <w:tab w:val="left" w:pos="709"/>
                <w:tab w:val="left" w:pos="4428"/>
              </w:tabs>
              <w:jc w:val="both"/>
              <w:rPr>
                <w:bCs/>
                <w:sz w:val="28"/>
                <w:szCs w:val="28"/>
              </w:rPr>
            </w:pPr>
          </w:p>
          <w:p w:rsidR="00F60797" w:rsidRDefault="00F60797" w:rsidP="00F60797">
            <w:pPr>
              <w:tabs>
                <w:tab w:val="left" w:pos="709"/>
                <w:tab w:val="left" w:pos="4428"/>
              </w:tabs>
              <w:jc w:val="both"/>
              <w:rPr>
                <w:bCs/>
                <w:sz w:val="28"/>
                <w:szCs w:val="28"/>
              </w:rPr>
            </w:pPr>
          </w:p>
          <w:p w:rsidR="00F60797" w:rsidRPr="00F60797" w:rsidRDefault="00F60797" w:rsidP="00F60797">
            <w:pPr>
              <w:tabs>
                <w:tab w:val="left" w:pos="709"/>
                <w:tab w:val="left" w:pos="4428"/>
              </w:tabs>
              <w:jc w:val="both"/>
              <w:rPr>
                <w:bCs/>
                <w:sz w:val="28"/>
                <w:szCs w:val="28"/>
              </w:rPr>
            </w:pPr>
            <w:r w:rsidRPr="00F60797">
              <w:rPr>
                <w:bCs/>
                <w:sz w:val="28"/>
                <w:szCs w:val="28"/>
              </w:rPr>
              <w:t>О внесении изменений в распоряжение Администрации</w:t>
            </w:r>
          </w:p>
          <w:p w:rsidR="00F60797" w:rsidRPr="00F60797" w:rsidRDefault="00F60797" w:rsidP="00F60797">
            <w:pPr>
              <w:tabs>
                <w:tab w:val="left" w:pos="709"/>
                <w:tab w:val="left" w:pos="4428"/>
              </w:tabs>
              <w:jc w:val="both"/>
              <w:rPr>
                <w:sz w:val="28"/>
                <w:szCs w:val="28"/>
              </w:rPr>
            </w:pPr>
            <w:r w:rsidRPr="00F60797">
              <w:rPr>
                <w:bCs/>
                <w:sz w:val="28"/>
                <w:szCs w:val="28"/>
              </w:rPr>
              <w:t>Смоленской области от  04.02.2016 № 105-р/адм</w:t>
            </w:r>
          </w:p>
        </w:tc>
        <w:tc>
          <w:tcPr>
            <w:tcW w:w="5674" w:type="dxa"/>
          </w:tcPr>
          <w:p w:rsidR="00F60797" w:rsidRPr="00F60797" w:rsidRDefault="00F60797" w:rsidP="00F60797">
            <w:pPr>
              <w:tabs>
                <w:tab w:val="left" w:pos="709"/>
              </w:tabs>
              <w:spacing w:line="276" w:lineRule="auto"/>
              <w:rPr>
                <w:sz w:val="28"/>
                <w:szCs w:val="28"/>
              </w:rPr>
            </w:pPr>
          </w:p>
        </w:tc>
      </w:tr>
    </w:tbl>
    <w:p w:rsidR="00F60797" w:rsidRPr="00F60797" w:rsidRDefault="00F60797" w:rsidP="00F60797">
      <w:pPr>
        <w:tabs>
          <w:tab w:val="left" w:pos="709"/>
        </w:tabs>
        <w:rPr>
          <w:sz w:val="28"/>
          <w:szCs w:val="28"/>
        </w:rPr>
      </w:pPr>
    </w:p>
    <w:p w:rsidR="00F60797" w:rsidRPr="00F60797" w:rsidRDefault="00F60797" w:rsidP="00F60797">
      <w:pPr>
        <w:tabs>
          <w:tab w:val="left" w:pos="709"/>
        </w:tabs>
        <w:rPr>
          <w:sz w:val="28"/>
          <w:szCs w:val="28"/>
        </w:rPr>
      </w:pPr>
    </w:p>
    <w:p w:rsidR="00F60797" w:rsidRPr="00F60797" w:rsidRDefault="00F60797" w:rsidP="00F607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797">
        <w:rPr>
          <w:sz w:val="28"/>
          <w:szCs w:val="28"/>
        </w:rPr>
        <w:t>Внести в приложение к распоряжению Администрации Смоленской области от 04.02.2016 № 105-р/адм «Об отнесении движимого имущества к особо ценному движимому имуществу, закрепляемому на праве оперативного управления за смоленским областным государственным автономным учреждением «Дворец спорта «Юбилейный» (в редакции распоряжений Администрации Смоленской области от 08.09.2016 № 1450-р/адм, от 25.09.2018 № 1317-р/адм, от 30.11.2018 № 1861-р/адм, от 29.01.2020 № 67-р/адм, от 28.04.2020 № 728-р/адм, от 23.10.2020 № 1954-р/адм, от 26.12.2020 № 2415-р/адм, от 11.03.2021 № 373-р/адм, от 06.04.2021 № 585-р/адм, от 22.06.2021 № 1102-р/адм, от 12.07.2021 № 1309-р/адм, от 22.10.2021                      № 1985-р/адм, от 28.12.2021 № 2352-р/адм, от 26.05.2022 № 758-р/адм, от 12.07.2022 № 1019-р/адм, от 20.09.2022 № 1342-р/адм, от 22.11.2022 № 1690-р/адм,                         от 13.12.2022 № 1816-р/адм, от 13.07.2023 № 1127-р/адм, распоряжений Правительства Смоленской области от 16.01.2024 № 28-рп, от 13.06.2024 № 968-рп, от 26.12.2024 № 2182-рп, от 30.06.2025 № 876-рп) следующие изменения:</w:t>
      </w:r>
    </w:p>
    <w:p w:rsidR="00F60797" w:rsidRPr="00F60797" w:rsidRDefault="00F60797" w:rsidP="00F60797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F60797">
        <w:rPr>
          <w:sz w:val="28"/>
          <w:szCs w:val="28"/>
        </w:rPr>
        <w:t>1) дополнить пунктами 180 - 193</w:t>
      </w:r>
      <w:r w:rsidRPr="00F60797">
        <w:rPr>
          <w:color w:val="FF0000"/>
          <w:sz w:val="28"/>
          <w:szCs w:val="28"/>
        </w:rPr>
        <w:t xml:space="preserve"> </w:t>
      </w:r>
      <w:r w:rsidRPr="00F60797">
        <w:rPr>
          <w:sz w:val="28"/>
          <w:szCs w:val="28"/>
        </w:rPr>
        <w:t>следующего содержания:</w:t>
      </w:r>
    </w:p>
    <w:tbl>
      <w:tblPr>
        <w:tblW w:w="10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410"/>
        <w:gridCol w:w="2268"/>
        <w:gridCol w:w="567"/>
        <w:gridCol w:w="567"/>
        <w:gridCol w:w="1843"/>
        <w:gridCol w:w="1816"/>
      </w:tblGrid>
      <w:tr w:rsidR="00F60797" w:rsidRPr="00F60797" w:rsidTr="00415C36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180.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(Ф) Ограждение вентиляционной установки модульного спортивного сооружения для занятий функционал</w:t>
            </w:r>
            <w:bookmarkStart w:id="2" w:name="_GoBack"/>
            <w:bookmarkEnd w:id="2"/>
            <w:r w:rsidRPr="00F60797">
              <w:rPr>
                <w:sz w:val="24"/>
                <w:szCs w:val="24"/>
              </w:rPr>
              <w:t>ьно-цифровым (фиджитал) спортом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 xml:space="preserve">г. Смоленск, </w:t>
            </w:r>
          </w:p>
          <w:p w:rsidR="00F60797" w:rsidRPr="00F60797" w:rsidRDefault="00F60797" w:rsidP="00F607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 xml:space="preserve">просп. Гагарина, </w:t>
            </w:r>
          </w:p>
          <w:p w:rsidR="00F60797" w:rsidRPr="00F60797" w:rsidRDefault="00F60797" w:rsidP="00F607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д. 56б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 xml:space="preserve">шт.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161 226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161 226</w:t>
            </w:r>
          </w:p>
        </w:tc>
      </w:tr>
      <w:tr w:rsidR="00F60797" w:rsidRPr="00F60797" w:rsidTr="00415C36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181.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 xml:space="preserve">Комплект светодиодного экрана </w:t>
            </w:r>
            <w:r w:rsidRPr="00F60797">
              <w:rPr>
                <w:sz w:val="24"/>
                <w:szCs w:val="24"/>
                <w:lang w:val="en-US"/>
              </w:rPr>
              <w:t>p</w:t>
            </w:r>
            <w:r w:rsidRPr="00F60797">
              <w:rPr>
                <w:sz w:val="24"/>
                <w:szCs w:val="24"/>
              </w:rPr>
              <w:t xml:space="preserve">4 </w:t>
            </w:r>
          </w:p>
          <w:p w:rsidR="00F60797" w:rsidRPr="00F60797" w:rsidRDefault="00F60797" w:rsidP="00F607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 xml:space="preserve">8 640 х 5 760 мм </w:t>
            </w:r>
          </w:p>
          <w:p w:rsidR="00F60797" w:rsidRPr="00F60797" w:rsidRDefault="00F60797" w:rsidP="00F607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г. Смоленск,</w:t>
            </w:r>
          </w:p>
          <w:p w:rsidR="00F60797" w:rsidRPr="00F60797" w:rsidRDefault="00F60797" w:rsidP="00F607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ул. Черняховского,</w:t>
            </w:r>
          </w:p>
          <w:p w:rsidR="00F60797" w:rsidRPr="00F60797" w:rsidRDefault="00F60797" w:rsidP="00F607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д. 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F6079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F60797">
              <w:rPr>
                <w:sz w:val="24"/>
                <w:szCs w:val="24"/>
                <w:lang w:val="en-US"/>
              </w:rPr>
              <w:t>2 702 102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  <w:lang w:val="en-US"/>
              </w:rPr>
              <w:t>2 702 102</w:t>
            </w:r>
          </w:p>
        </w:tc>
      </w:tr>
      <w:tr w:rsidR="00F60797" w:rsidRPr="00F60797" w:rsidTr="00415C36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lastRenderedPageBreak/>
              <w:t>182.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F60797">
              <w:rPr>
                <w:sz w:val="24"/>
                <w:szCs w:val="24"/>
              </w:rPr>
              <w:t>Компрессор</w:t>
            </w:r>
            <w:r w:rsidRPr="00F60797">
              <w:rPr>
                <w:sz w:val="24"/>
                <w:szCs w:val="24"/>
                <w:lang w:val="en-US"/>
              </w:rPr>
              <w:t xml:space="preserve"> Misubishi Heavy</w:t>
            </w:r>
          </w:p>
          <w:p w:rsidR="00F60797" w:rsidRPr="00F60797" w:rsidRDefault="00F60797" w:rsidP="00F60797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F60797">
              <w:rPr>
                <w:sz w:val="24"/>
                <w:szCs w:val="24"/>
                <w:lang w:val="en-US"/>
              </w:rPr>
              <w:t>GTC515ONH48L (AGT201A827HD)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г. Смоленск,</w:t>
            </w:r>
          </w:p>
          <w:p w:rsidR="00F60797" w:rsidRPr="00F60797" w:rsidRDefault="00F60797" w:rsidP="00F607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ул. Черняховского,</w:t>
            </w:r>
          </w:p>
          <w:p w:rsidR="00F60797" w:rsidRPr="00F60797" w:rsidRDefault="00F60797" w:rsidP="00F607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д. 29</w:t>
            </w:r>
          </w:p>
          <w:p w:rsidR="00F60797" w:rsidRPr="00F60797" w:rsidRDefault="00F60797" w:rsidP="00F607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298 000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298 000</w:t>
            </w:r>
          </w:p>
        </w:tc>
      </w:tr>
      <w:tr w:rsidR="00F60797" w:rsidRPr="00F60797" w:rsidTr="00415C36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1</w:t>
            </w:r>
            <w:r w:rsidRPr="00F60797">
              <w:rPr>
                <w:sz w:val="24"/>
                <w:szCs w:val="24"/>
                <w:lang w:val="en-US"/>
              </w:rPr>
              <w:t>8</w:t>
            </w:r>
            <w:r w:rsidRPr="00F60797">
              <w:rPr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Аппарат теплообменный пластинчатый разборный</w:t>
            </w:r>
          </w:p>
          <w:p w:rsidR="00F60797" w:rsidRPr="00F60797" w:rsidRDefault="00F60797" w:rsidP="00F607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  <w:lang w:val="en-US"/>
              </w:rPr>
              <w:t>T</w:t>
            </w:r>
            <w:r w:rsidRPr="00F60797">
              <w:rPr>
                <w:sz w:val="24"/>
                <w:szCs w:val="24"/>
              </w:rPr>
              <w:t>ПР19</w:t>
            </w:r>
            <w:r w:rsidRPr="00F60797">
              <w:rPr>
                <w:sz w:val="24"/>
                <w:szCs w:val="24"/>
                <w:lang w:val="en-US"/>
              </w:rPr>
              <w:t>SH</w:t>
            </w:r>
            <w:r w:rsidRPr="00F60797">
              <w:rPr>
                <w:sz w:val="24"/>
                <w:szCs w:val="24"/>
              </w:rPr>
              <w:t>-118</w:t>
            </w:r>
            <w:r w:rsidRPr="00F60797">
              <w:rPr>
                <w:sz w:val="24"/>
                <w:szCs w:val="24"/>
                <w:lang w:val="en-US"/>
              </w:rPr>
              <w:t>TMTL</w:t>
            </w:r>
            <w:r w:rsidRPr="00F60797">
              <w:rPr>
                <w:sz w:val="24"/>
                <w:szCs w:val="24"/>
              </w:rPr>
              <w:t>97-</w:t>
            </w:r>
            <w:r w:rsidRPr="00F60797">
              <w:rPr>
                <w:sz w:val="24"/>
                <w:szCs w:val="24"/>
                <w:lang w:val="en-US"/>
              </w:rPr>
              <w:t>Y</w:t>
            </w:r>
            <w:r w:rsidRPr="00F60797">
              <w:rPr>
                <w:sz w:val="24"/>
                <w:szCs w:val="24"/>
              </w:rPr>
              <w:t>-05-16</w:t>
            </w:r>
          </w:p>
          <w:p w:rsidR="00F60797" w:rsidRPr="00F60797" w:rsidRDefault="00F60797" w:rsidP="00F607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г. Смоленск,</w:t>
            </w:r>
          </w:p>
          <w:p w:rsidR="00F60797" w:rsidRPr="00F60797" w:rsidRDefault="00F60797" w:rsidP="00F607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ул. Черняховского,</w:t>
            </w:r>
          </w:p>
          <w:p w:rsidR="00F60797" w:rsidRPr="00F60797" w:rsidRDefault="00F60797" w:rsidP="00F607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д. 29</w:t>
            </w:r>
          </w:p>
          <w:p w:rsidR="00F60797" w:rsidRPr="00F60797" w:rsidRDefault="00F60797" w:rsidP="00F607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F6079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F60797">
              <w:rPr>
                <w:sz w:val="24"/>
                <w:szCs w:val="24"/>
                <w:lang w:val="en-US"/>
              </w:rPr>
              <w:t>375 120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jc w:val="center"/>
            </w:pPr>
            <w:r w:rsidRPr="00F60797">
              <w:rPr>
                <w:sz w:val="24"/>
                <w:szCs w:val="24"/>
                <w:lang w:val="en-US"/>
              </w:rPr>
              <w:t>375 120</w:t>
            </w:r>
          </w:p>
        </w:tc>
      </w:tr>
      <w:tr w:rsidR="00F60797" w:rsidRPr="00F60797" w:rsidTr="00415C36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1</w:t>
            </w:r>
            <w:r w:rsidRPr="00F60797">
              <w:rPr>
                <w:sz w:val="24"/>
                <w:szCs w:val="24"/>
                <w:lang w:val="en-US"/>
              </w:rPr>
              <w:t>8</w:t>
            </w:r>
            <w:r w:rsidRPr="00F60797">
              <w:rPr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Блок управления</w:t>
            </w:r>
          </w:p>
          <w:p w:rsidR="00F60797" w:rsidRPr="00F60797" w:rsidRDefault="00F60797" w:rsidP="00F607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  <w:lang w:val="en-US"/>
              </w:rPr>
              <w:t>UM</w:t>
            </w:r>
            <w:r w:rsidRPr="00F60797">
              <w:rPr>
                <w:sz w:val="24"/>
                <w:szCs w:val="24"/>
              </w:rPr>
              <w:t xml:space="preserve"> </w:t>
            </w:r>
            <w:r w:rsidRPr="00F60797">
              <w:rPr>
                <w:sz w:val="24"/>
                <w:szCs w:val="24"/>
                <w:lang w:val="en-US"/>
              </w:rPr>
              <w:t>CA</w:t>
            </w:r>
            <w:r w:rsidRPr="00F60797">
              <w:rPr>
                <w:sz w:val="24"/>
                <w:szCs w:val="24"/>
              </w:rPr>
              <w:t>-</w:t>
            </w:r>
            <w:r w:rsidRPr="00F60797">
              <w:rPr>
                <w:sz w:val="24"/>
                <w:szCs w:val="24"/>
                <w:lang w:val="en-US"/>
              </w:rPr>
              <w:t>W</w:t>
            </w:r>
            <w:r w:rsidRPr="00F60797">
              <w:rPr>
                <w:sz w:val="24"/>
                <w:szCs w:val="24"/>
              </w:rPr>
              <w:t>-1</w:t>
            </w:r>
            <w:r w:rsidRPr="00F60797">
              <w:rPr>
                <w:sz w:val="24"/>
                <w:szCs w:val="24"/>
                <w:lang w:val="en-US"/>
              </w:rPr>
              <w:t>R</w:t>
            </w:r>
            <w:r w:rsidRPr="00F60797">
              <w:rPr>
                <w:sz w:val="24"/>
                <w:szCs w:val="24"/>
              </w:rPr>
              <w:t xml:space="preserve">0 </w:t>
            </w:r>
          </w:p>
          <w:p w:rsidR="00F60797" w:rsidRPr="00F60797" w:rsidRDefault="00F60797" w:rsidP="00F607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г. Смоленск,</w:t>
            </w:r>
          </w:p>
          <w:p w:rsidR="00F60797" w:rsidRPr="00F60797" w:rsidRDefault="00F60797" w:rsidP="00F607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ул. Черняховского,</w:t>
            </w:r>
          </w:p>
          <w:p w:rsidR="00F60797" w:rsidRPr="00F60797" w:rsidRDefault="00F60797" w:rsidP="00F607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д. 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F6079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  <w:lang w:val="en-US"/>
              </w:rPr>
              <w:t>113 265</w:t>
            </w:r>
            <w:r w:rsidRPr="00F60797">
              <w:rPr>
                <w:sz w:val="24"/>
                <w:szCs w:val="24"/>
              </w:rPr>
              <w:t>,40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jc w:val="center"/>
            </w:pPr>
            <w:r w:rsidRPr="00F60797">
              <w:rPr>
                <w:sz w:val="24"/>
                <w:szCs w:val="24"/>
                <w:lang w:val="en-US"/>
              </w:rPr>
              <w:t>113 265</w:t>
            </w:r>
            <w:r w:rsidRPr="00F60797">
              <w:rPr>
                <w:sz w:val="24"/>
                <w:szCs w:val="24"/>
              </w:rPr>
              <w:t>,40</w:t>
            </w:r>
          </w:p>
        </w:tc>
      </w:tr>
      <w:tr w:rsidR="00F60797" w:rsidRPr="00F60797" w:rsidTr="00415C36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  <w:lang w:val="en-US"/>
              </w:rPr>
              <w:t>18</w:t>
            </w:r>
            <w:r w:rsidRPr="00F60797">
              <w:rPr>
                <w:sz w:val="24"/>
                <w:szCs w:val="24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 xml:space="preserve">Насос циркуляционный </w:t>
            </w:r>
            <w:r w:rsidRPr="00F60797">
              <w:rPr>
                <w:sz w:val="24"/>
                <w:szCs w:val="24"/>
                <w:lang w:val="en-US"/>
              </w:rPr>
              <w:t>NMTD</w:t>
            </w:r>
            <w:r w:rsidRPr="00F60797">
              <w:rPr>
                <w:sz w:val="24"/>
                <w:szCs w:val="24"/>
              </w:rPr>
              <w:t xml:space="preserve"> </w:t>
            </w:r>
            <w:r w:rsidRPr="00F60797">
              <w:rPr>
                <w:sz w:val="24"/>
                <w:szCs w:val="24"/>
                <w:lang w:val="en-US"/>
              </w:rPr>
              <w:t>MAX</w:t>
            </w:r>
            <w:r w:rsidRPr="00F60797">
              <w:rPr>
                <w:sz w:val="24"/>
                <w:szCs w:val="24"/>
              </w:rPr>
              <w:t xml:space="preserve"> </w:t>
            </w:r>
            <w:r w:rsidRPr="00F60797">
              <w:rPr>
                <w:sz w:val="24"/>
                <w:szCs w:val="24"/>
                <w:lang w:val="en-US"/>
              </w:rPr>
              <w:t>II</w:t>
            </w:r>
            <w:r w:rsidRPr="00F60797">
              <w:rPr>
                <w:sz w:val="24"/>
                <w:szCs w:val="24"/>
              </w:rPr>
              <w:t xml:space="preserve"> 100/80 </w:t>
            </w:r>
            <w:r w:rsidRPr="00F60797">
              <w:rPr>
                <w:sz w:val="24"/>
                <w:szCs w:val="24"/>
                <w:lang w:val="en-US"/>
              </w:rPr>
              <w:t>F</w:t>
            </w:r>
            <w:r w:rsidRPr="00F60797">
              <w:rPr>
                <w:sz w:val="24"/>
                <w:szCs w:val="24"/>
              </w:rPr>
              <w:t>450</w:t>
            </w:r>
          </w:p>
          <w:p w:rsidR="00F60797" w:rsidRPr="00F60797" w:rsidRDefault="00F60797" w:rsidP="00F607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г. Смоленск,</w:t>
            </w:r>
          </w:p>
          <w:p w:rsidR="00F60797" w:rsidRPr="00F60797" w:rsidRDefault="00F60797" w:rsidP="00F607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ул. Черняховского,</w:t>
            </w:r>
          </w:p>
          <w:p w:rsidR="00F60797" w:rsidRPr="00F60797" w:rsidRDefault="00F60797" w:rsidP="00F607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д. 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  <w:lang w:val="en-US"/>
              </w:rPr>
              <w:t>760 660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F60797">
              <w:rPr>
                <w:sz w:val="24"/>
                <w:szCs w:val="24"/>
                <w:lang w:val="en-US"/>
              </w:rPr>
              <w:t>760 660</w:t>
            </w:r>
          </w:p>
        </w:tc>
      </w:tr>
      <w:tr w:rsidR="00F60797" w:rsidRPr="00F60797" w:rsidTr="00415C36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186.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Приточно-вытяжная моноблочная установка «Комфорт» (исполнение уличное)</w:t>
            </w:r>
          </w:p>
          <w:p w:rsidR="00F60797" w:rsidRPr="00F60797" w:rsidRDefault="00F60797" w:rsidP="00F607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  <w:lang w:val="en-US"/>
              </w:rPr>
              <w:t>PR</w:t>
            </w:r>
            <w:r w:rsidRPr="00F60797">
              <w:rPr>
                <w:sz w:val="24"/>
                <w:szCs w:val="24"/>
              </w:rPr>
              <w:t>-</w:t>
            </w:r>
            <w:r w:rsidRPr="00F60797">
              <w:rPr>
                <w:sz w:val="24"/>
                <w:szCs w:val="24"/>
                <w:lang w:val="en-US"/>
              </w:rPr>
              <w:t>K</w:t>
            </w:r>
            <w:r w:rsidRPr="00F60797">
              <w:rPr>
                <w:sz w:val="24"/>
                <w:szCs w:val="24"/>
              </w:rPr>
              <w:t>-24/12-</w:t>
            </w:r>
            <w:r w:rsidRPr="00F60797">
              <w:rPr>
                <w:sz w:val="24"/>
                <w:szCs w:val="24"/>
                <w:lang w:val="en-US"/>
              </w:rPr>
              <w:t>N</w:t>
            </w:r>
            <w:r w:rsidRPr="00F60797">
              <w:rPr>
                <w:sz w:val="24"/>
                <w:szCs w:val="24"/>
              </w:rPr>
              <w:t>-</w:t>
            </w:r>
            <w:r w:rsidRPr="00F60797">
              <w:rPr>
                <w:sz w:val="24"/>
                <w:szCs w:val="24"/>
                <w:lang w:val="en-US"/>
              </w:rPr>
              <w:t>RL</w:t>
            </w:r>
            <w:r w:rsidRPr="00F60797">
              <w:rPr>
                <w:sz w:val="24"/>
                <w:szCs w:val="24"/>
              </w:rPr>
              <w:t>-</w:t>
            </w:r>
            <w:r w:rsidRPr="00F60797">
              <w:rPr>
                <w:sz w:val="24"/>
                <w:szCs w:val="24"/>
                <w:lang w:val="en-US"/>
              </w:rPr>
              <w:t>D</w:t>
            </w:r>
            <w:r w:rsidRPr="00F60797">
              <w:rPr>
                <w:sz w:val="24"/>
                <w:szCs w:val="24"/>
              </w:rPr>
              <w:t>-</w:t>
            </w:r>
            <w:r w:rsidRPr="00F60797">
              <w:rPr>
                <w:sz w:val="24"/>
                <w:szCs w:val="24"/>
                <w:lang w:val="en-US"/>
              </w:rPr>
              <w:t>TBS</w:t>
            </w:r>
            <w:r w:rsidRPr="00F60797">
              <w:rPr>
                <w:sz w:val="24"/>
                <w:szCs w:val="24"/>
              </w:rPr>
              <w:t>-</w:t>
            </w:r>
            <w:r w:rsidRPr="00F60797">
              <w:rPr>
                <w:sz w:val="24"/>
                <w:szCs w:val="24"/>
                <w:lang w:val="en-US"/>
              </w:rPr>
              <w:t>D</w:t>
            </w:r>
            <w:r w:rsidRPr="00F60797">
              <w:rPr>
                <w:sz w:val="24"/>
                <w:szCs w:val="24"/>
              </w:rPr>
              <w:t>50 произ. 25 000 м</w:t>
            </w:r>
            <w:r w:rsidRPr="00F60797">
              <w:rPr>
                <w:kern w:val="28"/>
                <w:sz w:val="24"/>
                <w:szCs w:val="24"/>
                <w:vertAlign w:val="superscript"/>
              </w:rPr>
              <w:t>3</w:t>
            </w:r>
            <w:r w:rsidRPr="00F60797">
              <w:rPr>
                <w:sz w:val="24"/>
                <w:szCs w:val="24"/>
              </w:rPr>
              <w:t>/ч со встроенной системой автоматики. С дополнительной рамой высотой             550 мм и мостиком для зоны обслуживания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г. Смоленск,</w:t>
            </w:r>
          </w:p>
          <w:p w:rsidR="00F60797" w:rsidRPr="00F60797" w:rsidRDefault="00F60797" w:rsidP="00F607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ул. Черняховского,</w:t>
            </w:r>
          </w:p>
          <w:p w:rsidR="00F60797" w:rsidRPr="00F60797" w:rsidRDefault="00F60797" w:rsidP="00F607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д. 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8</w:t>
            </w:r>
            <w:r w:rsidRPr="00F60797">
              <w:rPr>
                <w:sz w:val="24"/>
                <w:szCs w:val="24"/>
                <w:lang w:val="en-US"/>
              </w:rPr>
              <w:t> </w:t>
            </w:r>
            <w:r w:rsidRPr="00F60797">
              <w:rPr>
                <w:sz w:val="24"/>
                <w:szCs w:val="24"/>
              </w:rPr>
              <w:t>138 020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8</w:t>
            </w:r>
            <w:r w:rsidRPr="00F60797">
              <w:rPr>
                <w:sz w:val="24"/>
                <w:szCs w:val="24"/>
                <w:lang w:val="en-US"/>
              </w:rPr>
              <w:t> </w:t>
            </w:r>
            <w:r w:rsidRPr="00F60797">
              <w:rPr>
                <w:sz w:val="24"/>
                <w:szCs w:val="24"/>
              </w:rPr>
              <w:t>138 020</w:t>
            </w:r>
          </w:p>
        </w:tc>
      </w:tr>
      <w:tr w:rsidR="00F60797" w:rsidRPr="00F60797" w:rsidTr="00415C36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187.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 xml:space="preserve">Приточно-вытяжная моноблочная установка </w:t>
            </w:r>
          </w:p>
          <w:p w:rsidR="00F60797" w:rsidRPr="00F60797" w:rsidRDefault="00F60797" w:rsidP="00F607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«Комфорт Арена» (исполнение уличное)</w:t>
            </w:r>
          </w:p>
          <w:p w:rsidR="00F60797" w:rsidRPr="00F60797" w:rsidRDefault="00F60797" w:rsidP="00F607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  <w:lang w:val="en-US"/>
              </w:rPr>
              <w:t>PR</w:t>
            </w:r>
            <w:r w:rsidRPr="00F60797">
              <w:rPr>
                <w:sz w:val="24"/>
                <w:szCs w:val="24"/>
              </w:rPr>
              <w:t>-</w:t>
            </w:r>
            <w:r w:rsidRPr="00F60797">
              <w:rPr>
                <w:sz w:val="24"/>
                <w:szCs w:val="24"/>
                <w:lang w:val="en-US"/>
              </w:rPr>
              <w:t>K</w:t>
            </w:r>
            <w:r w:rsidRPr="00F60797">
              <w:rPr>
                <w:sz w:val="24"/>
                <w:szCs w:val="24"/>
              </w:rPr>
              <w:t>А-12/9-</w:t>
            </w:r>
            <w:r w:rsidRPr="00F60797">
              <w:rPr>
                <w:sz w:val="24"/>
                <w:szCs w:val="24"/>
                <w:lang w:val="en-US"/>
              </w:rPr>
              <w:t>N</w:t>
            </w:r>
            <w:r w:rsidRPr="00F60797">
              <w:rPr>
                <w:sz w:val="24"/>
                <w:szCs w:val="24"/>
              </w:rPr>
              <w:t>-</w:t>
            </w:r>
            <w:r w:rsidRPr="00F60797">
              <w:rPr>
                <w:sz w:val="24"/>
                <w:szCs w:val="24"/>
                <w:lang w:val="en-US"/>
              </w:rPr>
              <w:t>RL</w:t>
            </w:r>
            <w:r w:rsidRPr="00F60797">
              <w:rPr>
                <w:sz w:val="24"/>
                <w:szCs w:val="24"/>
              </w:rPr>
              <w:t>-</w:t>
            </w:r>
            <w:r w:rsidRPr="00F60797">
              <w:rPr>
                <w:sz w:val="24"/>
                <w:szCs w:val="24"/>
                <w:lang w:val="en-US"/>
              </w:rPr>
              <w:t>D</w:t>
            </w:r>
            <w:r w:rsidRPr="00F60797">
              <w:rPr>
                <w:sz w:val="24"/>
                <w:szCs w:val="24"/>
              </w:rPr>
              <w:t>-</w:t>
            </w:r>
            <w:r w:rsidRPr="00F60797">
              <w:rPr>
                <w:sz w:val="24"/>
                <w:szCs w:val="24"/>
                <w:lang w:val="en-US"/>
              </w:rPr>
              <w:t>TBS</w:t>
            </w:r>
            <w:r w:rsidRPr="00F60797">
              <w:rPr>
                <w:sz w:val="24"/>
                <w:szCs w:val="24"/>
              </w:rPr>
              <w:t>-</w:t>
            </w:r>
            <w:r w:rsidRPr="00F60797">
              <w:rPr>
                <w:sz w:val="24"/>
                <w:szCs w:val="24"/>
                <w:lang w:val="en-US"/>
              </w:rPr>
              <w:t>D</w:t>
            </w:r>
            <w:r w:rsidRPr="00F60797">
              <w:rPr>
                <w:sz w:val="24"/>
                <w:szCs w:val="24"/>
              </w:rPr>
              <w:t>50 произ. 10 000 м</w:t>
            </w:r>
            <w:r w:rsidRPr="00F60797">
              <w:rPr>
                <w:kern w:val="28"/>
                <w:sz w:val="24"/>
                <w:szCs w:val="24"/>
                <w:vertAlign w:val="superscript"/>
              </w:rPr>
              <w:t>3</w:t>
            </w:r>
            <w:r w:rsidRPr="00F60797">
              <w:rPr>
                <w:sz w:val="24"/>
                <w:szCs w:val="24"/>
              </w:rPr>
              <w:t xml:space="preserve">/ч со встроенной системой автоматики. С дополнительной рамой высотой </w:t>
            </w:r>
          </w:p>
          <w:p w:rsidR="00F60797" w:rsidRPr="00F60797" w:rsidRDefault="00F60797" w:rsidP="00F607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 xml:space="preserve">550 мм </w:t>
            </w:r>
            <w:r>
              <w:rPr>
                <w:sz w:val="24"/>
                <w:szCs w:val="24"/>
              </w:rPr>
              <w:t>и мостиком для зоны обслуживания</w:t>
            </w:r>
          </w:p>
          <w:p w:rsidR="00F60797" w:rsidRPr="00F60797" w:rsidRDefault="00F60797" w:rsidP="00F607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г. Смоленск,</w:t>
            </w:r>
          </w:p>
          <w:p w:rsidR="00F60797" w:rsidRPr="00F60797" w:rsidRDefault="00F60797" w:rsidP="00F607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ул. Черняховского,</w:t>
            </w:r>
          </w:p>
          <w:p w:rsidR="00F60797" w:rsidRPr="00F60797" w:rsidRDefault="00F60797" w:rsidP="00F607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д. 29</w:t>
            </w:r>
          </w:p>
          <w:p w:rsidR="00F60797" w:rsidRPr="00F60797" w:rsidRDefault="00F60797" w:rsidP="00F607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12 118 460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12 118 460</w:t>
            </w:r>
          </w:p>
        </w:tc>
      </w:tr>
      <w:tr w:rsidR="00F60797" w:rsidRPr="00F60797" w:rsidTr="00415C36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lastRenderedPageBreak/>
              <w:t>188.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 xml:space="preserve">Смесительный узел регулирования теплоносителя для нагрева линии регенерации </w:t>
            </w:r>
          </w:p>
          <w:p w:rsidR="00F60797" w:rsidRPr="00F60797" w:rsidRDefault="00F60797" w:rsidP="00F607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  <w:lang w:val="en-US"/>
              </w:rPr>
              <w:t>SUPR</w:t>
            </w:r>
            <w:r w:rsidRPr="00F60797">
              <w:rPr>
                <w:sz w:val="24"/>
                <w:szCs w:val="24"/>
              </w:rPr>
              <w:t>-</w:t>
            </w:r>
            <w:r w:rsidRPr="00F60797">
              <w:rPr>
                <w:sz w:val="24"/>
                <w:szCs w:val="24"/>
                <w:lang w:val="en-US"/>
              </w:rPr>
              <w:t>H</w:t>
            </w:r>
            <w:r w:rsidRPr="00F60797">
              <w:rPr>
                <w:sz w:val="24"/>
                <w:szCs w:val="24"/>
              </w:rPr>
              <w:t xml:space="preserve"> вода 90/70 с 40 % раствором пропиленгликоля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г. Смоленск,</w:t>
            </w:r>
          </w:p>
          <w:p w:rsidR="00F60797" w:rsidRPr="00F60797" w:rsidRDefault="00F60797" w:rsidP="00F607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ул. Черняховского,</w:t>
            </w:r>
          </w:p>
          <w:p w:rsidR="00F60797" w:rsidRPr="00F60797" w:rsidRDefault="00F60797" w:rsidP="00F607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д. 29</w:t>
            </w:r>
          </w:p>
          <w:p w:rsidR="00F60797" w:rsidRPr="00F60797" w:rsidRDefault="00F60797" w:rsidP="00F607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296 970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F60797">
              <w:rPr>
                <w:sz w:val="24"/>
                <w:szCs w:val="24"/>
              </w:rPr>
              <w:t>296 970</w:t>
            </w:r>
          </w:p>
        </w:tc>
      </w:tr>
      <w:tr w:rsidR="00F60797" w:rsidRPr="00F60797" w:rsidTr="00415C36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  <w:lang w:val="en-US"/>
              </w:rPr>
              <w:t>1</w:t>
            </w:r>
            <w:r w:rsidRPr="00F60797">
              <w:rPr>
                <w:sz w:val="24"/>
                <w:szCs w:val="24"/>
              </w:rPr>
              <w:t>89.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 xml:space="preserve">Смесительный узел регулирования теплоносителя для нагрева приточного воздуха </w:t>
            </w:r>
          </w:p>
          <w:p w:rsidR="00F60797" w:rsidRPr="00F60797" w:rsidRDefault="00F60797" w:rsidP="00F607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  <w:lang w:val="en-US"/>
              </w:rPr>
              <w:t>SUPR</w:t>
            </w:r>
            <w:r w:rsidRPr="00F60797">
              <w:rPr>
                <w:sz w:val="24"/>
                <w:szCs w:val="24"/>
              </w:rPr>
              <w:t>-</w:t>
            </w:r>
            <w:r w:rsidRPr="00F60797">
              <w:rPr>
                <w:sz w:val="24"/>
                <w:szCs w:val="24"/>
                <w:lang w:val="en-US"/>
              </w:rPr>
              <w:t>H</w:t>
            </w:r>
            <w:r w:rsidRPr="00F60797">
              <w:rPr>
                <w:sz w:val="24"/>
                <w:szCs w:val="24"/>
              </w:rPr>
              <w:t xml:space="preserve"> вода 90/70 с 40 % раствором пропиленгликоля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г. Смоленск,</w:t>
            </w:r>
          </w:p>
          <w:p w:rsidR="00F60797" w:rsidRPr="00F60797" w:rsidRDefault="00F60797" w:rsidP="00F607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ул. Черняховского,</w:t>
            </w:r>
          </w:p>
          <w:p w:rsidR="00F60797" w:rsidRPr="00F60797" w:rsidRDefault="00F60797" w:rsidP="00F607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д. 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343 860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343 860</w:t>
            </w:r>
          </w:p>
        </w:tc>
      </w:tr>
      <w:tr w:rsidR="00F60797" w:rsidRPr="00F60797" w:rsidTr="00415C36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190.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 xml:space="preserve">Смесительный узел регулирования теплоносителя для нагрева приточного воздуха </w:t>
            </w:r>
          </w:p>
          <w:p w:rsidR="00F60797" w:rsidRPr="00F60797" w:rsidRDefault="00F60797" w:rsidP="00F607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  <w:lang w:val="en-US"/>
              </w:rPr>
              <w:t>SUPR</w:t>
            </w:r>
            <w:r w:rsidRPr="00F60797">
              <w:rPr>
                <w:sz w:val="24"/>
                <w:szCs w:val="24"/>
              </w:rPr>
              <w:t>-</w:t>
            </w:r>
            <w:r w:rsidRPr="00F60797">
              <w:rPr>
                <w:sz w:val="24"/>
                <w:szCs w:val="24"/>
                <w:lang w:val="en-US"/>
              </w:rPr>
              <w:t>H</w:t>
            </w:r>
            <w:r w:rsidRPr="00F60797">
              <w:rPr>
                <w:sz w:val="24"/>
                <w:szCs w:val="24"/>
              </w:rPr>
              <w:t xml:space="preserve"> вода 90/70 с 40 % раствором пропиленгликоля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г. Смоленск,</w:t>
            </w:r>
          </w:p>
          <w:p w:rsidR="00F60797" w:rsidRPr="00F60797" w:rsidRDefault="00F60797" w:rsidP="00F607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ул. Черняховского,</w:t>
            </w:r>
          </w:p>
          <w:p w:rsidR="00F60797" w:rsidRPr="00F60797" w:rsidRDefault="00F60797" w:rsidP="00F607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д. 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384 498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384 498</w:t>
            </w:r>
          </w:p>
        </w:tc>
      </w:tr>
      <w:tr w:rsidR="00F60797" w:rsidRPr="00F60797" w:rsidTr="00415C36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191.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 xml:space="preserve">Смесительный узел регулирования хладоносителя для охлаждения приточного воздуха </w:t>
            </w:r>
          </w:p>
          <w:p w:rsidR="00F60797" w:rsidRPr="00F60797" w:rsidRDefault="00F60797" w:rsidP="00F607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  <w:lang w:val="en-US"/>
              </w:rPr>
              <w:t>SUPR</w:t>
            </w:r>
            <w:r w:rsidRPr="00F60797">
              <w:rPr>
                <w:sz w:val="24"/>
                <w:szCs w:val="24"/>
              </w:rPr>
              <w:t xml:space="preserve">-С вода 9/14 с 40 % раствором пропиленгликоля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г. Смоленск,</w:t>
            </w:r>
          </w:p>
          <w:p w:rsidR="00F60797" w:rsidRPr="00F60797" w:rsidRDefault="00F60797" w:rsidP="00F607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ул. Черняховского,</w:t>
            </w:r>
          </w:p>
          <w:p w:rsidR="00F60797" w:rsidRPr="00F60797" w:rsidRDefault="00F60797" w:rsidP="00F607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д. 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408 464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408 464</w:t>
            </w:r>
          </w:p>
        </w:tc>
      </w:tr>
      <w:tr w:rsidR="00F60797" w:rsidRPr="00F60797" w:rsidTr="00415C36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192.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F60797">
              <w:rPr>
                <w:sz w:val="24"/>
                <w:szCs w:val="24"/>
              </w:rPr>
              <w:t>Ограждение вентиляционных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г. Смоленск,</w:t>
            </w:r>
          </w:p>
          <w:p w:rsidR="00F60797" w:rsidRPr="00F60797" w:rsidRDefault="00F60797" w:rsidP="00F607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ул. Черняховского,</w:t>
            </w:r>
          </w:p>
          <w:p w:rsidR="00F60797" w:rsidRPr="00F60797" w:rsidRDefault="00F60797" w:rsidP="00F607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д. 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323 292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323 292</w:t>
            </w:r>
          </w:p>
        </w:tc>
      </w:tr>
      <w:tr w:rsidR="00F60797" w:rsidRPr="00F60797" w:rsidTr="00415C36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193.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F60797">
              <w:rPr>
                <w:sz w:val="24"/>
                <w:szCs w:val="24"/>
              </w:rPr>
              <w:t xml:space="preserve">Гиперэкстензия горизонтальная </w:t>
            </w:r>
          </w:p>
          <w:p w:rsidR="00F60797" w:rsidRPr="00F60797" w:rsidRDefault="00F60797" w:rsidP="00F60797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F60797">
              <w:rPr>
                <w:sz w:val="24"/>
                <w:szCs w:val="24"/>
                <w:lang w:val="en-US"/>
              </w:rPr>
              <w:t>FTX-FB94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г. Смоленск,</w:t>
            </w:r>
          </w:p>
          <w:p w:rsidR="00F60797" w:rsidRPr="00F60797" w:rsidRDefault="00F60797" w:rsidP="00F607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ул. Черняховского,</w:t>
            </w:r>
          </w:p>
          <w:p w:rsidR="00F60797" w:rsidRPr="00F60797" w:rsidRDefault="00F60797" w:rsidP="00F607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д. 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107 638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97" w:rsidRPr="00F60797" w:rsidRDefault="00F60797" w:rsidP="00F60797">
            <w:pPr>
              <w:tabs>
                <w:tab w:val="left" w:pos="84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F60797">
              <w:rPr>
                <w:sz w:val="24"/>
                <w:szCs w:val="24"/>
              </w:rPr>
              <w:t>107 638</w:t>
            </w:r>
          </w:p>
        </w:tc>
      </w:tr>
    </w:tbl>
    <w:p w:rsidR="00F60797" w:rsidRPr="00F60797" w:rsidRDefault="00F60797" w:rsidP="00F6079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60797">
        <w:rPr>
          <w:sz w:val="28"/>
          <w:szCs w:val="28"/>
        </w:rPr>
        <w:t>2) в позиции «Итого» цифры «281 593 241,7» заменить цифрами                  «308 124 817,1».</w:t>
      </w:r>
    </w:p>
    <w:p w:rsidR="00D33ECE" w:rsidRPr="005307F1" w:rsidRDefault="00D33ECE" w:rsidP="00F60797">
      <w:pPr>
        <w:tabs>
          <w:tab w:val="left" w:pos="5760"/>
          <w:tab w:val="left" w:pos="5940"/>
        </w:tabs>
        <w:ind w:left="6237"/>
        <w:rPr>
          <w:sz w:val="28"/>
          <w:szCs w:val="28"/>
        </w:rPr>
      </w:pPr>
    </w:p>
    <w:sectPr w:rsidR="00D33ECE" w:rsidRPr="005307F1" w:rsidSect="00AE01BD">
      <w:headerReference w:type="default" r:id="rId7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DAA" w:rsidRDefault="00AA1DAA">
      <w:r>
        <w:separator/>
      </w:r>
    </w:p>
  </w:endnote>
  <w:endnote w:type="continuationSeparator" w:id="0">
    <w:p w:rsidR="00AA1DAA" w:rsidRDefault="00AA1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DAA" w:rsidRDefault="00AA1DAA">
      <w:r>
        <w:separator/>
      </w:r>
    </w:p>
  </w:footnote>
  <w:footnote w:type="continuationSeparator" w:id="0">
    <w:p w:rsidR="00AA1DAA" w:rsidRDefault="00AA1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9468562"/>
      <w:docPartObj>
        <w:docPartGallery w:val="Page Numbers (Top of Page)"/>
        <w:docPartUnique/>
      </w:docPartObj>
    </w:sdtPr>
    <w:sdtEndPr/>
    <w:sdtContent>
      <w:p w:rsidR="00AE01BD" w:rsidRDefault="00AE01B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930">
          <w:rPr>
            <w:noProof/>
          </w:rPr>
          <w:t>3</w:t>
        </w:r>
        <w:r>
          <w:fldChar w:fldCharType="end"/>
        </w:r>
      </w:p>
    </w:sdtContent>
  </w:sdt>
  <w:p w:rsidR="00AE01BD" w:rsidRDefault="00AE01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85CB0"/>
    <w:rsid w:val="000B101D"/>
    <w:rsid w:val="000C7892"/>
    <w:rsid w:val="00100E13"/>
    <w:rsid w:val="00122064"/>
    <w:rsid w:val="00151C4B"/>
    <w:rsid w:val="001E2124"/>
    <w:rsid w:val="0021706D"/>
    <w:rsid w:val="00292930"/>
    <w:rsid w:val="002A5A1F"/>
    <w:rsid w:val="002D6094"/>
    <w:rsid w:val="00301C7B"/>
    <w:rsid w:val="003200F0"/>
    <w:rsid w:val="003563D4"/>
    <w:rsid w:val="00364B00"/>
    <w:rsid w:val="003A2110"/>
    <w:rsid w:val="003B2514"/>
    <w:rsid w:val="00401AC8"/>
    <w:rsid w:val="00426273"/>
    <w:rsid w:val="00470EDB"/>
    <w:rsid w:val="005232C4"/>
    <w:rsid w:val="005307F1"/>
    <w:rsid w:val="0067695B"/>
    <w:rsid w:val="006A3475"/>
    <w:rsid w:val="006E181B"/>
    <w:rsid w:val="006F7F14"/>
    <w:rsid w:val="00721E82"/>
    <w:rsid w:val="007617AF"/>
    <w:rsid w:val="00827E0F"/>
    <w:rsid w:val="008C50CA"/>
    <w:rsid w:val="00912418"/>
    <w:rsid w:val="0099400F"/>
    <w:rsid w:val="009B6E84"/>
    <w:rsid w:val="009D71A8"/>
    <w:rsid w:val="00A057EB"/>
    <w:rsid w:val="00A16598"/>
    <w:rsid w:val="00A831B9"/>
    <w:rsid w:val="00AA1DAA"/>
    <w:rsid w:val="00AD4914"/>
    <w:rsid w:val="00AE01BD"/>
    <w:rsid w:val="00B1388A"/>
    <w:rsid w:val="00B63EB7"/>
    <w:rsid w:val="00BB3785"/>
    <w:rsid w:val="00BE5D71"/>
    <w:rsid w:val="00C3288A"/>
    <w:rsid w:val="00C35255"/>
    <w:rsid w:val="00C7093E"/>
    <w:rsid w:val="00C729B9"/>
    <w:rsid w:val="00C92B6E"/>
    <w:rsid w:val="00CB396C"/>
    <w:rsid w:val="00CF05C2"/>
    <w:rsid w:val="00D33ECE"/>
    <w:rsid w:val="00D6100E"/>
    <w:rsid w:val="00D622A1"/>
    <w:rsid w:val="00DB5DF2"/>
    <w:rsid w:val="00E35F17"/>
    <w:rsid w:val="00E6192A"/>
    <w:rsid w:val="00E814B5"/>
    <w:rsid w:val="00EA0B95"/>
    <w:rsid w:val="00EB12EC"/>
    <w:rsid w:val="00EB611E"/>
    <w:rsid w:val="00EF52A4"/>
    <w:rsid w:val="00F15997"/>
    <w:rsid w:val="00F56C78"/>
    <w:rsid w:val="00F60797"/>
    <w:rsid w:val="00FA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C623C3C-1A17-4F37-B2AF-0C211FEBB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Булыгина Анна Викторовна</cp:lastModifiedBy>
  <cp:revision>7</cp:revision>
  <cp:lastPrinted>2025-10-03T13:36:00Z</cp:lastPrinted>
  <dcterms:created xsi:type="dcterms:W3CDTF">2025-11-20T11:30:00Z</dcterms:created>
  <dcterms:modified xsi:type="dcterms:W3CDTF">2025-12-12T11:37:00Z</dcterms:modified>
</cp:coreProperties>
</file>