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9C06AF">
        <w:trPr>
          <w:trHeight w:val="3402"/>
        </w:trPr>
        <w:tc>
          <w:tcPr>
            <w:tcW w:w="10421" w:type="dxa"/>
            <w:vAlign w:val="center"/>
          </w:tcPr>
          <w:p w:rsidR="009C06AF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6AF" w:rsidRDefault="009C06AF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9C06AF" w:rsidRDefault="00000000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9C06AF" w:rsidRDefault="00000000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9C06AF" w:rsidRDefault="009C06AF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C06AF" w:rsidRDefault="002524C5" w:rsidP="002524C5">
            <w:pPr>
              <w:rPr>
                <w:sz w:val="28"/>
                <w:szCs w:val="28"/>
                <w:lang w:val="en-US"/>
              </w:rPr>
            </w:pPr>
            <w:proofErr w:type="gramStart"/>
            <w:r w:rsidRPr="002524C5">
              <w:rPr>
                <w:color w:val="000080"/>
                <w:sz w:val="24"/>
                <w:szCs w:val="24"/>
              </w:rPr>
              <w:t>от  19.02.2026</w:t>
            </w:r>
            <w:proofErr w:type="gramEnd"/>
            <w:r w:rsidRPr="002524C5">
              <w:rPr>
                <w:color w:val="000080"/>
                <w:sz w:val="24"/>
                <w:szCs w:val="24"/>
              </w:rPr>
              <w:t xml:space="preserve">  № </w:t>
            </w:r>
            <w:r>
              <w:rPr>
                <w:color w:val="000080"/>
                <w:sz w:val="24"/>
                <w:szCs w:val="24"/>
              </w:rPr>
              <w:t>180</w:t>
            </w:r>
            <w:r w:rsidRPr="002524C5">
              <w:rPr>
                <w:color w:val="000080"/>
                <w:sz w:val="24"/>
                <w:szCs w:val="24"/>
              </w:rPr>
              <w:t>-рп</w:t>
            </w:r>
          </w:p>
        </w:tc>
      </w:tr>
    </w:tbl>
    <w:p w:rsidR="009C06AF" w:rsidRDefault="009C06AF">
      <w:pPr>
        <w:tabs>
          <w:tab w:val="left" w:pos="6930"/>
        </w:tabs>
        <w:rPr>
          <w:sz w:val="28"/>
          <w:szCs w:val="28"/>
        </w:rPr>
      </w:pPr>
    </w:p>
    <w:p w:rsidR="009C06AF" w:rsidRDefault="009C06AF">
      <w:pPr>
        <w:tabs>
          <w:tab w:val="left" w:pos="6930"/>
        </w:tabs>
        <w:rPr>
          <w:sz w:val="28"/>
          <w:szCs w:val="28"/>
        </w:rPr>
      </w:pPr>
    </w:p>
    <w:p w:rsidR="009C06AF" w:rsidRDefault="00000000">
      <w:pPr>
        <w:tabs>
          <w:tab w:val="left" w:pos="2243"/>
          <w:tab w:val="left" w:pos="6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C06AF" w:rsidRDefault="0000000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предоставление </w:t>
      </w:r>
    </w:p>
    <w:p w:rsidR="009C06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в </w:t>
      </w:r>
    </w:p>
    <w:p w:rsidR="009C06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собственности </w:t>
      </w:r>
    </w:p>
    <w:p w:rsidR="009C06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области, </w:t>
      </w:r>
    </w:p>
    <w:p w:rsidR="009C06AF" w:rsidRDefault="0000000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9C06AF" w:rsidRDefault="009C06AF">
      <w:pPr>
        <w:rPr>
          <w:sz w:val="28"/>
          <w:szCs w:val="28"/>
        </w:rPr>
      </w:pPr>
    </w:p>
    <w:p w:rsidR="009C06AF" w:rsidRDefault="009C06AF">
      <w:pPr>
        <w:rPr>
          <w:sz w:val="28"/>
          <w:szCs w:val="28"/>
        </w:rPr>
      </w:pPr>
    </w:p>
    <w:p w:rsidR="009C06AF" w:rsidRDefault="0000000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порядке управления и распоряжения государственной собственностью Смоленской области», Порядком предоставления имущества, находящегося в государственной собственности Смоленской области, в безвозмездное пользование, утвержденным постановлением Администрации Смоленской области от 26.01.2009 № 27:</w:t>
      </w:r>
    </w:p>
    <w:p w:rsidR="009C06AF" w:rsidRDefault="009C06AF">
      <w:pPr>
        <w:ind w:firstLine="700"/>
        <w:jc w:val="both"/>
        <w:rPr>
          <w:sz w:val="28"/>
          <w:szCs w:val="28"/>
        </w:rPr>
      </w:pPr>
    </w:p>
    <w:p w:rsidR="009C06AF" w:rsidRDefault="00000000">
      <w:pPr>
        <w:ind w:firstLine="700"/>
        <w:jc w:val="both"/>
      </w:pPr>
      <w:r>
        <w:rPr>
          <w:sz w:val="28"/>
          <w:szCs w:val="28"/>
        </w:rPr>
        <w:t>1. Дать согласие областному государственному бюджетному учреждению  здравоохранения «Смоленская областная детская клиническая больница» (далее – учреждение) на предоставление имущества, находящегося в государственной собственности Смоленской области, – нежилых помещений № 75, 159 – 172 (согласно техническому паспорту) на первом этаже, № 133 – 152 (согласно техническому паспорту) на втором этаже общей площадью 683,8 кв. метра в детской клинической больнице, расположенной по адресу: Российская Федерация, Смоленская область, г. Смоленск, проезд Маршала Конева, д. 30в (далее – имущество), в безвозмездное пользование сроком на</w:t>
      </w:r>
      <w:r>
        <w:rPr>
          <w:color w:val="000000" w:themeColor="text1"/>
          <w:sz w:val="28"/>
          <w:szCs w:val="28"/>
        </w:rPr>
        <w:t xml:space="preserve"> пять лет </w:t>
      </w:r>
      <w:r>
        <w:rPr>
          <w:sz w:val="28"/>
          <w:szCs w:val="28"/>
        </w:rPr>
        <w:t xml:space="preserve">федеральному государственному бюджетному образовательному учреждению высшего образования «Смоленский государственный медицинский университет» Министерства здравоохранения Российской Федерации без возложения на него обязанности по оплате расходов по содержанию имущества в течение всего срока действия договора безвозмездного пользования имуществом. </w:t>
      </w:r>
    </w:p>
    <w:p w:rsidR="002524C5" w:rsidRDefault="0000000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Учреждению (О.В. Гуркина) осуществить необходимые юридические действия по предоставлению имущества в безвозмездное пользование федеральному государственному бюджетному образовательному учреждению высшего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9C06AF" w:rsidRDefault="0000000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/>
        <w:t>образования «Смоленский государственный медицинский университет» Министерства здравоохранения Российской Федерации.</w:t>
      </w:r>
    </w:p>
    <w:p w:rsidR="009C06AF" w:rsidRDefault="009C06AF">
      <w:pPr>
        <w:ind w:firstLine="700"/>
        <w:jc w:val="both"/>
        <w:rPr>
          <w:sz w:val="28"/>
          <w:szCs w:val="28"/>
        </w:rPr>
      </w:pPr>
    </w:p>
    <w:p w:rsidR="009C06AF" w:rsidRDefault="009C06AF">
      <w:pPr>
        <w:ind w:firstLine="700"/>
        <w:jc w:val="both"/>
        <w:rPr>
          <w:sz w:val="28"/>
          <w:szCs w:val="28"/>
        </w:rPr>
      </w:pPr>
    </w:p>
    <w:p w:rsidR="009C06AF" w:rsidRDefault="00000000">
      <w:pPr>
        <w:tabs>
          <w:tab w:val="left" w:pos="1020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br/>
        <w:t xml:space="preserve">Смоленской области                                                       </w:t>
      </w:r>
      <w:r>
        <w:rPr>
          <w:sz w:val="16"/>
          <w:szCs w:val="16"/>
        </w:rPr>
        <w:t xml:space="preserve">                                                       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28"/>
          <w:szCs w:val="28"/>
        </w:rPr>
        <w:t>В.Н. Анохин</w:t>
      </w:r>
    </w:p>
    <w:sectPr w:rsidR="009C06AF">
      <w:headerReference w:type="default" r:id="rId7"/>
      <w:footerReference w:type="first" r:id="rId8"/>
      <w:pgSz w:w="11906" w:h="16838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5F9" w:rsidRDefault="00C075F9">
      <w:r>
        <w:separator/>
      </w:r>
    </w:p>
  </w:endnote>
  <w:endnote w:type="continuationSeparator" w:id="0">
    <w:p w:rsidR="00C075F9" w:rsidRDefault="00C0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6AF" w:rsidRDefault="009C06AF">
    <w:pPr>
      <w:pStyle w:val="af8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5F9" w:rsidRDefault="00C075F9">
      <w:r>
        <w:separator/>
      </w:r>
    </w:p>
  </w:footnote>
  <w:footnote w:type="continuationSeparator" w:id="0">
    <w:p w:rsidR="00C075F9" w:rsidRDefault="00C0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016439"/>
      <w:docPartObj>
        <w:docPartGallery w:val="Page Numbers (Top of Page)"/>
        <w:docPartUnique/>
      </w:docPartObj>
    </w:sdtPr>
    <w:sdtContent>
      <w:p w:rsidR="009C06AF" w:rsidRDefault="0000000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C06AF" w:rsidRDefault="009C06A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6AF"/>
    <w:rsid w:val="002524C5"/>
    <w:rsid w:val="004B4432"/>
    <w:rsid w:val="009C06AF"/>
    <w:rsid w:val="00C0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6939"/>
  <w15:docId w15:val="{282D7283-06A2-43CF-BFDB-3AF8E964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0"/>
      <w:szCs w:val="20"/>
    </w:rPr>
  </w:style>
  <w:style w:type="character" w:styleId="af7">
    <w:name w:val="page number"/>
    <w:basedOn w:val="a0"/>
    <w:uiPriority w:val="99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0"/>
      <w:szCs w:val="20"/>
    </w:rPr>
  </w:style>
  <w:style w:type="table" w:styleId="afa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uiPriority w:val="99"/>
    <w:unhideWhenUsed/>
    <w:pPr>
      <w:widowControl w:val="0"/>
      <w:spacing w:line="252" w:lineRule="auto"/>
      <w:ind w:right="5200"/>
      <w:jc w:val="both"/>
    </w:pPr>
    <w:rPr>
      <w:rFonts w:ascii="Calibri" w:hAnsi="Calibri" w:cs="Calibri"/>
      <w:sz w:val="26"/>
      <w:szCs w:val="26"/>
    </w:rPr>
  </w:style>
  <w:style w:type="character" w:customStyle="1" w:styleId="afe">
    <w:name w:val="Основной текст Знак"/>
    <w:basedOn w:val="a0"/>
    <w:link w:val="afd"/>
    <w:uiPriority w:val="99"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11</cp:revision>
  <dcterms:created xsi:type="dcterms:W3CDTF">2023-10-11T09:20:00Z</dcterms:created>
  <dcterms:modified xsi:type="dcterms:W3CDTF">2026-02-19T09:25:00Z</dcterms:modified>
</cp:coreProperties>
</file>