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14:paraId="7C8FBCBE" w14:textId="77777777" w:rsidTr="00846538">
        <w:trPr>
          <w:trHeight w:val="3402"/>
        </w:trPr>
        <w:tc>
          <w:tcPr>
            <w:tcW w:w="10421" w:type="dxa"/>
          </w:tcPr>
          <w:p w14:paraId="7787F911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2DAF7CB2" wp14:editId="404F8192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AFF81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1D8DB4B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761A782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38640935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0C20E11" w14:textId="4F6F9FF8"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FE0913">
              <w:rPr>
                <w:color w:val="000080"/>
                <w:sz w:val="24"/>
                <w:szCs w:val="24"/>
              </w:rPr>
              <w:t>23.04.2026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FE0913">
              <w:rPr>
                <w:color w:val="000080"/>
                <w:sz w:val="24"/>
                <w:szCs w:val="24"/>
              </w:rPr>
              <w:t>235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5FA29DE1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3148B677" w14:textId="77777777" w:rsidR="00A06652" w:rsidRDefault="00A06652" w:rsidP="006E181B">
      <w:pPr>
        <w:rPr>
          <w:sz w:val="28"/>
          <w:szCs w:val="28"/>
        </w:rPr>
      </w:pPr>
    </w:p>
    <w:p w14:paraId="78FFE1CA" w14:textId="77777777" w:rsidR="003918D0" w:rsidRDefault="003918D0" w:rsidP="006E181B">
      <w:pPr>
        <w:rPr>
          <w:sz w:val="28"/>
          <w:szCs w:val="28"/>
        </w:rPr>
      </w:pPr>
    </w:p>
    <w:p w14:paraId="2F71626A" w14:textId="77777777" w:rsidR="003918D0" w:rsidRDefault="003918D0" w:rsidP="006E181B">
      <w:pPr>
        <w:rPr>
          <w:sz w:val="28"/>
          <w:szCs w:val="28"/>
        </w:rPr>
      </w:pPr>
    </w:p>
    <w:p w14:paraId="2E9F552B" w14:textId="77777777" w:rsidR="003918D0" w:rsidRPr="0070150F" w:rsidRDefault="003918D0" w:rsidP="003918D0">
      <w:pPr>
        <w:ind w:right="5952"/>
        <w:jc w:val="both"/>
        <w:rPr>
          <w:sz w:val="28"/>
          <w:szCs w:val="28"/>
        </w:rPr>
      </w:pPr>
      <w:bookmarkStart w:id="2" w:name="_Hlk224576042"/>
      <w:r w:rsidRPr="0070150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Методики распределения</w:t>
      </w:r>
      <w:r w:rsidRPr="0070150F">
        <w:rPr>
          <w:sz w:val="28"/>
          <w:szCs w:val="28"/>
        </w:rPr>
        <w:t xml:space="preserve"> из областного бюджета ин</w:t>
      </w:r>
      <w:r>
        <w:rPr>
          <w:sz w:val="28"/>
          <w:szCs w:val="28"/>
        </w:rPr>
        <w:t>ых</w:t>
      </w:r>
      <w:r w:rsidRPr="0070150F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ых</w:t>
      </w:r>
      <w:r w:rsidRPr="0070150F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701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образованиям Смоленской области </w:t>
      </w:r>
      <w:r w:rsidRPr="0070150F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проведение мероприятий, связанных с организацией дорожного движения для улучшения транспортного обслуживания населения</w:t>
      </w:r>
    </w:p>
    <w:bookmarkEnd w:id="2"/>
    <w:p w14:paraId="31931EAD" w14:textId="77777777" w:rsidR="003918D0" w:rsidRPr="00B703EA" w:rsidRDefault="003918D0" w:rsidP="003918D0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740CAB56" w14:textId="77777777" w:rsidR="003918D0" w:rsidRPr="00B703EA" w:rsidRDefault="003918D0" w:rsidP="003918D0">
      <w:pPr>
        <w:tabs>
          <w:tab w:val="left" w:pos="4253"/>
        </w:tabs>
        <w:ind w:right="5670"/>
        <w:jc w:val="both"/>
        <w:rPr>
          <w:sz w:val="28"/>
          <w:szCs w:val="28"/>
        </w:rPr>
      </w:pPr>
    </w:p>
    <w:p w14:paraId="2515EFF0" w14:textId="77777777" w:rsidR="003918D0" w:rsidRDefault="003918D0" w:rsidP="003918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9200B3">
        <w:rPr>
          <w:sz w:val="28"/>
          <w:szCs w:val="28"/>
        </w:rPr>
        <w:t xml:space="preserve">со </w:t>
      </w:r>
      <w:hyperlink r:id="rId7" w:history="1">
        <w:r w:rsidRPr="009200B3">
          <w:rPr>
            <w:rStyle w:val="ab"/>
            <w:rFonts w:eastAsiaTheme="minorEastAsia"/>
            <w:color w:val="000000" w:themeColor="text1"/>
            <w:sz w:val="28"/>
            <w:szCs w:val="28"/>
            <w:u w:val="none"/>
          </w:rPr>
          <w:t>статьей 139</w:t>
        </w:r>
        <w:r w:rsidRPr="009200B3">
          <w:rPr>
            <w:rStyle w:val="ab"/>
            <w:rFonts w:eastAsiaTheme="minorEastAsia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9200B3">
        <w:rPr>
          <w:rStyle w:val="ab"/>
          <w:rFonts w:eastAsiaTheme="minorEastAsia"/>
          <w:sz w:val="28"/>
          <w:szCs w:val="28"/>
          <w:u w:val="none"/>
        </w:rPr>
        <w:t xml:space="preserve"> </w:t>
      </w:r>
      <w:r w:rsidRPr="009200B3">
        <w:rPr>
          <w:sz w:val="28"/>
          <w:szCs w:val="28"/>
        </w:rPr>
        <w:t>Бюдж</w:t>
      </w:r>
      <w:r w:rsidRPr="00D33120">
        <w:rPr>
          <w:sz w:val="28"/>
          <w:szCs w:val="28"/>
        </w:rPr>
        <w:t>етного кодекса Российской Федерации</w:t>
      </w:r>
      <w:r>
        <w:rPr>
          <w:sz w:val="28"/>
          <w:szCs w:val="28"/>
        </w:rPr>
        <w:t>, статьей 10 областного закона «О межбюджетных отношениях в Смоленской области», статьей 23 областного закона «Об областном бюджете на 2026 год и на плановый период 2027 и 2028 годов»</w:t>
      </w:r>
    </w:p>
    <w:p w14:paraId="55A2A107" w14:textId="77777777" w:rsidR="003918D0" w:rsidRDefault="003918D0" w:rsidP="003918D0">
      <w:pPr>
        <w:jc w:val="both"/>
        <w:rPr>
          <w:sz w:val="28"/>
          <w:szCs w:val="28"/>
        </w:rPr>
      </w:pPr>
    </w:p>
    <w:p w14:paraId="5B087763" w14:textId="77777777" w:rsidR="003918D0" w:rsidRDefault="003918D0" w:rsidP="003918D0">
      <w:pPr>
        <w:ind w:firstLine="708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 </w:t>
      </w:r>
      <w:r w:rsidRPr="000C68EC">
        <w:rPr>
          <w:spacing w:val="60"/>
          <w:sz w:val="28"/>
          <w:szCs w:val="28"/>
        </w:rPr>
        <w:t>постановляе</w:t>
      </w:r>
      <w:r w:rsidRPr="00B17758">
        <w:rPr>
          <w:sz w:val="28"/>
          <w:szCs w:val="28"/>
        </w:rPr>
        <w:t>т:</w:t>
      </w:r>
    </w:p>
    <w:p w14:paraId="6ED8F5BE" w14:textId="77777777" w:rsidR="003918D0" w:rsidRPr="00722B77" w:rsidRDefault="003918D0" w:rsidP="003918D0">
      <w:pPr>
        <w:jc w:val="both"/>
        <w:rPr>
          <w:spacing w:val="40"/>
          <w:sz w:val="28"/>
          <w:szCs w:val="28"/>
        </w:rPr>
      </w:pPr>
    </w:p>
    <w:p w14:paraId="14585FA1" w14:textId="77777777" w:rsidR="003918D0" w:rsidRPr="00722B77" w:rsidRDefault="003918D0" w:rsidP="003918D0">
      <w:pPr>
        <w:jc w:val="both"/>
        <w:rPr>
          <w:spacing w:val="40"/>
          <w:sz w:val="28"/>
          <w:szCs w:val="28"/>
        </w:rPr>
      </w:pPr>
    </w:p>
    <w:p w14:paraId="1D5962A8" w14:textId="77777777" w:rsidR="003918D0" w:rsidRDefault="003918D0" w:rsidP="00FE0913">
      <w:pPr>
        <w:ind w:right="-143" w:firstLine="708"/>
        <w:jc w:val="both"/>
        <w:rPr>
          <w:sz w:val="28"/>
          <w:szCs w:val="28"/>
        </w:rPr>
      </w:pPr>
      <w:r w:rsidRPr="00BF6B45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</w:t>
      </w:r>
      <w:r w:rsidRPr="00BF6B45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Методику</w:t>
      </w:r>
      <w:r w:rsidRPr="002373A6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распределения</w:t>
      </w:r>
      <w:r w:rsidRPr="002373A6">
        <w:rPr>
          <w:sz w:val="28"/>
          <w:szCs w:val="28"/>
        </w:rPr>
        <w:t xml:space="preserve"> </w:t>
      </w:r>
      <w:r w:rsidRPr="00BF6B45">
        <w:rPr>
          <w:sz w:val="28"/>
          <w:szCs w:val="28"/>
        </w:rPr>
        <w:t xml:space="preserve">из областного бюджета </w:t>
      </w:r>
      <w:r w:rsidRPr="0070150F">
        <w:rPr>
          <w:sz w:val="28"/>
          <w:szCs w:val="28"/>
        </w:rPr>
        <w:t>ин</w:t>
      </w:r>
      <w:r>
        <w:rPr>
          <w:sz w:val="28"/>
          <w:szCs w:val="28"/>
        </w:rPr>
        <w:t>ых</w:t>
      </w:r>
      <w:r w:rsidRPr="0070150F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ых</w:t>
      </w:r>
      <w:r w:rsidRPr="0070150F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ов</w:t>
      </w:r>
      <w:r w:rsidRPr="0070150F">
        <w:rPr>
          <w:sz w:val="28"/>
          <w:szCs w:val="28"/>
        </w:rPr>
        <w:t xml:space="preserve"> </w:t>
      </w:r>
      <w:bookmarkStart w:id="3" w:name="_Hlk224573131"/>
      <w:r>
        <w:rPr>
          <w:sz w:val="28"/>
          <w:szCs w:val="28"/>
        </w:rPr>
        <w:t xml:space="preserve">муниципальным образованиям Смоленской области </w:t>
      </w:r>
      <w:r w:rsidRPr="0070150F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проведение мероприятий, связанных с организацией дорожного движения для улучшения транспортного обслуживания населения</w:t>
      </w:r>
      <w:bookmarkEnd w:id="3"/>
      <w:r>
        <w:rPr>
          <w:sz w:val="28"/>
          <w:szCs w:val="28"/>
        </w:rPr>
        <w:t>.</w:t>
      </w:r>
    </w:p>
    <w:p w14:paraId="092A7F3B" w14:textId="77777777" w:rsidR="003918D0" w:rsidRDefault="003918D0" w:rsidP="003918D0">
      <w:pPr>
        <w:rPr>
          <w:sz w:val="28"/>
          <w:szCs w:val="28"/>
        </w:rPr>
      </w:pPr>
    </w:p>
    <w:p w14:paraId="3E5FB6C0" w14:textId="77777777" w:rsidR="003918D0" w:rsidRDefault="003918D0" w:rsidP="003918D0">
      <w:pPr>
        <w:rPr>
          <w:sz w:val="28"/>
          <w:szCs w:val="28"/>
        </w:rPr>
      </w:pPr>
    </w:p>
    <w:p w14:paraId="78F2C60E" w14:textId="77777777" w:rsidR="003918D0" w:rsidRDefault="003918D0" w:rsidP="003918D0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14A4ECEB" w14:textId="77777777" w:rsidR="003918D0" w:rsidRPr="00B703EA" w:rsidRDefault="003918D0" w:rsidP="003918D0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01341">
        <w:rPr>
          <w:b/>
          <w:sz w:val="28"/>
          <w:szCs w:val="28"/>
        </w:rPr>
        <w:t>В.Н. Анохин</w:t>
      </w:r>
      <w:r>
        <w:rPr>
          <w:sz w:val="28"/>
          <w:szCs w:val="28"/>
        </w:rPr>
        <w:t xml:space="preserve">                                                        </w:t>
      </w:r>
      <w:bookmarkStart w:id="4" w:name="Par0"/>
      <w:bookmarkEnd w:id="4"/>
    </w:p>
    <w:p w14:paraId="1621A128" w14:textId="77777777" w:rsidR="003918D0" w:rsidRDefault="003918D0" w:rsidP="003918D0">
      <w:pPr>
        <w:tabs>
          <w:tab w:val="right" w:pos="10205"/>
        </w:tabs>
        <w:jc w:val="both"/>
        <w:rPr>
          <w:sz w:val="28"/>
          <w:szCs w:val="28"/>
        </w:rPr>
      </w:pPr>
    </w:p>
    <w:p w14:paraId="23302E56" w14:textId="77777777" w:rsidR="003918D0" w:rsidRDefault="003918D0" w:rsidP="003918D0">
      <w:pPr>
        <w:tabs>
          <w:tab w:val="right" w:pos="10205"/>
        </w:tabs>
        <w:jc w:val="both"/>
        <w:rPr>
          <w:sz w:val="28"/>
          <w:szCs w:val="28"/>
        </w:rPr>
      </w:pPr>
    </w:p>
    <w:p w14:paraId="0A6E5291" w14:textId="77777777" w:rsidR="003918D0" w:rsidRDefault="003918D0" w:rsidP="003918D0">
      <w:pPr>
        <w:tabs>
          <w:tab w:val="right" w:pos="10205"/>
        </w:tabs>
        <w:jc w:val="both"/>
        <w:rPr>
          <w:sz w:val="28"/>
          <w:szCs w:val="28"/>
        </w:rPr>
      </w:pPr>
    </w:p>
    <w:p w14:paraId="4562366E" w14:textId="77777777" w:rsidR="003918D0" w:rsidRDefault="003918D0" w:rsidP="003918D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CEE4D0" w14:textId="77777777" w:rsidR="003918D0" w:rsidRPr="006B5927" w:rsidRDefault="003918D0" w:rsidP="003918D0">
      <w:pPr>
        <w:tabs>
          <w:tab w:val="right" w:pos="10205"/>
        </w:tabs>
        <w:ind w:left="6237"/>
        <w:jc w:val="both"/>
        <w:rPr>
          <w:sz w:val="28"/>
          <w:szCs w:val="28"/>
        </w:rPr>
      </w:pPr>
      <w:r w:rsidRPr="006B5927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А</w:t>
      </w:r>
    </w:p>
    <w:p w14:paraId="132CEB03" w14:textId="77777777" w:rsidR="003918D0" w:rsidRPr="006B5927" w:rsidRDefault="003918D0" w:rsidP="003918D0">
      <w:pPr>
        <w:tabs>
          <w:tab w:val="right" w:pos="10205"/>
        </w:tabs>
        <w:ind w:left="6237"/>
        <w:rPr>
          <w:sz w:val="28"/>
          <w:szCs w:val="28"/>
        </w:rPr>
      </w:pPr>
      <w:r w:rsidRPr="006B5927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</w:t>
      </w:r>
    </w:p>
    <w:p w14:paraId="3D4097B3" w14:textId="77777777" w:rsidR="003918D0" w:rsidRPr="006B5927" w:rsidRDefault="003918D0" w:rsidP="003918D0">
      <w:pPr>
        <w:tabs>
          <w:tab w:val="right" w:pos="10205"/>
        </w:tabs>
        <w:ind w:left="6237"/>
        <w:rPr>
          <w:sz w:val="28"/>
          <w:szCs w:val="28"/>
        </w:rPr>
      </w:pPr>
      <w:r w:rsidRPr="006B5927">
        <w:rPr>
          <w:sz w:val="28"/>
          <w:szCs w:val="28"/>
        </w:rPr>
        <w:t>Смоленской области</w:t>
      </w:r>
    </w:p>
    <w:p w14:paraId="72087E0C" w14:textId="697B940B" w:rsidR="003918D0" w:rsidRPr="00796CBE" w:rsidRDefault="003918D0" w:rsidP="003918D0">
      <w:pPr>
        <w:tabs>
          <w:tab w:val="left" w:pos="5954"/>
          <w:tab w:val="left" w:pos="6096"/>
          <w:tab w:val="right" w:pos="10205"/>
        </w:tabs>
        <w:ind w:left="623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0913">
        <w:rPr>
          <w:sz w:val="28"/>
          <w:szCs w:val="28"/>
        </w:rPr>
        <w:t xml:space="preserve">23.04.2026 </w:t>
      </w:r>
      <w:r>
        <w:rPr>
          <w:sz w:val="28"/>
          <w:szCs w:val="28"/>
        </w:rPr>
        <w:t xml:space="preserve"> № </w:t>
      </w:r>
      <w:r w:rsidR="00FE0913">
        <w:rPr>
          <w:sz w:val="28"/>
          <w:szCs w:val="28"/>
        </w:rPr>
        <w:t>235</w:t>
      </w:r>
    </w:p>
    <w:p w14:paraId="4AD89243" w14:textId="77777777" w:rsidR="003918D0" w:rsidRDefault="003918D0" w:rsidP="003918D0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716FF093" w14:textId="77777777" w:rsidR="003918D0" w:rsidRPr="00B703EA" w:rsidRDefault="003918D0" w:rsidP="003918D0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6E6D283E" w14:textId="77777777" w:rsidR="003918D0" w:rsidRPr="00B703EA" w:rsidRDefault="003918D0" w:rsidP="003918D0">
      <w:pPr>
        <w:tabs>
          <w:tab w:val="right" w:pos="10205"/>
        </w:tabs>
        <w:jc w:val="center"/>
        <w:rPr>
          <w:bCs/>
          <w:sz w:val="28"/>
          <w:szCs w:val="28"/>
        </w:rPr>
      </w:pPr>
    </w:p>
    <w:p w14:paraId="6CADC1A4" w14:textId="77777777" w:rsidR="003918D0" w:rsidRPr="00BF6B45" w:rsidRDefault="003918D0" w:rsidP="003918D0">
      <w:pPr>
        <w:widowControl w:val="0"/>
        <w:autoSpaceDE w:val="0"/>
        <w:autoSpaceDN w:val="0"/>
        <w:adjustRightInd w:val="0"/>
        <w:ind w:left="1701" w:right="170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14:paraId="60EA98CD" w14:textId="77777777" w:rsidR="003918D0" w:rsidRDefault="003918D0" w:rsidP="003918D0">
      <w:pPr>
        <w:tabs>
          <w:tab w:val="left" w:pos="1134"/>
          <w:tab w:val="left" w:pos="9072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распределения из областного бюджета </w:t>
      </w:r>
      <w:r w:rsidRPr="00DB4A84">
        <w:rPr>
          <w:b/>
          <w:bCs/>
          <w:sz w:val="28"/>
          <w:szCs w:val="28"/>
        </w:rPr>
        <w:t>ин</w:t>
      </w:r>
      <w:r>
        <w:rPr>
          <w:b/>
          <w:bCs/>
          <w:sz w:val="28"/>
          <w:szCs w:val="28"/>
        </w:rPr>
        <w:t>ых</w:t>
      </w:r>
      <w:r w:rsidRPr="00DB4A84">
        <w:rPr>
          <w:b/>
          <w:bCs/>
          <w:sz w:val="28"/>
          <w:szCs w:val="28"/>
        </w:rPr>
        <w:t xml:space="preserve"> </w:t>
      </w:r>
    </w:p>
    <w:p w14:paraId="22F4E3CA" w14:textId="77777777" w:rsidR="003918D0" w:rsidRPr="00D91C97" w:rsidRDefault="003918D0" w:rsidP="003918D0">
      <w:pPr>
        <w:tabs>
          <w:tab w:val="left" w:pos="1134"/>
          <w:tab w:val="left" w:pos="9072"/>
        </w:tabs>
        <w:ind w:right="-1"/>
        <w:jc w:val="center"/>
        <w:rPr>
          <w:b/>
          <w:bCs/>
          <w:sz w:val="28"/>
          <w:szCs w:val="28"/>
        </w:rPr>
      </w:pPr>
      <w:r w:rsidRPr="00D91C97">
        <w:rPr>
          <w:b/>
          <w:bCs/>
          <w:sz w:val="28"/>
          <w:szCs w:val="28"/>
        </w:rPr>
        <w:t>межбюджетн</w:t>
      </w:r>
      <w:r>
        <w:rPr>
          <w:b/>
          <w:bCs/>
          <w:sz w:val="28"/>
          <w:szCs w:val="28"/>
        </w:rPr>
        <w:t>ых</w:t>
      </w:r>
      <w:r w:rsidRPr="00D91C97">
        <w:rPr>
          <w:b/>
          <w:bCs/>
          <w:sz w:val="28"/>
          <w:szCs w:val="28"/>
        </w:rPr>
        <w:t xml:space="preserve"> трансферт</w:t>
      </w:r>
      <w:r>
        <w:rPr>
          <w:b/>
          <w:bCs/>
          <w:sz w:val="28"/>
          <w:szCs w:val="28"/>
        </w:rPr>
        <w:t>ов</w:t>
      </w:r>
      <w:r w:rsidRPr="00D91C97">
        <w:rPr>
          <w:b/>
          <w:bCs/>
          <w:sz w:val="28"/>
          <w:szCs w:val="28"/>
        </w:rPr>
        <w:t xml:space="preserve"> муниципальны</w:t>
      </w:r>
      <w:r>
        <w:rPr>
          <w:b/>
          <w:bCs/>
          <w:sz w:val="28"/>
          <w:szCs w:val="28"/>
        </w:rPr>
        <w:t>м</w:t>
      </w:r>
      <w:r w:rsidRPr="00D91C97">
        <w:rPr>
          <w:b/>
          <w:bCs/>
          <w:sz w:val="28"/>
          <w:szCs w:val="28"/>
        </w:rPr>
        <w:t xml:space="preserve"> </w:t>
      </w:r>
    </w:p>
    <w:p w14:paraId="27D384C4" w14:textId="77777777" w:rsidR="003918D0" w:rsidRDefault="003918D0" w:rsidP="003918D0">
      <w:pPr>
        <w:tabs>
          <w:tab w:val="left" w:pos="1134"/>
          <w:tab w:val="left" w:pos="9072"/>
        </w:tabs>
        <w:ind w:right="-1"/>
        <w:jc w:val="center"/>
        <w:rPr>
          <w:b/>
          <w:bCs/>
          <w:sz w:val="28"/>
          <w:szCs w:val="28"/>
        </w:rPr>
      </w:pPr>
      <w:r w:rsidRPr="00D91C97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>ям</w:t>
      </w:r>
      <w:r w:rsidRPr="00D91C97">
        <w:rPr>
          <w:b/>
          <w:bCs/>
          <w:sz w:val="28"/>
          <w:szCs w:val="28"/>
        </w:rPr>
        <w:t xml:space="preserve"> Смоленской области на проведение </w:t>
      </w:r>
    </w:p>
    <w:p w14:paraId="78991882" w14:textId="77777777" w:rsidR="003918D0" w:rsidRDefault="003918D0" w:rsidP="003918D0">
      <w:pPr>
        <w:tabs>
          <w:tab w:val="left" w:pos="1134"/>
          <w:tab w:val="left" w:pos="9072"/>
        </w:tabs>
        <w:ind w:right="-1"/>
        <w:jc w:val="center"/>
        <w:rPr>
          <w:b/>
          <w:bCs/>
          <w:sz w:val="28"/>
          <w:szCs w:val="28"/>
        </w:rPr>
      </w:pPr>
      <w:r w:rsidRPr="00D91C97">
        <w:rPr>
          <w:b/>
          <w:bCs/>
          <w:sz w:val="28"/>
          <w:szCs w:val="28"/>
        </w:rPr>
        <w:t xml:space="preserve">мероприятий, связанных с организацией дорожного движения </w:t>
      </w:r>
    </w:p>
    <w:p w14:paraId="244E341B" w14:textId="77777777" w:rsidR="003918D0" w:rsidRPr="00D91C97" w:rsidRDefault="003918D0" w:rsidP="003918D0">
      <w:pPr>
        <w:tabs>
          <w:tab w:val="left" w:pos="1134"/>
          <w:tab w:val="left" w:pos="9072"/>
        </w:tabs>
        <w:ind w:right="-1"/>
        <w:jc w:val="center"/>
        <w:rPr>
          <w:b/>
          <w:bCs/>
          <w:sz w:val="28"/>
          <w:szCs w:val="28"/>
        </w:rPr>
      </w:pPr>
      <w:r w:rsidRPr="00D91C97">
        <w:rPr>
          <w:b/>
          <w:bCs/>
          <w:sz w:val="28"/>
          <w:szCs w:val="28"/>
        </w:rPr>
        <w:t>для улучшения транспортного обслуживания населения</w:t>
      </w:r>
    </w:p>
    <w:p w14:paraId="6731B377" w14:textId="77777777" w:rsidR="003918D0" w:rsidRDefault="003918D0" w:rsidP="003918D0">
      <w:pPr>
        <w:rPr>
          <w:b/>
          <w:bCs/>
          <w:sz w:val="28"/>
          <w:szCs w:val="28"/>
        </w:rPr>
      </w:pPr>
    </w:p>
    <w:p w14:paraId="78BEDD41" w14:textId="77777777" w:rsidR="003918D0" w:rsidRDefault="003918D0" w:rsidP="0039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B38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92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 w:rsidRPr="00992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механизм распределения </w:t>
      </w:r>
      <w:r w:rsidRPr="00992B3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Pr="00992B3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92B38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92B38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92B38">
        <w:rPr>
          <w:rFonts w:ascii="Times New Roman" w:hAnsi="Times New Roman" w:cs="Times New Roman"/>
          <w:sz w:val="28"/>
          <w:szCs w:val="28"/>
        </w:rPr>
        <w:t xml:space="preserve"> </w:t>
      </w:r>
      <w:r w:rsidRPr="003D2A7D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D2A7D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D2A7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муниципальные образования)</w:t>
      </w:r>
      <w:r w:rsidRPr="003D2A7D">
        <w:rPr>
          <w:rFonts w:ascii="Times New Roman" w:hAnsi="Times New Roman" w:cs="Times New Roman"/>
          <w:sz w:val="28"/>
          <w:szCs w:val="28"/>
        </w:rPr>
        <w:t xml:space="preserve"> на проведение мероприятий, связанных с организацией дорожного движения для улучшения транспортного обслуживания населения </w:t>
      </w:r>
      <w:r w:rsidRPr="00992B38">
        <w:rPr>
          <w:rFonts w:ascii="Times New Roman" w:hAnsi="Times New Roman" w:cs="Times New Roman"/>
          <w:sz w:val="28"/>
          <w:szCs w:val="28"/>
        </w:rPr>
        <w:t>(далее - 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992B38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2B38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92B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также правила их предоставления.</w:t>
      </w:r>
    </w:p>
    <w:p w14:paraId="4D3AFE93" w14:textId="77777777" w:rsidR="003918D0" w:rsidRPr="00992B38" w:rsidRDefault="003918D0" w:rsidP="0039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3D18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D18B3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D18B3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ы предоставляются бюджетам муниципальных образований, на территории которых проводятся </w:t>
      </w:r>
      <w:r w:rsidRPr="003D18B3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A84">
        <w:rPr>
          <w:rFonts w:ascii="Times New Roman" w:hAnsi="Times New Roman" w:cs="Times New Roman"/>
          <w:sz w:val="28"/>
          <w:szCs w:val="28"/>
        </w:rPr>
        <w:t>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4A84">
        <w:rPr>
          <w:rFonts w:ascii="Times New Roman" w:hAnsi="Times New Roman" w:cs="Times New Roman"/>
          <w:sz w:val="28"/>
          <w:szCs w:val="28"/>
        </w:rPr>
        <w:t xml:space="preserve"> </w:t>
      </w:r>
      <w:r w:rsidRPr="003D2A7D">
        <w:rPr>
          <w:rFonts w:ascii="Times New Roman" w:hAnsi="Times New Roman" w:cs="Times New Roman"/>
          <w:sz w:val="28"/>
          <w:szCs w:val="28"/>
        </w:rPr>
        <w:t>с организацией дорожного движения для улучшения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451FE5" w14:textId="77777777" w:rsidR="003918D0" w:rsidRDefault="003918D0" w:rsidP="003918D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7F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иных межбюджетных трансфертов осуществляется в соответствии со сводной бюджетной росписью </w:t>
      </w:r>
      <w:r w:rsidRPr="003D18B3">
        <w:rPr>
          <w:sz w:val="28"/>
          <w:szCs w:val="28"/>
        </w:rPr>
        <w:t xml:space="preserve">областного бюджета </w:t>
      </w:r>
      <w:r>
        <w:rPr>
          <w:sz w:val="28"/>
          <w:szCs w:val="28"/>
        </w:rPr>
        <w:t xml:space="preserve">в пределах лимитов бюджетных обязательств на основании соглашений о </w:t>
      </w:r>
      <w:r w:rsidRPr="003D18B3">
        <w:rPr>
          <w:sz w:val="28"/>
          <w:szCs w:val="28"/>
        </w:rPr>
        <w:t>предоставлении иного межбюджетного трансферта, заключенн</w:t>
      </w:r>
      <w:r>
        <w:rPr>
          <w:sz w:val="28"/>
          <w:szCs w:val="28"/>
        </w:rPr>
        <w:t>ых</w:t>
      </w:r>
      <w:r w:rsidRPr="003D18B3">
        <w:rPr>
          <w:sz w:val="28"/>
          <w:szCs w:val="28"/>
        </w:rPr>
        <w:t xml:space="preserve"> между Министерс</w:t>
      </w:r>
      <w:r w:rsidRPr="00146061">
        <w:rPr>
          <w:sz w:val="28"/>
          <w:szCs w:val="28"/>
        </w:rPr>
        <w:t>твом</w:t>
      </w:r>
      <w:r>
        <w:rPr>
          <w:sz w:val="28"/>
          <w:szCs w:val="28"/>
        </w:rPr>
        <w:t xml:space="preserve"> транспорта и дорожного хозяйства Смоленской области</w:t>
      </w:r>
      <w:r w:rsidRPr="00146061">
        <w:rPr>
          <w:sz w:val="28"/>
          <w:szCs w:val="28"/>
        </w:rPr>
        <w:t xml:space="preserve"> и орга</w:t>
      </w:r>
      <w:r>
        <w:rPr>
          <w:sz w:val="28"/>
          <w:szCs w:val="28"/>
        </w:rPr>
        <w:t>нами</w:t>
      </w:r>
      <w:r w:rsidRPr="00146061">
        <w:rPr>
          <w:sz w:val="28"/>
          <w:szCs w:val="28"/>
        </w:rPr>
        <w:t xml:space="preserve"> местного самоуправления муниципальн</w:t>
      </w:r>
      <w:r>
        <w:rPr>
          <w:sz w:val="28"/>
          <w:szCs w:val="28"/>
        </w:rPr>
        <w:t>ых</w:t>
      </w:r>
      <w:r w:rsidRPr="0014606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й.</w:t>
      </w:r>
    </w:p>
    <w:p w14:paraId="55E593DE" w14:textId="77777777" w:rsidR="003918D0" w:rsidRDefault="003918D0" w:rsidP="00391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t>4. Объем иного межбюджетного трансферта, предоставляемого бюджету i-го муниципального образования, на соответствующий финансовый год определяется по</w:t>
      </w:r>
      <w:r>
        <w:rPr>
          <w:sz w:val="28"/>
          <w:szCs w:val="28"/>
        </w:rPr>
        <w:t xml:space="preserve"> следующей</w:t>
      </w:r>
      <w:r w:rsidRPr="002654EE">
        <w:rPr>
          <w:sz w:val="28"/>
          <w:szCs w:val="28"/>
        </w:rPr>
        <w:t xml:space="preserve"> формуле:</w:t>
      </w:r>
    </w:p>
    <w:p w14:paraId="63669944" w14:textId="77777777" w:rsidR="003918D0" w:rsidRDefault="003918D0" w:rsidP="00391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12BBF0" w14:textId="77777777" w:rsidR="003918D0" w:rsidRPr="00FA506F" w:rsidRDefault="003918D0" w:rsidP="003918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 w:rsidRPr="00FA506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V</w:t>
      </w:r>
      <w:r w:rsidRPr="00FA506F">
        <w:rPr>
          <w:color w:val="000000"/>
          <w:sz w:val="28"/>
          <w:szCs w:val="28"/>
        </w:rPr>
        <w:t xml:space="preserve"> </w:t>
      </w:r>
      <w:r w:rsidRPr="004003E9">
        <w:rPr>
          <w:color w:val="000000"/>
          <w:sz w:val="28"/>
          <w:szCs w:val="28"/>
        </w:rPr>
        <w:t>x</w:t>
      </w:r>
      <w:r w:rsidRPr="00FA506F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perscript"/>
        </w:rPr>
        <w:t xml:space="preserve"> </w:t>
      </w:r>
      <w:r w:rsidRPr="00FA506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FA506F">
        <w:rPr>
          <w:sz w:val="28"/>
          <w:szCs w:val="28"/>
        </w:rPr>
        <w:t>)</w:t>
      </w:r>
      <w:r>
        <w:rPr>
          <w:sz w:val="28"/>
          <w:szCs w:val="28"/>
        </w:rPr>
        <w:t>, где:</w:t>
      </w:r>
    </w:p>
    <w:p w14:paraId="53C0D827" w14:textId="77777777" w:rsidR="003918D0" w:rsidRDefault="003918D0" w:rsidP="003918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3134A6" w14:textId="77777777" w:rsidR="003918D0" w:rsidRPr="002654EE" w:rsidRDefault="003918D0" w:rsidP="00391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t>V</w:t>
      </w:r>
      <w:r w:rsidRPr="002654EE">
        <w:rPr>
          <w:sz w:val="28"/>
          <w:szCs w:val="28"/>
          <w:vertAlign w:val="subscript"/>
        </w:rPr>
        <w:t>i</w:t>
      </w:r>
      <w:r w:rsidRPr="002654EE">
        <w:rPr>
          <w:sz w:val="28"/>
          <w:szCs w:val="28"/>
        </w:rPr>
        <w:t xml:space="preserve"> - объем иного межбюджетного трансферта, предоставляемого бюджету i-го муниципального образования, на соответствующий финансовый год;</w:t>
      </w:r>
    </w:p>
    <w:p w14:paraId="02BD8E0A" w14:textId="77777777" w:rsidR="003918D0" w:rsidRPr="002654EE" w:rsidRDefault="003918D0" w:rsidP="00391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t>V - общий объем иных межбюджетных трансфертов, предоставляемых бюджетам муниципальных образований, на соответствующий финансовый год;</w:t>
      </w:r>
    </w:p>
    <w:p w14:paraId="3CFEBEEB" w14:textId="77777777" w:rsidR="003918D0" w:rsidRPr="002654EE" w:rsidRDefault="003918D0" w:rsidP="003918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t>T</w:t>
      </w:r>
      <w:r w:rsidRPr="002654EE">
        <w:rPr>
          <w:sz w:val="28"/>
          <w:szCs w:val="28"/>
          <w:vertAlign w:val="subscript"/>
        </w:rPr>
        <w:t>i</w:t>
      </w:r>
      <w:r w:rsidRPr="002654EE">
        <w:rPr>
          <w:sz w:val="28"/>
          <w:szCs w:val="28"/>
        </w:rPr>
        <w:t xml:space="preserve"> - объем средств, необходимый i-му муниципальному образованию </w:t>
      </w:r>
      <w:r w:rsidRPr="003D2A7D">
        <w:rPr>
          <w:sz w:val="28"/>
          <w:szCs w:val="28"/>
        </w:rPr>
        <w:t>на проведение мероприятий, связанных с организацией дорожного движения для улучшения транспортного обслуживания населения</w:t>
      </w:r>
      <w:r>
        <w:rPr>
          <w:sz w:val="28"/>
          <w:szCs w:val="28"/>
        </w:rPr>
        <w:t xml:space="preserve">, согласно представленной </w:t>
      </w:r>
      <w:r w:rsidRPr="002654EE">
        <w:rPr>
          <w:sz w:val="28"/>
          <w:szCs w:val="28"/>
        </w:rPr>
        <w:t xml:space="preserve">i-м </w:t>
      </w:r>
      <w:r>
        <w:rPr>
          <w:sz w:val="28"/>
          <w:szCs w:val="28"/>
        </w:rPr>
        <w:t>муниципальным образованием заявке</w:t>
      </w:r>
      <w:r w:rsidRPr="002654EE">
        <w:rPr>
          <w:sz w:val="28"/>
          <w:szCs w:val="28"/>
        </w:rPr>
        <w:t>;</w:t>
      </w:r>
    </w:p>
    <w:p w14:paraId="13EF1A70" w14:textId="77777777" w:rsidR="003918D0" w:rsidRDefault="003918D0" w:rsidP="00FE091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lastRenderedPageBreak/>
        <w:t>T - общий объем средств, определенный Министерством транспорта и дорожного хозяйства Смоленской области согласно представленным заявкам муниципальных образований на</w:t>
      </w:r>
      <w:r>
        <w:rPr>
          <w:sz w:val="28"/>
          <w:szCs w:val="28"/>
        </w:rPr>
        <w:t xml:space="preserve"> </w:t>
      </w:r>
      <w:r w:rsidRPr="003D2A7D">
        <w:rPr>
          <w:sz w:val="28"/>
          <w:szCs w:val="28"/>
        </w:rPr>
        <w:t>проведение мероприятий, связанных с организац</w:t>
      </w:r>
      <w:bookmarkStart w:id="5" w:name="_GoBack"/>
      <w:bookmarkEnd w:id="5"/>
      <w:r w:rsidRPr="003D2A7D">
        <w:rPr>
          <w:sz w:val="28"/>
          <w:szCs w:val="28"/>
        </w:rPr>
        <w:t>ией дорожного движения для улучшения транспортного обслуживания населения</w:t>
      </w:r>
      <w:r w:rsidRPr="002654EE">
        <w:rPr>
          <w:sz w:val="28"/>
          <w:szCs w:val="28"/>
        </w:rPr>
        <w:t>.</w:t>
      </w:r>
    </w:p>
    <w:p w14:paraId="56D5F5BB" w14:textId="77777777" w:rsidR="003918D0" w:rsidRPr="002654EE" w:rsidRDefault="003918D0" w:rsidP="003918D0">
      <w:pPr>
        <w:tabs>
          <w:tab w:val="left" w:pos="1134"/>
          <w:tab w:val="left" w:pos="9072"/>
        </w:tabs>
        <w:ind w:firstLine="709"/>
        <w:jc w:val="both"/>
        <w:rPr>
          <w:sz w:val="28"/>
          <w:szCs w:val="28"/>
        </w:rPr>
      </w:pPr>
      <w:r w:rsidRPr="002654EE">
        <w:rPr>
          <w:sz w:val="28"/>
          <w:szCs w:val="28"/>
        </w:rPr>
        <w:t>5. Расходование иных межбюджетных трансфертов осуществляется на проведение мероприятий, связанных с организацией дорожного движения для улучшения транспортного обслуживания населения</w:t>
      </w:r>
      <w:r>
        <w:rPr>
          <w:sz w:val="28"/>
          <w:szCs w:val="28"/>
        </w:rPr>
        <w:t>.</w:t>
      </w:r>
    </w:p>
    <w:p w14:paraId="6940E5DE" w14:textId="77777777" w:rsidR="003918D0" w:rsidRDefault="003918D0" w:rsidP="003918D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18B3">
        <w:rPr>
          <w:sz w:val="28"/>
          <w:szCs w:val="28"/>
        </w:rPr>
        <w:t xml:space="preserve">. Ответственность за </w:t>
      </w:r>
      <w:r>
        <w:rPr>
          <w:sz w:val="28"/>
          <w:szCs w:val="28"/>
        </w:rPr>
        <w:t xml:space="preserve">нецелевое использование иных межбюджетных трансфертов возлагается на органы местного самоуправления муниципальных образований. </w:t>
      </w:r>
      <w:r w:rsidRPr="003D18B3">
        <w:rPr>
          <w:sz w:val="28"/>
          <w:szCs w:val="28"/>
        </w:rPr>
        <w:t xml:space="preserve">В случае нецелевого использования </w:t>
      </w:r>
      <w:r>
        <w:rPr>
          <w:sz w:val="28"/>
          <w:szCs w:val="28"/>
        </w:rPr>
        <w:t xml:space="preserve">муниципальным образованием </w:t>
      </w:r>
      <w:r w:rsidRPr="003D18B3">
        <w:rPr>
          <w:sz w:val="28"/>
          <w:szCs w:val="28"/>
        </w:rPr>
        <w:t>иного межбюджетного трансферта к</w:t>
      </w:r>
      <w:r>
        <w:rPr>
          <w:sz w:val="28"/>
          <w:szCs w:val="28"/>
        </w:rPr>
        <w:t xml:space="preserve"> нему </w:t>
      </w:r>
      <w:r w:rsidRPr="003D18B3">
        <w:rPr>
          <w:sz w:val="28"/>
          <w:szCs w:val="28"/>
        </w:rPr>
        <w:t>применяются бюджетные меры принуждения, предусмотренные бюджетным законодательством Российской Федерации.</w:t>
      </w:r>
    </w:p>
    <w:p w14:paraId="79BF54CE" w14:textId="77777777" w:rsidR="003918D0" w:rsidRPr="00BF6B45" w:rsidRDefault="003918D0" w:rsidP="003918D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7F0C">
        <w:rPr>
          <w:sz w:val="28"/>
          <w:szCs w:val="28"/>
        </w:rPr>
        <w:t>. Контроль за целевым использованием средств ин</w:t>
      </w:r>
      <w:r>
        <w:rPr>
          <w:sz w:val="28"/>
          <w:szCs w:val="28"/>
        </w:rPr>
        <w:t>ых</w:t>
      </w:r>
      <w:r w:rsidRPr="000E7F0C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 xml:space="preserve">ых </w:t>
      </w:r>
      <w:r w:rsidRPr="000E7F0C">
        <w:rPr>
          <w:sz w:val="28"/>
          <w:szCs w:val="28"/>
        </w:rPr>
        <w:t>трансферт</w:t>
      </w:r>
      <w:r>
        <w:rPr>
          <w:sz w:val="28"/>
          <w:szCs w:val="28"/>
        </w:rPr>
        <w:t>ов</w:t>
      </w:r>
      <w:r w:rsidRPr="000E7F0C">
        <w:rPr>
          <w:sz w:val="28"/>
          <w:szCs w:val="28"/>
        </w:rPr>
        <w:t>, а также за достижением</w:t>
      </w:r>
      <w:r>
        <w:rPr>
          <w:sz w:val="28"/>
          <w:szCs w:val="28"/>
        </w:rPr>
        <w:t xml:space="preserve"> показателей</w:t>
      </w:r>
      <w:r w:rsidRPr="000E7F0C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использования иных</w:t>
      </w:r>
      <w:r w:rsidRPr="000E7F0C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ых трансфертов</w:t>
      </w:r>
      <w:r w:rsidRPr="000E7F0C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Министерством транспорта и дорожного хозяйства Смоленской области.</w:t>
      </w:r>
    </w:p>
    <w:p w14:paraId="4D8CCD5E" w14:textId="77777777"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3918D0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7E45" w14:textId="77777777" w:rsidR="0040555F" w:rsidRDefault="0040555F">
      <w:r>
        <w:separator/>
      </w:r>
    </w:p>
  </w:endnote>
  <w:endnote w:type="continuationSeparator" w:id="0">
    <w:p w14:paraId="4BDC5077" w14:textId="77777777" w:rsidR="0040555F" w:rsidRDefault="0040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CF248" w14:textId="77777777" w:rsidR="0040555F" w:rsidRDefault="0040555F">
      <w:r>
        <w:separator/>
      </w:r>
    </w:p>
  </w:footnote>
  <w:footnote w:type="continuationSeparator" w:id="0">
    <w:p w14:paraId="7390DBE0" w14:textId="77777777" w:rsidR="0040555F" w:rsidRDefault="00405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4103233"/>
      <w:docPartObj>
        <w:docPartGallery w:val="Page Numbers (Top of Page)"/>
        <w:docPartUnique/>
      </w:docPartObj>
    </w:sdtPr>
    <w:sdtEndPr/>
    <w:sdtContent>
      <w:p w14:paraId="41A709E5" w14:textId="0EB167DA" w:rsidR="003918D0" w:rsidRDefault="003918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13">
          <w:rPr>
            <w:noProof/>
          </w:rPr>
          <w:t>2</w:t>
        </w:r>
        <w:r>
          <w:fldChar w:fldCharType="end"/>
        </w:r>
      </w:p>
    </w:sdtContent>
  </w:sdt>
  <w:p w14:paraId="5EB4A01D" w14:textId="77777777" w:rsidR="003918D0" w:rsidRDefault="003918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60192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918D0"/>
    <w:rsid w:val="003A171C"/>
    <w:rsid w:val="003A3344"/>
    <w:rsid w:val="003B75B7"/>
    <w:rsid w:val="003C2285"/>
    <w:rsid w:val="004022F5"/>
    <w:rsid w:val="0040555F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4C80A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918D0"/>
    <w:rPr>
      <w:color w:val="0563C1" w:themeColor="hyperlink"/>
      <w:u w:val="single"/>
    </w:rPr>
  </w:style>
  <w:style w:type="paragraph" w:customStyle="1" w:styleId="ConsPlusNormal">
    <w:name w:val="ConsPlusNormal"/>
    <w:rsid w:val="003918D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4E7E4B9A02BA3FDA3B041DDF7689473CF6DF059EBAEA0E516A4C22060D969D5C93CAFE75B5C22513CCA7AC3282B15E606FE3B699CAx91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30</cp:revision>
  <cp:lastPrinted>2023-07-07T11:18:00Z</cp:lastPrinted>
  <dcterms:created xsi:type="dcterms:W3CDTF">2021-04-01T07:34:00Z</dcterms:created>
  <dcterms:modified xsi:type="dcterms:W3CDTF">2026-04-23T07:32:00Z</dcterms:modified>
</cp:coreProperties>
</file>