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 w14:paraId="2AD9C87C" w14:textId="77777777" w:rsidTr="00306071">
        <w:trPr>
          <w:trHeight w:val="3544"/>
        </w:trPr>
        <w:tc>
          <w:tcPr>
            <w:tcW w:w="10421" w:type="dxa"/>
          </w:tcPr>
          <w:p w14:paraId="4B8B34C4" w14:textId="77777777" w:rsidR="00306071" w:rsidRPr="00306071" w:rsidRDefault="00306071" w:rsidP="00306071">
            <w:pPr>
              <w:jc w:val="center"/>
              <w:rPr>
                <w:sz w:val="16"/>
                <w:szCs w:val="16"/>
              </w:rPr>
            </w:pPr>
            <w:r w:rsidRPr="00306071">
              <w:rPr>
                <w:noProof/>
              </w:rPr>
              <w:drawing>
                <wp:inline distT="0" distB="0" distL="0" distR="0" wp14:anchorId="788BCE8A" wp14:editId="267F6EC2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42CC7" w14:textId="77777777" w:rsidR="00306071" w:rsidRPr="00306071" w:rsidRDefault="00306071" w:rsidP="00306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1E6A583" w14:textId="77777777" w:rsidR="00306071" w:rsidRPr="00306071" w:rsidRDefault="00306071" w:rsidP="00306071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 w:rsidRPr="00306071">
              <w:rPr>
                <w:b/>
                <w:bCs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14:paraId="2868568D" w14:textId="77777777" w:rsidR="00306071" w:rsidRPr="00306071" w:rsidRDefault="00306071" w:rsidP="00306071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 w:rsidRPr="00306071">
              <w:rPr>
                <w:b/>
                <w:bCs/>
                <w:color w:val="000080"/>
                <w:sz w:val="40"/>
                <w:szCs w:val="40"/>
              </w:rPr>
              <w:t>Р А С П О Р Я Ж Е Н И Е</w:t>
            </w:r>
          </w:p>
          <w:p w14:paraId="45CD2F65" w14:textId="77777777" w:rsidR="00306071" w:rsidRPr="00306071" w:rsidRDefault="00306071" w:rsidP="0030607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6BA01D2A" w14:textId="5F54BDEB" w:rsidR="00306071" w:rsidRPr="00306071" w:rsidRDefault="00306071" w:rsidP="00306071">
            <w:pPr>
              <w:rPr>
                <w:color w:val="000080"/>
              </w:rPr>
            </w:pPr>
            <w:r w:rsidRPr="00306071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306071">
              <w:rPr>
                <w:color w:val="000080"/>
                <w:sz w:val="24"/>
                <w:szCs w:val="24"/>
              </w:rPr>
              <w:t xml:space="preserve"> </w:t>
            </w:r>
            <w:r w:rsidR="00393E17" w:rsidRPr="00393E17">
              <w:rPr>
                <w:color w:val="000080"/>
                <w:sz w:val="24"/>
                <w:szCs w:val="24"/>
              </w:rPr>
              <w:t>13.03.2026  № 24</w:t>
            </w:r>
            <w:r w:rsidR="00393E17">
              <w:rPr>
                <w:color w:val="000080"/>
                <w:sz w:val="24"/>
                <w:szCs w:val="24"/>
              </w:rPr>
              <w:t>8</w:t>
            </w:r>
            <w:bookmarkStart w:id="1" w:name="_GoBack"/>
            <w:bookmarkEnd w:id="1"/>
            <w:r w:rsidR="00393E17" w:rsidRPr="00393E17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p w14:paraId="7BCFBD9D" w14:textId="77777777" w:rsidR="00D622A1" w:rsidRDefault="00D622A1" w:rsidP="00D622A1">
            <w:pPr>
              <w:rPr>
                <w:sz w:val="28"/>
                <w:szCs w:val="28"/>
              </w:rPr>
            </w:pPr>
          </w:p>
          <w:p w14:paraId="6BAA2A51" w14:textId="77777777" w:rsidR="001D657B" w:rsidRDefault="001D657B" w:rsidP="00306071">
            <w:pPr>
              <w:spacing w:after="20"/>
              <w:rPr>
                <w:sz w:val="28"/>
                <w:szCs w:val="28"/>
              </w:rPr>
            </w:pPr>
          </w:p>
          <w:p w14:paraId="7A26500C" w14:textId="77777777" w:rsidR="001D657B" w:rsidRPr="001D657B" w:rsidRDefault="001D657B" w:rsidP="00D622A1">
            <w:pPr>
              <w:rPr>
                <w:sz w:val="28"/>
                <w:szCs w:val="28"/>
              </w:rPr>
            </w:pPr>
          </w:p>
        </w:tc>
      </w:tr>
    </w:tbl>
    <w:p w14:paraId="40750F1C" w14:textId="77777777" w:rsidR="00DA453D" w:rsidRPr="009A5D05" w:rsidRDefault="00DA453D" w:rsidP="00306071">
      <w:pPr>
        <w:tabs>
          <w:tab w:val="left" w:pos="-120"/>
        </w:tabs>
        <w:spacing w:before="100" w:beforeAutospacing="1"/>
        <w:ind w:right="6236"/>
        <w:jc w:val="both"/>
        <w:rPr>
          <w:sz w:val="28"/>
          <w:szCs w:val="28"/>
        </w:rPr>
      </w:pPr>
      <w:r w:rsidRPr="009A5D05">
        <w:rPr>
          <w:bCs/>
          <w:sz w:val="28"/>
          <w:szCs w:val="28"/>
        </w:rPr>
        <w:t>О внесении изменени</w:t>
      </w:r>
      <w:r w:rsidR="006C039D">
        <w:rPr>
          <w:bCs/>
          <w:sz w:val="28"/>
          <w:szCs w:val="28"/>
        </w:rPr>
        <w:t>й</w:t>
      </w:r>
      <w:r w:rsidRPr="009A5D0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Губернатора Смоленской области от </w:t>
      </w:r>
      <w:r w:rsidR="00DD386B">
        <w:rPr>
          <w:sz w:val="28"/>
          <w:szCs w:val="28"/>
        </w:rPr>
        <w:t>21.01.2014</w:t>
      </w:r>
      <w:r>
        <w:rPr>
          <w:sz w:val="28"/>
          <w:szCs w:val="28"/>
        </w:rPr>
        <w:t xml:space="preserve"> № </w:t>
      </w:r>
      <w:r w:rsidR="00DD386B">
        <w:rPr>
          <w:sz w:val="28"/>
          <w:szCs w:val="28"/>
        </w:rPr>
        <w:t>34</w:t>
      </w:r>
      <w:r>
        <w:rPr>
          <w:sz w:val="28"/>
          <w:szCs w:val="28"/>
        </w:rPr>
        <w:t>-р</w:t>
      </w:r>
      <w:r w:rsidRPr="009A5D05">
        <w:rPr>
          <w:bCs/>
          <w:sz w:val="28"/>
          <w:szCs w:val="28"/>
        </w:rPr>
        <w:t xml:space="preserve"> </w:t>
      </w:r>
    </w:p>
    <w:p w14:paraId="65D17E1C" w14:textId="77777777" w:rsidR="001D657B" w:rsidRDefault="001D657B" w:rsidP="001D657B">
      <w:pPr>
        <w:rPr>
          <w:sz w:val="28"/>
          <w:szCs w:val="28"/>
        </w:rPr>
      </w:pPr>
    </w:p>
    <w:p w14:paraId="30DFE951" w14:textId="77777777" w:rsidR="001D657B" w:rsidRPr="00FF72BC" w:rsidRDefault="001D657B" w:rsidP="001D657B">
      <w:pPr>
        <w:rPr>
          <w:sz w:val="28"/>
          <w:szCs w:val="28"/>
        </w:rPr>
      </w:pPr>
    </w:p>
    <w:p w14:paraId="1906868B" w14:textId="77777777" w:rsidR="00AA1F9A" w:rsidRDefault="00DC24B8" w:rsidP="002358B6">
      <w:pPr>
        <w:tabs>
          <w:tab w:val="left" w:pos="7513"/>
          <w:tab w:val="left" w:pos="878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AA1F9A">
        <w:rPr>
          <w:sz w:val="28"/>
          <w:szCs w:val="28"/>
        </w:rPr>
        <w:t xml:space="preserve"> приложение к распоряжению</w:t>
      </w:r>
      <w:r w:rsidR="00AB71E2" w:rsidRPr="00864EED">
        <w:rPr>
          <w:sz w:val="28"/>
          <w:szCs w:val="28"/>
        </w:rPr>
        <w:t xml:space="preserve"> </w:t>
      </w:r>
      <w:r w:rsidR="00AB71E2">
        <w:rPr>
          <w:sz w:val="28"/>
          <w:szCs w:val="28"/>
        </w:rPr>
        <w:t>Губернатора Смоленской области</w:t>
      </w:r>
      <w:r w:rsidR="006C039D">
        <w:rPr>
          <w:sz w:val="28"/>
          <w:szCs w:val="28"/>
        </w:rPr>
        <w:t xml:space="preserve"> </w:t>
      </w:r>
      <w:r w:rsidR="0008548C">
        <w:rPr>
          <w:sz w:val="28"/>
          <w:szCs w:val="28"/>
        </w:rPr>
        <w:t xml:space="preserve">                                 </w:t>
      </w:r>
      <w:r w:rsidR="006C039D">
        <w:rPr>
          <w:sz w:val="28"/>
          <w:szCs w:val="28"/>
        </w:rPr>
        <w:t>от 21.01.2014</w:t>
      </w:r>
      <w:r w:rsidR="0008548C">
        <w:rPr>
          <w:sz w:val="28"/>
          <w:szCs w:val="28"/>
        </w:rPr>
        <w:t xml:space="preserve"> </w:t>
      </w:r>
      <w:r w:rsidR="006C039D">
        <w:rPr>
          <w:sz w:val="28"/>
          <w:szCs w:val="28"/>
        </w:rPr>
        <w:t xml:space="preserve">№ 34-р </w:t>
      </w:r>
      <w:r w:rsidR="00AB71E2" w:rsidRPr="00AF1673">
        <w:rPr>
          <w:sz w:val="28"/>
          <w:szCs w:val="28"/>
        </w:rPr>
        <w:t xml:space="preserve">«Об утверждении состава экспертной комиссии при Губернаторе Смоленской области по оценке эффективности деятельности руководителей органов местного самоуправления городских округов и муниципальных </w:t>
      </w:r>
      <w:r w:rsidR="00C75A6D">
        <w:rPr>
          <w:sz w:val="28"/>
          <w:szCs w:val="28"/>
        </w:rPr>
        <w:t>округов</w:t>
      </w:r>
      <w:r w:rsidR="00AB71E2" w:rsidRPr="00AF1673">
        <w:rPr>
          <w:sz w:val="28"/>
          <w:szCs w:val="28"/>
        </w:rPr>
        <w:t xml:space="preserve"> Смоленской области, руководителей областных государственных унитарных предприятий и муниципальных унитарных предприятий, областных государственных и муниципальных учреждений, акционерных обществ, контрольный пакет акций которых находится в государственной собственности Смоленской области или в муниципальной собственности, осуществляющих оказание услуг населению муниципальных образований Смоленской области</w:t>
      </w:r>
      <w:r w:rsidR="00AB71E2">
        <w:rPr>
          <w:sz w:val="28"/>
          <w:szCs w:val="28"/>
        </w:rPr>
        <w:t>»</w:t>
      </w:r>
      <w:r w:rsidR="00AB71E2" w:rsidRPr="001762F5">
        <w:rPr>
          <w:sz w:val="28"/>
          <w:szCs w:val="28"/>
        </w:rPr>
        <w:t xml:space="preserve"> (в ред</w:t>
      </w:r>
      <w:r w:rsidR="00AB71E2">
        <w:rPr>
          <w:sz w:val="28"/>
          <w:szCs w:val="28"/>
        </w:rPr>
        <w:t>акции</w:t>
      </w:r>
      <w:r w:rsidR="00AB71E2" w:rsidRPr="001762F5">
        <w:rPr>
          <w:sz w:val="28"/>
          <w:szCs w:val="28"/>
        </w:rPr>
        <w:t xml:space="preserve"> распоряжений Губернатора Смоленской области</w:t>
      </w:r>
      <w:r w:rsidR="00AB71E2">
        <w:rPr>
          <w:sz w:val="28"/>
          <w:szCs w:val="28"/>
        </w:rPr>
        <w:t xml:space="preserve"> </w:t>
      </w:r>
      <w:r w:rsidR="00AB71E2" w:rsidRPr="001762F5">
        <w:rPr>
          <w:sz w:val="28"/>
          <w:szCs w:val="28"/>
        </w:rPr>
        <w:t xml:space="preserve">от 18.04.2014 </w:t>
      </w:r>
      <w:r w:rsidR="00AB71E2">
        <w:rPr>
          <w:sz w:val="28"/>
          <w:szCs w:val="28"/>
        </w:rPr>
        <w:t>№ 441-р</w:t>
      </w:r>
      <w:r w:rsidR="00AB71E2" w:rsidRPr="001762F5">
        <w:rPr>
          <w:sz w:val="28"/>
          <w:szCs w:val="28"/>
        </w:rPr>
        <w:t>, от 20.02.2015</w:t>
      </w:r>
      <w:r w:rsidR="00AB71E2">
        <w:rPr>
          <w:sz w:val="28"/>
          <w:szCs w:val="28"/>
        </w:rPr>
        <w:t xml:space="preserve"> № 116-р</w:t>
      </w:r>
      <w:r w:rsidR="00AB71E2" w:rsidRPr="001762F5">
        <w:rPr>
          <w:sz w:val="28"/>
          <w:szCs w:val="28"/>
        </w:rPr>
        <w:t>, от</w:t>
      </w:r>
      <w:r w:rsidR="006C039D">
        <w:rPr>
          <w:sz w:val="28"/>
          <w:szCs w:val="28"/>
        </w:rPr>
        <w:t> </w:t>
      </w:r>
      <w:r w:rsidR="00AB71E2" w:rsidRPr="001762F5">
        <w:rPr>
          <w:sz w:val="28"/>
          <w:szCs w:val="28"/>
        </w:rPr>
        <w:t xml:space="preserve">25.02.2016 </w:t>
      </w:r>
      <w:r w:rsidR="00AB71E2">
        <w:rPr>
          <w:sz w:val="28"/>
          <w:szCs w:val="28"/>
        </w:rPr>
        <w:t>№</w:t>
      </w:r>
      <w:r w:rsidR="0008548C">
        <w:rPr>
          <w:sz w:val="28"/>
          <w:szCs w:val="28"/>
        </w:rPr>
        <w:t> </w:t>
      </w:r>
      <w:r w:rsidR="00AB71E2">
        <w:rPr>
          <w:sz w:val="28"/>
          <w:szCs w:val="28"/>
        </w:rPr>
        <w:t>155-р,</w:t>
      </w:r>
      <w:r w:rsidR="00AB71E2" w:rsidRPr="00347108">
        <w:rPr>
          <w:sz w:val="28"/>
          <w:szCs w:val="28"/>
        </w:rPr>
        <w:t xml:space="preserve"> </w:t>
      </w:r>
      <w:r w:rsidR="00AB71E2" w:rsidRPr="001762F5">
        <w:rPr>
          <w:sz w:val="28"/>
          <w:szCs w:val="28"/>
        </w:rPr>
        <w:t>от 2</w:t>
      </w:r>
      <w:r w:rsidR="00AB71E2">
        <w:rPr>
          <w:sz w:val="28"/>
          <w:szCs w:val="28"/>
        </w:rPr>
        <w:t>2</w:t>
      </w:r>
      <w:r w:rsidR="00AB71E2" w:rsidRPr="001762F5">
        <w:rPr>
          <w:sz w:val="28"/>
          <w:szCs w:val="28"/>
        </w:rPr>
        <w:t>.0</w:t>
      </w:r>
      <w:r w:rsidR="00AB71E2">
        <w:rPr>
          <w:sz w:val="28"/>
          <w:szCs w:val="28"/>
        </w:rPr>
        <w:t>3</w:t>
      </w:r>
      <w:r w:rsidR="00AB71E2" w:rsidRPr="001762F5">
        <w:rPr>
          <w:sz w:val="28"/>
          <w:szCs w:val="28"/>
        </w:rPr>
        <w:t>.201</w:t>
      </w:r>
      <w:r w:rsidR="00AB71E2">
        <w:rPr>
          <w:sz w:val="28"/>
          <w:szCs w:val="28"/>
        </w:rPr>
        <w:t xml:space="preserve">7 № 358-р, </w:t>
      </w:r>
      <w:r w:rsidR="00AB71E2" w:rsidRPr="001762F5">
        <w:rPr>
          <w:sz w:val="28"/>
          <w:szCs w:val="28"/>
        </w:rPr>
        <w:t xml:space="preserve">от </w:t>
      </w:r>
      <w:r w:rsidR="00AB71E2">
        <w:rPr>
          <w:sz w:val="28"/>
          <w:szCs w:val="28"/>
        </w:rPr>
        <w:t>1</w:t>
      </w:r>
      <w:r w:rsidR="00AB71E2" w:rsidRPr="001762F5">
        <w:rPr>
          <w:sz w:val="28"/>
          <w:szCs w:val="28"/>
        </w:rPr>
        <w:t>5.0</w:t>
      </w:r>
      <w:r w:rsidR="00AB71E2">
        <w:rPr>
          <w:sz w:val="28"/>
          <w:szCs w:val="28"/>
        </w:rPr>
        <w:t>6</w:t>
      </w:r>
      <w:r w:rsidR="00AB71E2" w:rsidRPr="001762F5">
        <w:rPr>
          <w:sz w:val="28"/>
          <w:szCs w:val="28"/>
        </w:rPr>
        <w:t>.201</w:t>
      </w:r>
      <w:r w:rsidR="00AB71E2">
        <w:rPr>
          <w:sz w:val="28"/>
          <w:szCs w:val="28"/>
        </w:rPr>
        <w:t>7 № 825-р, от 04.07.2018 №</w:t>
      </w:r>
      <w:r w:rsidR="006C039D">
        <w:rPr>
          <w:sz w:val="28"/>
          <w:szCs w:val="28"/>
        </w:rPr>
        <w:t> </w:t>
      </w:r>
      <w:r w:rsidR="00AB71E2">
        <w:rPr>
          <w:sz w:val="28"/>
          <w:szCs w:val="28"/>
        </w:rPr>
        <w:t xml:space="preserve">972-р, </w:t>
      </w:r>
      <w:r w:rsidR="00AB71E2" w:rsidRPr="001762F5">
        <w:rPr>
          <w:sz w:val="28"/>
          <w:szCs w:val="28"/>
        </w:rPr>
        <w:t>от</w:t>
      </w:r>
      <w:r w:rsidR="001E54FF">
        <w:rPr>
          <w:sz w:val="28"/>
          <w:szCs w:val="28"/>
        </w:rPr>
        <w:t> </w:t>
      </w:r>
      <w:r w:rsidR="00AB71E2">
        <w:rPr>
          <w:sz w:val="28"/>
          <w:szCs w:val="28"/>
        </w:rPr>
        <w:t>25</w:t>
      </w:r>
      <w:r w:rsidR="00AB71E2" w:rsidRPr="001762F5">
        <w:rPr>
          <w:sz w:val="28"/>
          <w:szCs w:val="28"/>
        </w:rPr>
        <w:t>.0</w:t>
      </w:r>
      <w:r w:rsidR="00AB71E2">
        <w:rPr>
          <w:sz w:val="28"/>
          <w:szCs w:val="28"/>
        </w:rPr>
        <w:t>1</w:t>
      </w:r>
      <w:r w:rsidR="00AB71E2" w:rsidRPr="001762F5">
        <w:rPr>
          <w:sz w:val="28"/>
          <w:szCs w:val="28"/>
        </w:rPr>
        <w:t>.201</w:t>
      </w:r>
      <w:r w:rsidR="00AB71E2">
        <w:rPr>
          <w:sz w:val="28"/>
          <w:szCs w:val="28"/>
        </w:rPr>
        <w:t>9 № 45-р, от 28.02.2020 № 234-р</w:t>
      </w:r>
      <w:r w:rsidR="00982C44">
        <w:rPr>
          <w:sz w:val="28"/>
          <w:szCs w:val="28"/>
        </w:rPr>
        <w:t>, от 28.04.2021 № 481-р</w:t>
      </w:r>
      <w:r w:rsidR="00EA1516">
        <w:rPr>
          <w:sz w:val="28"/>
          <w:szCs w:val="28"/>
        </w:rPr>
        <w:t>, от</w:t>
      </w:r>
      <w:r w:rsidR="006C039D">
        <w:rPr>
          <w:sz w:val="28"/>
          <w:szCs w:val="28"/>
        </w:rPr>
        <w:t> </w:t>
      </w:r>
      <w:r w:rsidR="00EA1516">
        <w:rPr>
          <w:sz w:val="28"/>
          <w:szCs w:val="28"/>
        </w:rPr>
        <w:t>17.06.2021 №</w:t>
      </w:r>
      <w:r w:rsidR="0008548C">
        <w:rPr>
          <w:sz w:val="28"/>
          <w:szCs w:val="28"/>
        </w:rPr>
        <w:t> </w:t>
      </w:r>
      <w:r w:rsidR="00EA1516">
        <w:rPr>
          <w:sz w:val="28"/>
          <w:szCs w:val="28"/>
        </w:rPr>
        <w:t>667-р</w:t>
      </w:r>
      <w:r w:rsidR="00196409">
        <w:rPr>
          <w:sz w:val="28"/>
          <w:szCs w:val="28"/>
        </w:rPr>
        <w:t>, от 28.12.2021 № 1683-р</w:t>
      </w:r>
      <w:r w:rsidR="00502A77">
        <w:rPr>
          <w:sz w:val="28"/>
          <w:szCs w:val="28"/>
        </w:rPr>
        <w:t>, от 15.04.2022 № 450-р, от 06.03.2023 № 233-р,</w:t>
      </w:r>
      <w:r w:rsidR="001E54FF">
        <w:rPr>
          <w:sz w:val="28"/>
          <w:szCs w:val="28"/>
        </w:rPr>
        <w:t xml:space="preserve"> </w:t>
      </w:r>
      <w:r w:rsidR="00502A77">
        <w:rPr>
          <w:sz w:val="28"/>
          <w:szCs w:val="28"/>
        </w:rPr>
        <w:t>от</w:t>
      </w:r>
      <w:r w:rsidR="001E54FF">
        <w:rPr>
          <w:sz w:val="28"/>
          <w:szCs w:val="28"/>
        </w:rPr>
        <w:t> </w:t>
      </w:r>
      <w:r w:rsidR="00502A77">
        <w:rPr>
          <w:sz w:val="28"/>
          <w:szCs w:val="28"/>
        </w:rPr>
        <w:t>07.04.2023 № 424-р</w:t>
      </w:r>
      <w:r w:rsidR="00EF04AA">
        <w:rPr>
          <w:sz w:val="28"/>
          <w:szCs w:val="28"/>
        </w:rPr>
        <w:t>, от 01.03.2024 № 259-р</w:t>
      </w:r>
      <w:r w:rsidR="00AA1F9A">
        <w:rPr>
          <w:sz w:val="28"/>
          <w:szCs w:val="28"/>
        </w:rPr>
        <w:t>, от 02.10.2025 № 1546-р</w:t>
      </w:r>
      <w:r w:rsidR="00AB71E2" w:rsidRPr="00864EED">
        <w:rPr>
          <w:sz w:val="28"/>
          <w:szCs w:val="28"/>
        </w:rPr>
        <w:t>)</w:t>
      </w:r>
      <w:r w:rsidR="00B51E74">
        <w:rPr>
          <w:sz w:val="28"/>
          <w:szCs w:val="28"/>
        </w:rPr>
        <w:t xml:space="preserve"> следующ</w:t>
      </w:r>
      <w:r w:rsidR="006C039D">
        <w:rPr>
          <w:sz w:val="28"/>
          <w:szCs w:val="28"/>
        </w:rPr>
        <w:t>ие изменения</w:t>
      </w:r>
      <w:r w:rsidR="00AA1F9A">
        <w:rPr>
          <w:sz w:val="28"/>
          <w:szCs w:val="28"/>
        </w:rPr>
        <w:t>:</w:t>
      </w:r>
    </w:p>
    <w:p w14:paraId="2A644C3A" w14:textId="77777777" w:rsidR="00AA1F9A" w:rsidRPr="00AA1F9A" w:rsidRDefault="00551D72" w:rsidP="00AA1F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4DF4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8D6122">
        <w:rPr>
          <w:sz w:val="28"/>
          <w:szCs w:val="28"/>
        </w:rPr>
        <w:t>позицию</w:t>
      </w:r>
      <w:r w:rsidR="00AA1F9A" w:rsidRPr="00AA1F9A">
        <w:rPr>
          <w:sz w:val="28"/>
          <w:szCs w:val="28"/>
        </w:rPr>
        <w:t>, касающуюся</w:t>
      </w:r>
      <w:r w:rsidR="00AA1F9A">
        <w:rPr>
          <w:sz w:val="28"/>
          <w:szCs w:val="28"/>
        </w:rPr>
        <w:t xml:space="preserve"> </w:t>
      </w:r>
      <w:r w:rsidR="008D6122">
        <w:rPr>
          <w:sz w:val="28"/>
          <w:szCs w:val="28"/>
        </w:rPr>
        <w:t xml:space="preserve">члена экспертной комиссии </w:t>
      </w:r>
      <w:r w:rsidR="00AA1F9A">
        <w:rPr>
          <w:sz w:val="28"/>
          <w:szCs w:val="28"/>
        </w:rPr>
        <w:t xml:space="preserve">Егорцева </w:t>
      </w:r>
      <w:r w:rsidR="00AA1F9A" w:rsidRPr="00AA1F9A">
        <w:rPr>
          <w:sz w:val="28"/>
          <w:szCs w:val="28"/>
        </w:rPr>
        <w:t xml:space="preserve">Александра Викторовича, </w:t>
      </w:r>
      <w:r w:rsidR="008D6122">
        <w:rPr>
          <w:sz w:val="28"/>
          <w:szCs w:val="28"/>
        </w:rPr>
        <w:t>изложить в следующей редакции</w:t>
      </w:r>
      <w:r w:rsidR="00AA1F9A">
        <w:rPr>
          <w:sz w:val="28"/>
          <w:szCs w:val="28"/>
        </w:rPr>
        <w:t>: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6163"/>
      </w:tblGrid>
      <w:tr w:rsidR="00AA1F9A" w14:paraId="1AA667BD" w14:textId="77777777" w:rsidTr="008D6122">
        <w:trPr>
          <w:trHeight w:val="721"/>
        </w:trPr>
        <w:tc>
          <w:tcPr>
            <w:tcW w:w="3794" w:type="dxa"/>
          </w:tcPr>
          <w:p w14:paraId="64CD1CB8" w14:textId="77777777" w:rsidR="00AA1F9A" w:rsidRDefault="008D6122" w:rsidP="007B4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A1F9A">
              <w:rPr>
                <w:sz w:val="28"/>
                <w:szCs w:val="28"/>
              </w:rPr>
              <w:t xml:space="preserve">Егорцев </w:t>
            </w:r>
          </w:p>
          <w:p w14:paraId="2BD39BE8" w14:textId="77777777" w:rsidR="00AA1F9A" w:rsidRDefault="00AA1F9A" w:rsidP="007B4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425" w:type="dxa"/>
          </w:tcPr>
          <w:p w14:paraId="7010DDAF" w14:textId="77777777" w:rsidR="00AA1F9A" w:rsidRDefault="00AA1F9A" w:rsidP="007B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63" w:type="dxa"/>
          </w:tcPr>
          <w:p w14:paraId="52156A93" w14:textId="77777777" w:rsidR="00AA1F9A" w:rsidRDefault="00AA1F9A" w:rsidP="008D6122">
            <w:pPr>
              <w:pStyle w:val="ConsPlusTitle"/>
              <w:widowControl/>
              <w:ind w:right="-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министр транспорта и дорожного хозяйства Смоленской области</w:t>
            </w:r>
            <w:r w:rsidR="008D61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»;</w:t>
            </w:r>
          </w:p>
        </w:tc>
      </w:tr>
    </w:tbl>
    <w:p w14:paraId="7CE68B6F" w14:textId="77777777" w:rsidR="00A14DF4" w:rsidRDefault="00551D72" w:rsidP="00AA1F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4DF4">
        <w:rPr>
          <w:sz w:val="28"/>
          <w:szCs w:val="28"/>
        </w:rPr>
        <w:t>2) позицию</w:t>
      </w:r>
      <w:r w:rsidR="00A14DF4" w:rsidRPr="00AA1F9A">
        <w:rPr>
          <w:sz w:val="28"/>
          <w:szCs w:val="28"/>
        </w:rPr>
        <w:t>, касающуюся</w:t>
      </w:r>
      <w:r w:rsidR="00A14DF4">
        <w:rPr>
          <w:sz w:val="28"/>
          <w:szCs w:val="28"/>
        </w:rPr>
        <w:t xml:space="preserve"> члена экспертной комиссии </w:t>
      </w:r>
      <w:r w:rsidR="00514BD4">
        <w:rPr>
          <w:sz w:val="28"/>
          <w:szCs w:val="28"/>
        </w:rPr>
        <w:t xml:space="preserve">Матюшовой Елены Ивановны, изложить в следующей редакции: 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6163"/>
      </w:tblGrid>
      <w:tr w:rsidR="00462175" w14:paraId="0D83D240" w14:textId="77777777" w:rsidTr="00462175">
        <w:trPr>
          <w:trHeight w:val="80"/>
        </w:trPr>
        <w:tc>
          <w:tcPr>
            <w:tcW w:w="3794" w:type="dxa"/>
          </w:tcPr>
          <w:p w14:paraId="33800FFF" w14:textId="77777777" w:rsidR="00462175" w:rsidRPr="00C042D4" w:rsidRDefault="00462175" w:rsidP="00605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42D4">
              <w:rPr>
                <w:sz w:val="28"/>
                <w:szCs w:val="28"/>
              </w:rPr>
              <w:t xml:space="preserve">Матюшова </w:t>
            </w:r>
          </w:p>
          <w:p w14:paraId="52F2680D" w14:textId="77777777" w:rsidR="00462175" w:rsidRDefault="00462175" w:rsidP="0060574F">
            <w:pPr>
              <w:rPr>
                <w:sz w:val="28"/>
                <w:szCs w:val="28"/>
              </w:rPr>
            </w:pPr>
            <w:r w:rsidRPr="00C042D4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425" w:type="dxa"/>
          </w:tcPr>
          <w:p w14:paraId="388EA054" w14:textId="77777777" w:rsidR="00462175" w:rsidRDefault="00462175" w:rsidP="00605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63" w:type="dxa"/>
          </w:tcPr>
          <w:p w14:paraId="52A975AE" w14:textId="77777777" w:rsidR="00462175" w:rsidRDefault="00462175" w:rsidP="00005F64">
            <w:pPr>
              <w:pStyle w:val="ConsPlusTitle"/>
              <w:widowControl/>
              <w:ind w:right="-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председатель комиссии по вопросам местного самоуправления и взаимодействия </w:t>
            </w:r>
            <w:r w:rsidRPr="004621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 общественными советами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некоммерческими организациями Общественной палаты Смоленской области (по согласованию)»;</w:t>
            </w:r>
          </w:p>
          <w:p w14:paraId="4A1472C5" w14:textId="77777777" w:rsidR="00462175" w:rsidRDefault="00462175" w:rsidP="006057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5259D32" w14:textId="77777777" w:rsidR="008D6122" w:rsidRPr="00AA1F9A" w:rsidRDefault="00D608F4" w:rsidP="00AA1F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14DF4">
        <w:rPr>
          <w:sz w:val="28"/>
          <w:szCs w:val="28"/>
        </w:rPr>
        <w:t>3</w:t>
      </w:r>
      <w:r w:rsidR="008D6122">
        <w:rPr>
          <w:sz w:val="28"/>
          <w:szCs w:val="28"/>
        </w:rPr>
        <w:t>) после позиции, касающейся члена экспертной комиссии</w:t>
      </w:r>
      <w:r w:rsidR="00AA1F9A">
        <w:rPr>
          <w:sz w:val="28"/>
          <w:szCs w:val="28"/>
        </w:rPr>
        <w:t xml:space="preserve"> </w:t>
      </w:r>
      <w:r w:rsidR="008D6122">
        <w:rPr>
          <w:sz w:val="28"/>
          <w:szCs w:val="28"/>
        </w:rPr>
        <w:t>Ростовцева Константина Николаевича, дополнить позицией следующего содержания: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6163"/>
      </w:tblGrid>
      <w:tr w:rsidR="00AA1F9A" w14:paraId="4FF1A57F" w14:textId="77777777" w:rsidTr="007B4E01">
        <w:trPr>
          <w:trHeight w:val="324"/>
        </w:trPr>
        <w:tc>
          <w:tcPr>
            <w:tcW w:w="3794" w:type="dxa"/>
          </w:tcPr>
          <w:p w14:paraId="5F0C46A0" w14:textId="77777777" w:rsidR="00184374" w:rsidRDefault="008D6122" w:rsidP="007B4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84374">
              <w:rPr>
                <w:sz w:val="28"/>
                <w:szCs w:val="28"/>
              </w:rPr>
              <w:t>Сомов</w:t>
            </w:r>
          </w:p>
          <w:p w14:paraId="74FE628E" w14:textId="77777777" w:rsidR="00AA1F9A" w:rsidRDefault="00184374" w:rsidP="007B4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Валерьевич</w:t>
            </w:r>
            <w:r w:rsidR="00AA1F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E17DA25" w14:textId="77777777" w:rsidR="00AA1F9A" w:rsidRDefault="00AA1F9A" w:rsidP="007B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63" w:type="dxa"/>
          </w:tcPr>
          <w:p w14:paraId="5418A152" w14:textId="77777777" w:rsidR="00AA1F9A" w:rsidRDefault="00184374" w:rsidP="008D6122">
            <w:pPr>
              <w:pStyle w:val="ConsPlusTitle"/>
              <w:widowControl/>
              <w:ind w:right="-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заместитель </w:t>
            </w:r>
            <w:r w:rsidR="00AA1F9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="00AA1F9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цифрового развития Смоленской области</w:t>
            </w:r>
            <w:r w:rsidR="004621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»;</w:t>
            </w:r>
          </w:p>
        </w:tc>
      </w:tr>
    </w:tbl>
    <w:p w14:paraId="0466E9C2" w14:textId="77777777" w:rsidR="00DA1E71" w:rsidRDefault="00D608F4" w:rsidP="003863C1">
      <w:pPr>
        <w:tabs>
          <w:tab w:val="left" w:pos="709"/>
          <w:tab w:val="left" w:pos="9356"/>
          <w:tab w:val="left" w:pos="1020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14DF4">
        <w:rPr>
          <w:sz w:val="28"/>
          <w:szCs w:val="28"/>
        </w:rPr>
        <w:t>4) позицию, касающуюся члена эксперт</w:t>
      </w:r>
      <w:r>
        <w:rPr>
          <w:sz w:val="28"/>
          <w:szCs w:val="28"/>
        </w:rPr>
        <w:t>ной комиссии Рудометкина Андрея Николаевича, исключить.</w:t>
      </w:r>
    </w:p>
    <w:p w14:paraId="7B226B2C" w14:textId="6AE7994E" w:rsidR="008D6122" w:rsidRDefault="008D6122" w:rsidP="00D6230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1F1301C" w14:textId="77777777" w:rsidR="0040578C" w:rsidRDefault="0040578C" w:rsidP="00D6230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7683EC" w14:textId="77777777" w:rsidR="00D62304" w:rsidRDefault="008D6122" w:rsidP="00D6230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62304">
        <w:rPr>
          <w:b/>
          <w:sz w:val="28"/>
          <w:szCs w:val="28"/>
        </w:rPr>
        <w:t xml:space="preserve">                                                                                         </w:t>
      </w:r>
      <w:r w:rsidR="00D608F4">
        <w:rPr>
          <w:b/>
          <w:sz w:val="28"/>
          <w:szCs w:val="28"/>
        </w:rPr>
        <w:t xml:space="preserve">   </w:t>
      </w:r>
      <w:r w:rsidR="00D62304">
        <w:rPr>
          <w:b/>
          <w:sz w:val="28"/>
          <w:szCs w:val="28"/>
        </w:rPr>
        <w:t xml:space="preserve">  </w:t>
      </w:r>
      <w:r w:rsidR="00D62304" w:rsidRPr="00BE2961">
        <w:rPr>
          <w:b/>
          <w:sz w:val="28"/>
          <w:szCs w:val="28"/>
        </w:rPr>
        <w:t>В.Н. Анохин</w:t>
      </w:r>
    </w:p>
    <w:sectPr w:rsidR="00D62304" w:rsidSect="00DA1E71">
      <w:headerReference w:type="default" r:id="rId9"/>
      <w:pgSz w:w="11906" w:h="16838" w:code="9"/>
      <w:pgMar w:top="568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1710" w14:textId="77777777" w:rsidR="00E17D1B" w:rsidRDefault="00E17D1B">
      <w:r>
        <w:separator/>
      </w:r>
    </w:p>
  </w:endnote>
  <w:endnote w:type="continuationSeparator" w:id="0">
    <w:p w14:paraId="39333603" w14:textId="77777777" w:rsidR="00E17D1B" w:rsidRDefault="00E1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7FB95" w14:textId="77777777" w:rsidR="00E17D1B" w:rsidRDefault="00E17D1B">
      <w:r>
        <w:separator/>
      </w:r>
    </w:p>
  </w:footnote>
  <w:footnote w:type="continuationSeparator" w:id="0">
    <w:p w14:paraId="71FFE10A" w14:textId="77777777" w:rsidR="00E17D1B" w:rsidRDefault="00E1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062206"/>
      <w:docPartObj>
        <w:docPartGallery w:val="Page Numbers (Top of Page)"/>
        <w:docPartUnique/>
      </w:docPartObj>
    </w:sdtPr>
    <w:sdtEndPr/>
    <w:sdtContent>
      <w:p w14:paraId="4F2D62A7" w14:textId="77777777" w:rsidR="007C0765" w:rsidRDefault="007C07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E17">
          <w:rPr>
            <w:noProof/>
          </w:rPr>
          <w:t>2</w:t>
        </w:r>
        <w:r>
          <w:fldChar w:fldCharType="end"/>
        </w:r>
      </w:p>
    </w:sdtContent>
  </w:sdt>
  <w:p w14:paraId="1B2E8AD8" w14:textId="77777777" w:rsidR="007C0765" w:rsidRDefault="007C07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30D6"/>
    <w:multiLevelType w:val="hybridMultilevel"/>
    <w:tmpl w:val="C5CA7BE4"/>
    <w:lvl w:ilvl="0" w:tplc="02CA490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747A5"/>
    <w:multiLevelType w:val="hybridMultilevel"/>
    <w:tmpl w:val="7116B63C"/>
    <w:lvl w:ilvl="0" w:tplc="08F0224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B5084A"/>
    <w:multiLevelType w:val="hybridMultilevel"/>
    <w:tmpl w:val="8AD0E67C"/>
    <w:lvl w:ilvl="0" w:tplc="736C4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5F64"/>
    <w:rsid w:val="000450CB"/>
    <w:rsid w:val="00053632"/>
    <w:rsid w:val="0008548C"/>
    <w:rsid w:val="0009250B"/>
    <w:rsid w:val="00092882"/>
    <w:rsid w:val="000C71B0"/>
    <w:rsid w:val="000C7892"/>
    <w:rsid w:val="000D3533"/>
    <w:rsid w:val="00111E7B"/>
    <w:rsid w:val="00122064"/>
    <w:rsid w:val="001341BA"/>
    <w:rsid w:val="00145824"/>
    <w:rsid w:val="00147FBD"/>
    <w:rsid w:val="0016296B"/>
    <w:rsid w:val="00162B9B"/>
    <w:rsid w:val="0017083E"/>
    <w:rsid w:val="00184374"/>
    <w:rsid w:val="00190378"/>
    <w:rsid w:val="00196409"/>
    <w:rsid w:val="001A1665"/>
    <w:rsid w:val="001A48FF"/>
    <w:rsid w:val="001B2295"/>
    <w:rsid w:val="001C121D"/>
    <w:rsid w:val="001D657B"/>
    <w:rsid w:val="001E54FF"/>
    <w:rsid w:val="00227106"/>
    <w:rsid w:val="002358B6"/>
    <w:rsid w:val="0024495B"/>
    <w:rsid w:val="002B3C80"/>
    <w:rsid w:val="002D741F"/>
    <w:rsid w:val="00301C7B"/>
    <w:rsid w:val="0030350D"/>
    <w:rsid w:val="00305448"/>
    <w:rsid w:val="00306071"/>
    <w:rsid w:val="0031373A"/>
    <w:rsid w:val="0032155D"/>
    <w:rsid w:val="00330822"/>
    <w:rsid w:val="00330E18"/>
    <w:rsid w:val="00354748"/>
    <w:rsid w:val="003563D4"/>
    <w:rsid w:val="00364B00"/>
    <w:rsid w:val="003858D2"/>
    <w:rsid w:val="003863C1"/>
    <w:rsid w:val="00393E17"/>
    <w:rsid w:val="003949E7"/>
    <w:rsid w:val="003A2C6D"/>
    <w:rsid w:val="003B0B18"/>
    <w:rsid w:val="003C09A7"/>
    <w:rsid w:val="003F5EF9"/>
    <w:rsid w:val="00402192"/>
    <w:rsid w:val="00402F25"/>
    <w:rsid w:val="0040578C"/>
    <w:rsid w:val="00426273"/>
    <w:rsid w:val="00462175"/>
    <w:rsid w:val="0047446F"/>
    <w:rsid w:val="004803A7"/>
    <w:rsid w:val="00483111"/>
    <w:rsid w:val="00497CB5"/>
    <w:rsid w:val="004B78CB"/>
    <w:rsid w:val="004D5AE2"/>
    <w:rsid w:val="004E2EFC"/>
    <w:rsid w:val="00502A77"/>
    <w:rsid w:val="00514BD4"/>
    <w:rsid w:val="00545C08"/>
    <w:rsid w:val="00551D72"/>
    <w:rsid w:val="00557442"/>
    <w:rsid w:val="0058626E"/>
    <w:rsid w:val="005D32BC"/>
    <w:rsid w:val="00607B2A"/>
    <w:rsid w:val="00634267"/>
    <w:rsid w:val="006621F7"/>
    <w:rsid w:val="0067695B"/>
    <w:rsid w:val="00693648"/>
    <w:rsid w:val="006A2D5D"/>
    <w:rsid w:val="006B0B49"/>
    <w:rsid w:val="006C039D"/>
    <w:rsid w:val="006C2E71"/>
    <w:rsid w:val="006C66A0"/>
    <w:rsid w:val="006C75C3"/>
    <w:rsid w:val="006E181B"/>
    <w:rsid w:val="00721E82"/>
    <w:rsid w:val="00733C3D"/>
    <w:rsid w:val="00735EAA"/>
    <w:rsid w:val="00781DBE"/>
    <w:rsid w:val="007847C7"/>
    <w:rsid w:val="0079212A"/>
    <w:rsid w:val="007B3191"/>
    <w:rsid w:val="007C0765"/>
    <w:rsid w:val="007D5AC0"/>
    <w:rsid w:val="007F6FF2"/>
    <w:rsid w:val="00827E0F"/>
    <w:rsid w:val="008C23F4"/>
    <w:rsid w:val="008C50CA"/>
    <w:rsid w:val="008D6122"/>
    <w:rsid w:val="008E2C8F"/>
    <w:rsid w:val="008F1E3E"/>
    <w:rsid w:val="008F5FB3"/>
    <w:rsid w:val="00915D4F"/>
    <w:rsid w:val="00926670"/>
    <w:rsid w:val="00935AFC"/>
    <w:rsid w:val="00975486"/>
    <w:rsid w:val="00982C44"/>
    <w:rsid w:val="009C08F6"/>
    <w:rsid w:val="009D6513"/>
    <w:rsid w:val="009D6862"/>
    <w:rsid w:val="00A057EB"/>
    <w:rsid w:val="00A10674"/>
    <w:rsid w:val="00A14DF4"/>
    <w:rsid w:val="00A16598"/>
    <w:rsid w:val="00A421A9"/>
    <w:rsid w:val="00A542B6"/>
    <w:rsid w:val="00AA1F9A"/>
    <w:rsid w:val="00AB21EC"/>
    <w:rsid w:val="00AB71E2"/>
    <w:rsid w:val="00AD09C2"/>
    <w:rsid w:val="00AD67DA"/>
    <w:rsid w:val="00AE3E77"/>
    <w:rsid w:val="00AE5ED2"/>
    <w:rsid w:val="00B1573B"/>
    <w:rsid w:val="00B25B7F"/>
    <w:rsid w:val="00B363A7"/>
    <w:rsid w:val="00B51E74"/>
    <w:rsid w:val="00B63EB7"/>
    <w:rsid w:val="00BB1220"/>
    <w:rsid w:val="00BB5147"/>
    <w:rsid w:val="00C223A2"/>
    <w:rsid w:val="00C23B9C"/>
    <w:rsid w:val="00C3288A"/>
    <w:rsid w:val="00C34D05"/>
    <w:rsid w:val="00C60723"/>
    <w:rsid w:val="00C7093E"/>
    <w:rsid w:val="00C75A6D"/>
    <w:rsid w:val="00D33ECE"/>
    <w:rsid w:val="00D5777A"/>
    <w:rsid w:val="00D608F4"/>
    <w:rsid w:val="00D617A0"/>
    <w:rsid w:val="00D622A1"/>
    <w:rsid w:val="00D62304"/>
    <w:rsid w:val="00D74D0F"/>
    <w:rsid w:val="00D806D5"/>
    <w:rsid w:val="00DA068A"/>
    <w:rsid w:val="00DA1E71"/>
    <w:rsid w:val="00DA453D"/>
    <w:rsid w:val="00DB3397"/>
    <w:rsid w:val="00DC24B8"/>
    <w:rsid w:val="00DD386B"/>
    <w:rsid w:val="00DF654C"/>
    <w:rsid w:val="00E17D1B"/>
    <w:rsid w:val="00E60E2A"/>
    <w:rsid w:val="00E67906"/>
    <w:rsid w:val="00EA1516"/>
    <w:rsid w:val="00EC7471"/>
    <w:rsid w:val="00EF04AA"/>
    <w:rsid w:val="00F0453B"/>
    <w:rsid w:val="00F40022"/>
    <w:rsid w:val="00F42256"/>
    <w:rsid w:val="00F97E34"/>
    <w:rsid w:val="00FB3980"/>
    <w:rsid w:val="00FB71B1"/>
    <w:rsid w:val="00FD3632"/>
    <w:rsid w:val="00FD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80745"/>
  <w15:docId w15:val="{5CCB4071-4F93-4698-9A81-D68E7EF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16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66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1665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D65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57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D65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A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EFEC2-5FC3-4F98-B87F-46560F49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65</cp:revision>
  <cp:lastPrinted>2026-03-05T07:09:00Z</cp:lastPrinted>
  <dcterms:created xsi:type="dcterms:W3CDTF">2021-04-16T07:12:00Z</dcterms:created>
  <dcterms:modified xsi:type="dcterms:W3CDTF">2026-03-13T08:29:00Z</dcterms:modified>
</cp:coreProperties>
</file>