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0" w:type="auto"/>
        <w:tblInd w:w="59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1909EB" w:rsidTr="001909EB">
        <w:tc>
          <w:tcPr>
            <w:tcW w:w="4253" w:type="dxa"/>
          </w:tcPr>
          <w:p w:rsidR="001909EB" w:rsidRPr="001909EB" w:rsidRDefault="001909EB" w:rsidP="001909EB">
            <w:pPr>
              <w:tabs>
                <w:tab w:val="left" w:pos="9781"/>
              </w:tabs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1909EB">
              <w:rPr>
                <w:sz w:val="28"/>
                <w:szCs w:val="28"/>
              </w:rPr>
              <w:t>УТВЕРЖДЕН</w:t>
            </w:r>
          </w:p>
          <w:p w:rsidR="001909EB" w:rsidRPr="001909EB" w:rsidRDefault="001909EB" w:rsidP="001909EB">
            <w:pPr>
              <w:tabs>
                <w:tab w:val="left" w:pos="9781"/>
              </w:tabs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1909EB">
              <w:rPr>
                <w:sz w:val="28"/>
                <w:szCs w:val="28"/>
              </w:rPr>
              <w:t>постановлением Правительства</w:t>
            </w:r>
          </w:p>
          <w:p w:rsidR="001909EB" w:rsidRPr="001909EB" w:rsidRDefault="001909EB" w:rsidP="001909EB">
            <w:pPr>
              <w:tabs>
                <w:tab w:val="left" w:pos="9781"/>
              </w:tabs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1909EB">
              <w:rPr>
                <w:sz w:val="28"/>
                <w:szCs w:val="28"/>
              </w:rPr>
              <w:t>Смоленской области</w:t>
            </w:r>
          </w:p>
          <w:p w:rsidR="001909EB" w:rsidRDefault="001909EB" w:rsidP="001909EB">
            <w:pPr>
              <w:tabs>
                <w:tab w:val="left" w:pos="9781"/>
              </w:tabs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1909EB">
              <w:rPr>
                <w:sz w:val="28"/>
                <w:szCs w:val="28"/>
              </w:rPr>
              <w:t xml:space="preserve">от </w:t>
            </w:r>
            <w:r w:rsidR="00B33939">
              <w:rPr>
                <w:sz w:val="28"/>
                <w:szCs w:val="28"/>
              </w:rPr>
              <w:t>21.04.2026</w:t>
            </w:r>
            <w:r w:rsidRPr="001909EB">
              <w:rPr>
                <w:sz w:val="28"/>
                <w:szCs w:val="28"/>
              </w:rPr>
              <w:t xml:space="preserve"> </w:t>
            </w:r>
            <w:r w:rsidR="00B33939">
              <w:rPr>
                <w:sz w:val="28"/>
                <w:szCs w:val="28"/>
              </w:rPr>
              <w:t xml:space="preserve"> </w:t>
            </w:r>
            <w:r w:rsidRPr="001909EB">
              <w:rPr>
                <w:sz w:val="28"/>
                <w:szCs w:val="28"/>
              </w:rPr>
              <w:t xml:space="preserve">№ </w:t>
            </w:r>
            <w:r w:rsidR="00B33939">
              <w:rPr>
                <w:sz w:val="28"/>
                <w:szCs w:val="28"/>
              </w:rPr>
              <w:t>224</w:t>
            </w:r>
          </w:p>
          <w:p w:rsidR="001909EB" w:rsidRDefault="001909EB" w:rsidP="001909EB">
            <w:pPr>
              <w:tabs>
                <w:tab w:val="left" w:pos="9781"/>
              </w:tabs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</w:tc>
      </w:tr>
    </w:tbl>
    <w:p w:rsidR="00924CC4" w:rsidRDefault="00924CC4" w:rsidP="00924CC4">
      <w:pPr>
        <w:pStyle w:val="ab"/>
        <w:spacing w:after="0"/>
        <w:ind w:left="709" w:right="142"/>
        <w:jc w:val="center"/>
        <w:rPr>
          <w:b/>
          <w:sz w:val="28"/>
          <w:szCs w:val="28"/>
        </w:rPr>
      </w:pPr>
    </w:p>
    <w:tbl>
      <w:tblPr>
        <w:tblStyle w:val="a8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</w:tblGrid>
      <w:tr w:rsidR="00547A51" w:rsidTr="00547A51">
        <w:trPr>
          <w:jc w:val="center"/>
        </w:trPr>
        <w:tc>
          <w:tcPr>
            <w:tcW w:w="6804" w:type="dxa"/>
          </w:tcPr>
          <w:p w:rsidR="00C863E7" w:rsidRDefault="00C863E7" w:rsidP="00BB0BEA">
            <w:pPr>
              <w:pStyle w:val="ab"/>
              <w:tabs>
                <w:tab w:val="left" w:pos="3012"/>
              </w:tabs>
              <w:spacing w:after="0"/>
              <w:ind w:left="35"/>
              <w:jc w:val="center"/>
              <w:rPr>
                <w:b/>
                <w:sz w:val="28"/>
                <w:szCs w:val="28"/>
              </w:rPr>
            </w:pPr>
          </w:p>
          <w:p w:rsidR="00C863E7" w:rsidRDefault="00C863E7" w:rsidP="00BB0BEA">
            <w:pPr>
              <w:pStyle w:val="ab"/>
              <w:tabs>
                <w:tab w:val="left" w:pos="3012"/>
              </w:tabs>
              <w:spacing w:after="0"/>
              <w:ind w:left="35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ПЕРЕЧЕНЬ</w:t>
            </w:r>
          </w:p>
          <w:p w:rsidR="00C863E7" w:rsidRDefault="00BB0BEA" w:rsidP="00C863E7">
            <w:pPr>
              <w:pStyle w:val="ab"/>
              <w:tabs>
                <w:tab w:val="left" w:pos="3012"/>
              </w:tabs>
              <w:spacing w:after="0"/>
              <w:ind w:left="35"/>
              <w:jc w:val="center"/>
              <w:rPr>
                <w:b/>
                <w:sz w:val="28"/>
                <w:szCs w:val="28"/>
              </w:rPr>
            </w:pPr>
            <w:r w:rsidRPr="00BB0BEA">
              <w:rPr>
                <w:b/>
                <w:sz w:val="28"/>
                <w:szCs w:val="28"/>
              </w:rPr>
              <w:t xml:space="preserve"> медицинских организаций, находящихся на территории Смоленской области, уполномоченных на заключение с иностранным гражданином договора на оказание ему платных медицинских услуг, необходимого для получе</w:t>
            </w:r>
            <w:r>
              <w:rPr>
                <w:b/>
                <w:sz w:val="28"/>
                <w:szCs w:val="28"/>
              </w:rPr>
              <w:t>ния или переоформления патента</w:t>
            </w:r>
          </w:p>
        </w:tc>
      </w:tr>
    </w:tbl>
    <w:p w:rsidR="00EB42C6" w:rsidRDefault="00EB42C6" w:rsidP="00EB42C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4514"/>
        <w:gridCol w:w="4961"/>
      </w:tblGrid>
      <w:tr w:rsidR="00EB42C6" w:rsidRPr="009F4743" w:rsidTr="00716CDD">
        <w:tc>
          <w:tcPr>
            <w:tcW w:w="510" w:type="dxa"/>
          </w:tcPr>
          <w:p w:rsidR="00EB42C6" w:rsidRPr="009F4743" w:rsidRDefault="00EB42C6" w:rsidP="001F72C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4743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514" w:type="dxa"/>
          </w:tcPr>
          <w:p w:rsidR="00EB42C6" w:rsidRPr="009F4743" w:rsidRDefault="00EB42C6" w:rsidP="001F72C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4743">
              <w:rPr>
                <w:rFonts w:ascii="Times New Roman" w:hAnsi="Times New Roman" w:cs="Times New Roman"/>
                <w:sz w:val="28"/>
                <w:szCs w:val="28"/>
              </w:rPr>
              <w:t>Наименование медицинской организации</w:t>
            </w:r>
          </w:p>
        </w:tc>
        <w:tc>
          <w:tcPr>
            <w:tcW w:w="4961" w:type="dxa"/>
          </w:tcPr>
          <w:p w:rsidR="00EB42C6" w:rsidRPr="009F4743" w:rsidRDefault="00EB42C6" w:rsidP="001F72C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4743">
              <w:rPr>
                <w:rFonts w:ascii="Times New Roman" w:hAnsi="Times New Roman" w:cs="Times New Roman"/>
                <w:sz w:val="28"/>
                <w:szCs w:val="28"/>
              </w:rPr>
              <w:t>Местонахождение медицинской организации</w:t>
            </w:r>
          </w:p>
        </w:tc>
      </w:tr>
      <w:tr w:rsidR="00EB42C6" w:rsidRPr="009F4743" w:rsidTr="00716CDD">
        <w:trPr>
          <w:trHeight w:val="264"/>
        </w:trPr>
        <w:tc>
          <w:tcPr>
            <w:tcW w:w="510" w:type="dxa"/>
          </w:tcPr>
          <w:p w:rsidR="00EB42C6" w:rsidRPr="009F4743" w:rsidRDefault="00EB42C6" w:rsidP="00920F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47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14" w:type="dxa"/>
          </w:tcPr>
          <w:p w:rsidR="00EB42C6" w:rsidRPr="009F4743" w:rsidRDefault="00EB42C6" w:rsidP="001F72C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47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61" w:type="dxa"/>
          </w:tcPr>
          <w:p w:rsidR="00EB42C6" w:rsidRPr="009F4743" w:rsidRDefault="00EB42C6" w:rsidP="001F72C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4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B1AB1" w:rsidRPr="00602437" w:rsidTr="00716CDD">
        <w:tc>
          <w:tcPr>
            <w:tcW w:w="510" w:type="dxa"/>
          </w:tcPr>
          <w:p w:rsidR="004B1AB1" w:rsidRPr="00602437" w:rsidRDefault="00E726CC" w:rsidP="004B1A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B1" w:rsidRDefault="004B1AB1" w:rsidP="004B1AB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Областное государственное бюджетное учреждение </w:t>
            </w:r>
            <w:r w:rsidR="00BB0BEA">
              <w:rPr>
                <w:sz w:val="28"/>
                <w:szCs w:val="28"/>
              </w:rPr>
              <w:t>здравоохранения «</w:t>
            </w:r>
            <w:r>
              <w:rPr>
                <w:sz w:val="28"/>
                <w:szCs w:val="28"/>
              </w:rPr>
              <w:t>Смоленская</w:t>
            </w:r>
            <w:r w:rsidR="00BB0BEA">
              <w:rPr>
                <w:sz w:val="28"/>
                <w:szCs w:val="28"/>
              </w:rPr>
              <w:t xml:space="preserve"> областная клиническая больница»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B1" w:rsidRDefault="004B1AB1" w:rsidP="004B1AB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проспект Гагарина, дом 27, город Смоленск, Смоленская область</w:t>
            </w:r>
          </w:p>
        </w:tc>
      </w:tr>
      <w:tr w:rsidR="004B1AB1" w:rsidRPr="00602437" w:rsidTr="00716CDD">
        <w:tc>
          <w:tcPr>
            <w:tcW w:w="510" w:type="dxa"/>
          </w:tcPr>
          <w:p w:rsidR="004B1AB1" w:rsidRPr="00602437" w:rsidRDefault="00E726CC" w:rsidP="004B1A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3E7" w:rsidRDefault="004B1AB1" w:rsidP="00C863E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Областное государственное бюджет</w:t>
            </w:r>
            <w:r w:rsidR="00BB0BEA">
              <w:rPr>
                <w:sz w:val="28"/>
                <w:szCs w:val="28"/>
              </w:rPr>
              <w:t>ное учреждение здравоохранения «</w:t>
            </w:r>
            <w:r>
              <w:rPr>
                <w:sz w:val="28"/>
                <w:szCs w:val="28"/>
              </w:rPr>
              <w:t>Клиническая бол</w:t>
            </w:r>
            <w:r w:rsidR="00BB0BEA">
              <w:rPr>
                <w:sz w:val="28"/>
                <w:szCs w:val="28"/>
              </w:rPr>
              <w:t>ьница скорой медицинской помощи»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B1" w:rsidRDefault="004B1AB1" w:rsidP="004B1AB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улица Тенишевой, дом 9, город Смоленск, Смоленская область</w:t>
            </w:r>
          </w:p>
        </w:tc>
      </w:tr>
      <w:tr w:rsidR="004B1AB1" w:rsidRPr="00602437" w:rsidTr="00716CDD">
        <w:tc>
          <w:tcPr>
            <w:tcW w:w="510" w:type="dxa"/>
          </w:tcPr>
          <w:p w:rsidR="004B1AB1" w:rsidRPr="00602437" w:rsidRDefault="00E726CC" w:rsidP="004B1A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B1" w:rsidRDefault="004B1AB1" w:rsidP="004B1AB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Областное государственное бюджет</w:t>
            </w:r>
            <w:r w:rsidR="00BB0BEA">
              <w:rPr>
                <w:sz w:val="28"/>
                <w:szCs w:val="28"/>
              </w:rPr>
              <w:t>ное учреждение здравоохранения «Клиническая больница № 1»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B1" w:rsidRDefault="004B1AB1" w:rsidP="004B1AB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улица Фрунзе, дом 40, город Смоленск, Смоленская область</w:t>
            </w:r>
          </w:p>
        </w:tc>
      </w:tr>
      <w:tr w:rsidR="004B1AB1" w:rsidRPr="00602437" w:rsidTr="00716CDD">
        <w:tc>
          <w:tcPr>
            <w:tcW w:w="510" w:type="dxa"/>
          </w:tcPr>
          <w:p w:rsidR="004B1AB1" w:rsidRPr="00602437" w:rsidRDefault="00E726CC" w:rsidP="004B1A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514" w:type="dxa"/>
          </w:tcPr>
          <w:p w:rsidR="004B1AB1" w:rsidRPr="004B1AB1" w:rsidRDefault="004B1AB1" w:rsidP="004B1AB1">
            <w:pPr>
              <w:jc w:val="both"/>
              <w:rPr>
                <w:sz w:val="28"/>
                <w:szCs w:val="28"/>
              </w:rPr>
            </w:pPr>
            <w:r w:rsidRPr="004B1AB1">
              <w:rPr>
                <w:sz w:val="28"/>
                <w:szCs w:val="28"/>
              </w:rPr>
              <w:t>Областное государственное               бюджетное учреждение здравоохранения «Велижская центральная районная больница»</w:t>
            </w:r>
          </w:p>
        </w:tc>
        <w:tc>
          <w:tcPr>
            <w:tcW w:w="4961" w:type="dxa"/>
          </w:tcPr>
          <w:p w:rsidR="004B1AB1" w:rsidRPr="00602437" w:rsidRDefault="00D34536" w:rsidP="00D3453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536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ица </w:t>
            </w:r>
            <w:r w:rsidRPr="00D34536">
              <w:rPr>
                <w:rFonts w:ascii="Times New Roman" w:hAnsi="Times New Roman" w:cs="Times New Roman"/>
                <w:sz w:val="28"/>
                <w:szCs w:val="28"/>
              </w:rPr>
              <w:t>Еременко,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Pr="00D34536">
              <w:rPr>
                <w:rFonts w:ascii="Times New Roman" w:hAnsi="Times New Roman" w:cs="Times New Roman"/>
                <w:sz w:val="28"/>
                <w:szCs w:val="28"/>
              </w:rPr>
              <w:t xml:space="preserve"> 23/10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город Велиж, Велижский район, Смоленская область</w:t>
            </w:r>
          </w:p>
        </w:tc>
      </w:tr>
      <w:tr w:rsidR="004B1AB1" w:rsidRPr="00602437" w:rsidTr="00C863E7">
        <w:trPr>
          <w:trHeight w:val="1561"/>
        </w:trPr>
        <w:tc>
          <w:tcPr>
            <w:tcW w:w="510" w:type="dxa"/>
          </w:tcPr>
          <w:p w:rsidR="004B1AB1" w:rsidRPr="00602437" w:rsidRDefault="00E726CC" w:rsidP="004B1A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514" w:type="dxa"/>
          </w:tcPr>
          <w:p w:rsidR="004B1AB1" w:rsidRPr="00602437" w:rsidRDefault="004B1AB1" w:rsidP="004B1AB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37">
              <w:rPr>
                <w:rFonts w:ascii="Times New Roman" w:hAnsi="Times New Roman" w:cs="Times New Roman"/>
                <w:sz w:val="28"/>
                <w:szCs w:val="28"/>
              </w:rPr>
              <w:t>Областное государственное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Pr="00602437">
              <w:rPr>
                <w:rFonts w:ascii="Times New Roman" w:hAnsi="Times New Roman" w:cs="Times New Roman"/>
                <w:sz w:val="28"/>
                <w:szCs w:val="28"/>
              </w:rPr>
              <w:t>бюджетное учреждение здравоохранения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Вяземская</w:t>
            </w:r>
            <w:r w:rsidRPr="00602437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районная больница»</w:t>
            </w:r>
          </w:p>
        </w:tc>
        <w:tc>
          <w:tcPr>
            <w:tcW w:w="4961" w:type="dxa"/>
          </w:tcPr>
          <w:p w:rsidR="004B1AB1" w:rsidRPr="00602437" w:rsidRDefault="004B1AB1" w:rsidP="004B1AB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 Комсомольская, дом 29, город Вязьма, Вяземский район, Смоленская область</w:t>
            </w:r>
          </w:p>
        </w:tc>
      </w:tr>
      <w:tr w:rsidR="00C863E7" w:rsidRPr="00602437" w:rsidTr="00C863E7">
        <w:trPr>
          <w:trHeight w:val="410"/>
        </w:trPr>
        <w:tc>
          <w:tcPr>
            <w:tcW w:w="510" w:type="dxa"/>
          </w:tcPr>
          <w:p w:rsidR="00C863E7" w:rsidRPr="009F4743" w:rsidRDefault="00C863E7" w:rsidP="00C863E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47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514" w:type="dxa"/>
          </w:tcPr>
          <w:p w:rsidR="00C863E7" w:rsidRPr="009F4743" w:rsidRDefault="00C863E7" w:rsidP="00C863E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47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61" w:type="dxa"/>
          </w:tcPr>
          <w:p w:rsidR="00C863E7" w:rsidRPr="009F4743" w:rsidRDefault="00C863E7" w:rsidP="00C863E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4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B1AB1" w:rsidRPr="00602437" w:rsidTr="00716CDD">
        <w:trPr>
          <w:trHeight w:val="1146"/>
        </w:trPr>
        <w:tc>
          <w:tcPr>
            <w:tcW w:w="510" w:type="dxa"/>
          </w:tcPr>
          <w:p w:rsidR="004B1AB1" w:rsidRPr="00602437" w:rsidRDefault="00E726CC" w:rsidP="004B1A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514" w:type="dxa"/>
          </w:tcPr>
          <w:p w:rsidR="004B1AB1" w:rsidRPr="00B15A0D" w:rsidRDefault="00B15A0D" w:rsidP="00B15A0D">
            <w:pPr>
              <w:jc w:val="both"/>
              <w:rPr>
                <w:sz w:val="28"/>
                <w:szCs w:val="28"/>
              </w:rPr>
            </w:pPr>
            <w:r w:rsidRPr="00B15A0D">
              <w:rPr>
                <w:sz w:val="28"/>
                <w:szCs w:val="28"/>
              </w:rPr>
              <w:t>Областное государственное               бюджетное учреждение здравоохранения «Гагари</w:t>
            </w:r>
            <w:r>
              <w:rPr>
                <w:sz w:val="28"/>
                <w:szCs w:val="28"/>
              </w:rPr>
              <w:t>н</w:t>
            </w:r>
            <w:r w:rsidRPr="00B15A0D">
              <w:rPr>
                <w:sz w:val="28"/>
                <w:szCs w:val="28"/>
              </w:rPr>
              <w:t>ская центральная районная больница»</w:t>
            </w:r>
          </w:p>
        </w:tc>
        <w:tc>
          <w:tcPr>
            <w:tcW w:w="4961" w:type="dxa"/>
          </w:tcPr>
          <w:p w:rsidR="004B1AB1" w:rsidRPr="00602437" w:rsidRDefault="00EA6575" w:rsidP="00EA657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улица</w:t>
            </w:r>
            <w:r w:rsidRPr="00EA6575">
              <w:rPr>
                <w:sz w:val="28"/>
                <w:szCs w:val="28"/>
              </w:rPr>
              <w:t xml:space="preserve"> Петра Алексеева</w:t>
            </w:r>
            <w:r w:rsidR="00C863E7">
              <w:rPr>
                <w:sz w:val="28"/>
                <w:szCs w:val="28"/>
              </w:rPr>
              <w:t>,</w:t>
            </w:r>
            <w:r w:rsidRPr="00EA6575">
              <w:rPr>
                <w:sz w:val="28"/>
                <w:szCs w:val="28"/>
              </w:rPr>
              <w:t xml:space="preserve"> д</w:t>
            </w:r>
            <w:r>
              <w:rPr>
                <w:sz w:val="28"/>
                <w:szCs w:val="28"/>
              </w:rPr>
              <w:t>ом</w:t>
            </w:r>
            <w:r w:rsidRPr="00EA6575">
              <w:rPr>
                <w:sz w:val="28"/>
                <w:szCs w:val="28"/>
              </w:rPr>
              <w:t xml:space="preserve"> 9</w:t>
            </w:r>
            <w:r>
              <w:rPr>
                <w:sz w:val="28"/>
                <w:szCs w:val="28"/>
              </w:rPr>
              <w:t xml:space="preserve">, </w:t>
            </w:r>
            <w:r w:rsidRPr="00EA6575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ород</w:t>
            </w:r>
            <w:r w:rsidRPr="00EA6575">
              <w:rPr>
                <w:sz w:val="28"/>
                <w:szCs w:val="28"/>
              </w:rPr>
              <w:t xml:space="preserve"> Гагарин,</w:t>
            </w:r>
            <w:r>
              <w:rPr>
                <w:sz w:val="28"/>
                <w:szCs w:val="28"/>
              </w:rPr>
              <w:t xml:space="preserve"> Гагаринский район, Смоленская область</w:t>
            </w:r>
          </w:p>
        </w:tc>
      </w:tr>
      <w:tr w:rsidR="004B1AB1" w:rsidRPr="00602437" w:rsidTr="00716CDD">
        <w:trPr>
          <w:trHeight w:val="1146"/>
        </w:trPr>
        <w:tc>
          <w:tcPr>
            <w:tcW w:w="510" w:type="dxa"/>
          </w:tcPr>
          <w:p w:rsidR="004B1AB1" w:rsidRPr="00602437" w:rsidRDefault="00E726CC" w:rsidP="004B1A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514" w:type="dxa"/>
          </w:tcPr>
          <w:p w:rsidR="004B1AB1" w:rsidRPr="00B15A0D" w:rsidRDefault="00B15A0D" w:rsidP="00B15A0D">
            <w:pPr>
              <w:jc w:val="both"/>
              <w:rPr>
                <w:sz w:val="28"/>
                <w:szCs w:val="28"/>
              </w:rPr>
            </w:pPr>
            <w:r w:rsidRPr="00B15A0D">
              <w:rPr>
                <w:sz w:val="28"/>
                <w:szCs w:val="28"/>
              </w:rPr>
              <w:t>Областное государственное               бюджетное учреждение здравоохранения «Демидовская центральная районная больница»</w:t>
            </w:r>
          </w:p>
        </w:tc>
        <w:tc>
          <w:tcPr>
            <w:tcW w:w="4961" w:type="dxa"/>
          </w:tcPr>
          <w:p w:rsidR="004B1AB1" w:rsidRPr="00B15A0D" w:rsidRDefault="00F81FA6" w:rsidP="00B15A0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улица Хренова, д. 9, город Демидов, Демидовский район, Смоленская область</w:t>
            </w:r>
          </w:p>
        </w:tc>
      </w:tr>
      <w:tr w:rsidR="004B1AB1" w:rsidRPr="00602437" w:rsidTr="00716CDD">
        <w:trPr>
          <w:trHeight w:val="1146"/>
        </w:trPr>
        <w:tc>
          <w:tcPr>
            <w:tcW w:w="510" w:type="dxa"/>
          </w:tcPr>
          <w:p w:rsidR="004B1AB1" w:rsidRPr="00602437" w:rsidRDefault="00E726CC" w:rsidP="004B1A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514" w:type="dxa"/>
          </w:tcPr>
          <w:p w:rsidR="004B1AB1" w:rsidRPr="00B15A0D" w:rsidRDefault="00B15A0D" w:rsidP="00B15A0D">
            <w:pPr>
              <w:jc w:val="both"/>
              <w:rPr>
                <w:sz w:val="28"/>
                <w:szCs w:val="28"/>
              </w:rPr>
            </w:pPr>
            <w:r w:rsidRPr="00B15A0D">
              <w:rPr>
                <w:sz w:val="28"/>
                <w:szCs w:val="28"/>
              </w:rPr>
              <w:t>Областное государственное               бюджетное учреждение здравоохранения «Дорогобужская центральная районная больница»</w:t>
            </w:r>
          </w:p>
        </w:tc>
        <w:tc>
          <w:tcPr>
            <w:tcW w:w="4961" w:type="dxa"/>
          </w:tcPr>
          <w:p w:rsidR="004B1AB1" w:rsidRPr="00602437" w:rsidRDefault="00716CDD" w:rsidP="00D62D6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6CDD">
              <w:rPr>
                <w:sz w:val="28"/>
                <w:szCs w:val="28"/>
              </w:rPr>
              <w:t>ул</w:t>
            </w:r>
            <w:r>
              <w:rPr>
                <w:sz w:val="28"/>
                <w:szCs w:val="28"/>
              </w:rPr>
              <w:t xml:space="preserve">ица </w:t>
            </w:r>
            <w:r w:rsidRPr="00716CDD">
              <w:rPr>
                <w:sz w:val="28"/>
                <w:szCs w:val="28"/>
              </w:rPr>
              <w:t>Молодежная, д</w:t>
            </w:r>
            <w:r>
              <w:rPr>
                <w:sz w:val="28"/>
                <w:szCs w:val="28"/>
              </w:rPr>
              <w:t xml:space="preserve">ом </w:t>
            </w:r>
            <w:r w:rsidRPr="00716CDD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, поселок</w:t>
            </w:r>
            <w:r w:rsidR="00D62D68">
              <w:rPr>
                <w:sz w:val="28"/>
                <w:szCs w:val="28"/>
              </w:rPr>
              <w:t xml:space="preserve"> городского типа </w:t>
            </w:r>
            <w:r w:rsidRPr="00716CDD">
              <w:rPr>
                <w:sz w:val="28"/>
                <w:szCs w:val="28"/>
              </w:rPr>
              <w:t>Верхнеднепровский,</w:t>
            </w:r>
            <w:r>
              <w:rPr>
                <w:sz w:val="28"/>
                <w:szCs w:val="28"/>
              </w:rPr>
              <w:t xml:space="preserve"> Д</w:t>
            </w:r>
            <w:r w:rsidRPr="00716CDD">
              <w:rPr>
                <w:sz w:val="28"/>
                <w:szCs w:val="28"/>
              </w:rPr>
              <w:t>орогобужский район,</w:t>
            </w:r>
            <w:r>
              <w:t xml:space="preserve"> </w:t>
            </w:r>
            <w:r w:rsidRPr="00716CDD">
              <w:rPr>
                <w:sz w:val="28"/>
                <w:szCs w:val="28"/>
              </w:rPr>
              <w:t>Смоленская область</w:t>
            </w:r>
          </w:p>
        </w:tc>
      </w:tr>
      <w:tr w:rsidR="004B1AB1" w:rsidRPr="00602437" w:rsidTr="00716CDD">
        <w:trPr>
          <w:trHeight w:val="1146"/>
        </w:trPr>
        <w:tc>
          <w:tcPr>
            <w:tcW w:w="510" w:type="dxa"/>
          </w:tcPr>
          <w:p w:rsidR="004B1AB1" w:rsidRPr="00602437" w:rsidRDefault="00E726CC" w:rsidP="004B1A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514" w:type="dxa"/>
          </w:tcPr>
          <w:p w:rsidR="004B1AB1" w:rsidRPr="00B15A0D" w:rsidRDefault="00B15A0D" w:rsidP="00B15A0D">
            <w:pPr>
              <w:jc w:val="both"/>
              <w:rPr>
                <w:sz w:val="28"/>
                <w:szCs w:val="28"/>
              </w:rPr>
            </w:pPr>
            <w:r w:rsidRPr="00B15A0D">
              <w:rPr>
                <w:sz w:val="28"/>
                <w:szCs w:val="28"/>
              </w:rPr>
              <w:t>Областное государственное               бюджетное учреждение здравоохранения «Ельнинская центральная районная больница»</w:t>
            </w:r>
          </w:p>
        </w:tc>
        <w:tc>
          <w:tcPr>
            <w:tcW w:w="4961" w:type="dxa"/>
          </w:tcPr>
          <w:p w:rsidR="004B1AB1" w:rsidRPr="00602437" w:rsidRDefault="005D5A62" w:rsidP="005D5A6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D5A62">
              <w:rPr>
                <w:sz w:val="28"/>
                <w:szCs w:val="28"/>
              </w:rPr>
              <w:t>ул</w:t>
            </w:r>
            <w:r>
              <w:rPr>
                <w:sz w:val="28"/>
                <w:szCs w:val="28"/>
              </w:rPr>
              <w:t>ица</w:t>
            </w:r>
            <w:r w:rsidRPr="005D5A62">
              <w:rPr>
                <w:sz w:val="28"/>
                <w:szCs w:val="28"/>
              </w:rPr>
              <w:t xml:space="preserve"> Пролетарская, д</w:t>
            </w:r>
            <w:r>
              <w:rPr>
                <w:sz w:val="28"/>
                <w:szCs w:val="28"/>
              </w:rPr>
              <w:t>ом</w:t>
            </w:r>
            <w:r w:rsidRPr="005D5A62">
              <w:rPr>
                <w:sz w:val="28"/>
                <w:szCs w:val="28"/>
              </w:rPr>
              <w:t xml:space="preserve"> 96</w:t>
            </w:r>
            <w:r>
              <w:rPr>
                <w:sz w:val="28"/>
                <w:szCs w:val="28"/>
              </w:rPr>
              <w:t>, город Ельня, Ельнинский район, Смоленская область</w:t>
            </w:r>
          </w:p>
        </w:tc>
      </w:tr>
      <w:tr w:rsidR="004B1AB1" w:rsidRPr="00602437" w:rsidTr="00716CDD">
        <w:trPr>
          <w:trHeight w:val="1146"/>
        </w:trPr>
        <w:tc>
          <w:tcPr>
            <w:tcW w:w="510" w:type="dxa"/>
          </w:tcPr>
          <w:p w:rsidR="004B1AB1" w:rsidRPr="00602437" w:rsidRDefault="00E726CC" w:rsidP="004B1A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514" w:type="dxa"/>
          </w:tcPr>
          <w:p w:rsidR="004B1AB1" w:rsidRPr="00B15A0D" w:rsidRDefault="00B15A0D" w:rsidP="00B15A0D">
            <w:pPr>
              <w:jc w:val="both"/>
              <w:rPr>
                <w:sz w:val="28"/>
                <w:szCs w:val="28"/>
              </w:rPr>
            </w:pPr>
            <w:r w:rsidRPr="00B15A0D">
              <w:rPr>
                <w:sz w:val="28"/>
                <w:szCs w:val="28"/>
              </w:rPr>
              <w:t>Областное государственное               бюджетное учрежд</w:t>
            </w:r>
            <w:bookmarkStart w:id="0" w:name="_GoBack"/>
            <w:bookmarkEnd w:id="0"/>
            <w:r w:rsidRPr="00B15A0D">
              <w:rPr>
                <w:sz w:val="28"/>
                <w:szCs w:val="28"/>
              </w:rPr>
              <w:t>ение здравоохранения «Кардымовская центральная районная больница»</w:t>
            </w:r>
          </w:p>
        </w:tc>
        <w:tc>
          <w:tcPr>
            <w:tcW w:w="4961" w:type="dxa"/>
          </w:tcPr>
          <w:p w:rsidR="004B1AB1" w:rsidRPr="00602437" w:rsidRDefault="001D0C5D" w:rsidP="001D0C5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D0C5D">
              <w:rPr>
                <w:sz w:val="28"/>
                <w:szCs w:val="28"/>
              </w:rPr>
              <w:t>ул</w:t>
            </w:r>
            <w:r>
              <w:rPr>
                <w:sz w:val="28"/>
                <w:szCs w:val="28"/>
              </w:rPr>
              <w:t>ица</w:t>
            </w:r>
            <w:r w:rsidRPr="001D0C5D">
              <w:rPr>
                <w:sz w:val="28"/>
                <w:szCs w:val="28"/>
              </w:rPr>
              <w:t xml:space="preserve"> Красноармейская, д</w:t>
            </w:r>
            <w:r>
              <w:rPr>
                <w:sz w:val="28"/>
                <w:szCs w:val="28"/>
              </w:rPr>
              <w:t>ом</w:t>
            </w:r>
            <w:r w:rsidRPr="001D0C5D">
              <w:rPr>
                <w:sz w:val="28"/>
                <w:szCs w:val="28"/>
              </w:rPr>
              <w:t xml:space="preserve"> 22</w:t>
            </w:r>
            <w:r>
              <w:rPr>
                <w:sz w:val="28"/>
                <w:szCs w:val="28"/>
              </w:rPr>
              <w:t xml:space="preserve">, поселок </w:t>
            </w:r>
            <w:r w:rsidR="00C863E7">
              <w:rPr>
                <w:sz w:val="28"/>
                <w:szCs w:val="28"/>
              </w:rPr>
              <w:t xml:space="preserve">городского типа </w:t>
            </w:r>
            <w:r>
              <w:rPr>
                <w:sz w:val="28"/>
                <w:szCs w:val="28"/>
              </w:rPr>
              <w:t>Кардымово,</w:t>
            </w:r>
            <w:r w:rsidR="006A4BDF">
              <w:rPr>
                <w:sz w:val="28"/>
                <w:szCs w:val="28"/>
              </w:rPr>
              <w:t xml:space="preserve"> Кардымовский район,</w:t>
            </w:r>
            <w:r>
              <w:rPr>
                <w:sz w:val="28"/>
                <w:szCs w:val="28"/>
              </w:rPr>
              <w:t xml:space="preserve"> Смоленская область</w:t>
            </w:r>
          </w:p>
        </w:tc>
      </w:tr>
      <w:tr w:rsidR="004B1AB1" w:rsidRPr="00602437" w:rsidTr="00716CDD">
        <w:trPr>
          <w:trHeight w:val="1146"/>
        </w:trPr>
        <w:tc>
          <w:tcPr>
            <w:tcW w:w="510" w:type="dxa"/>
          </w:tcPr>
          <w:p w:rsidR="004B1AB1" w:rsidRPr="00602437" w:rsidRDefault="00E726CC" w:rsidP="004B1A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514" w:type="dxa"/>
          </w:tcPr>
          <w:p w:rsidR="004B1AB1" w:rsidRPr="00B15A0D" w:rsidRDefault="00B15A0D" w:rsidP="00B15A0D">
            <w:pPr>
              <w:jc w:val="both"/>
              <w:rPr>
                <w:sz w:val="28"/>
                <w:szCs w:val="28"/>
              </w:rPr>
            </w:pPr>
            <w:r w:rsidRPr="00B15A0D">
              <w:rPr>
                <w:sz w:val="28"/>
                <w:szCs w:val="28"/>
              </w:rPr>
              <w:t>Областное государственное               бюджетное учреждение здравоохранения «Краснинская центральная районная больница»</w:t>
            </w:r>
          </w:p>
        </w:tc>
        <w:tc>
          <w:tcPr>
            <w:tcW w:w="4961" w:type="dxa"/>
          </w:tcPr>
          <w:p w:rsidR="004B1AB1" w:rsidRPr="00602437" w:rsidRDefault="006A4BDF" w:rsidP="006A4BD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A4BDF">
              <w:rPr>
                <w:sz w:val="28"/>
                <w:szCs w:val="28"/>
              </w:rPr>
              <w:t>ул</w:t>
            </w:r>
            <w:r>
              <w:rPr>
                <w:sz w:val="28"/>
                <w:szCs w:val="28"/>
              </w:rPr>
              <w:t xml:space="preserve">ица </w:t>
            </w:r>
            <w:r w:rsidRPr="006A4BDF">
              <w:rPr>
                <w:sz w:val="28"/>
                <w:szCs w:val="28"/>
              </w:rPr>
              <w:t>Ленина, д</w:t>
            </w:r>
            <w:r>
              <w:rPr>
                <w:sz w:val="28"/>
                <w:szCs w:val="28"/>
              </w:rPr>
              <w:t>ом</w:t>
            </w:r>
            <w:r w:rsidRPr="006A4BDF">
              <w:rPr>
                <w:sz w:val="28"/>
                <w:szCs w:val="28"/>
              </w:rPr>
              <w:t xml:space="preserve"> 25</w:t>
            </w:r>
            <w:r>
              <w:rPr>
                <w:sz w:val="28"/>
                <w:szCs w:val="28"/>
              </w:rPr>
              <w:t>, поселок городского типа Красный, Краснинский район, Смоленская область</w:t>
            </w:r>
          </w:p>
        </w:tc>
      </w:tr>
      <w:tr w:rsidR="004B1AB1" w:rsidRPr="00602437" w:rsidTr="00716CDD">
        <w:trPr>
          <w:trHeight w:val="1146"/>
        </w:trPr>
        <w:tc>
          <w:tcPr>
            <w:tcW w:w="510" w:type="dxa"/>
          </w:tcPr>
          <w:p w:rsidR="004B1AB1" w:rsidRPr="00602437" w:rsidRDefault="00E726CC" w:rsidP="004B1A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4514" w:type="dxa"/>
          </w:tcPr>
          <w:p w:rsidR="004B1AB1" w:rsidRPr="00B15A0D" w:rsidRDefault="00B15A0D" w:rsidP="00B15A0D">
            <w:pPr>
              <w:jc w:val="both"/>
              <w:rPr>
                <w:sz w:val="28"/>
                <w:szCs w:val="28"/>
              </w:rPr>
            </w:pPr>
            <w:r w:rsidRPr="00B15A0D">
              <w:rPr>
                <w:sz w:val="28"/>
                <w:szCs w:val="28"/>
              </w:rPr>
              <w:t>Областное государственное               бюджетное учреждение здравоохранения «Монастырщинская центральная районная больница»</w:t>
            </w:r>
          </w:p>
        </w:tc>
        <w:tc>
          <w:tcPr>
            <w:tcW w:w="4961" w:type="dxa"/>
          </w:tcPr>
          <w:p w:rsidR="004B1AB1" w:rsidRPr="00602437" w:rsidRDefault="00DD644E" w:rsidP="00DD644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D644E">
              <w:rPr>
                <w:sz w:val="28"/>
                <w:szCs w:val="28"/>
              </w:rPr>
              <w:t>ул</w:t>
            </w:r>
            <w:r>
              <w:rPr>
                <w:sz w:val="28"/>
                <w:szCs w:val="28"/>
              </w:rPr>
              <w:t xml:space="preserve">ица </w:t>
            </w:r>
            <w:r w:rsidRPr="00DD644E">
              <w:rPr>
                <w:sz w:val="28"/>
                <w:szCs w:val="28"/>
              </w:rPr>
              <w:t>Победы</w:t>
            </w:r>
            <w:r>
              <w:rPr>
                <w:sz w:val="28"/>
                <w:szCs w:val="28"/>
              </w:rPr>
              <w:t>,</w:t>
            </w:r>
            <w:r w:rsidRPr="00DD644E">
              <w:rPr>
                <w:sz w:val="28"/>
                <w:szCs w:val="28"/>
              </w:rPr>
              <w:t xml:space="preserve"> д</w:t>
            </w:r>
            <w:r>
              <w:rPr>
                <w:sz w:val="28"/>
                <w:szCs w:val="28"/>
              </w:rPr>
              <w:t>ом</w:t>
            </w:r>
            <w:r w:rsidRPr="00DD644E">
              <w:rPr>
                <w:sz w:val="28"/>
                <w:szCs w:val="28"/>
              </w:rPr>
              <w:t xml:space="preserve"> 10, </w:t>
            </w:r>
            <w:r>
              <w:rPr>
                <w:sz w:val="28"/>
                <w:szCs w:val="28"/>
              </w:rPr>
              <w:t>поселок городского типа Монастырщина, Монастырщинский район, Смоленская область</w:t>
            </w:r>
          </w:p>
        </w:tc>
      </w:tr>
      <w:tr w:rsidR="004B1AB1" w:rsidRPr="00602437" w:rsidTr="00716CDD">
        <w:trPr>
          <w:trHeight w:val="1146"/>
        </w:trPr>
        <w:tc>
          <w:tcPr>
            <w:tcW w:w="510" w:type="dxa"/>
          </w:tcPr>
          <w:p w:rsidR="004B1AB1" w:rsidRPr="00602437" w:rsidRDefault="00E726CC" w:rsidP="004B1A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4514" w:type="dxa"/>
          </w:tcPr>
          <w:p w:rsidR="004B1AB1" w:rsidRPr="00B15A0D" w:rsidRDefault="00B15A0D" w:rsidP="00B15A0D">
            <w:pPr>
              <w:jc w:val="both"/>
              <w:rPr>
                <w:sz w:val="28"/>
                <w:szCs w:val="28"/>
              </w:rPr>
            </w:pPr>
            <w:r w:rsidRPr="00B15A0D">
              <w:rPr>
                <w:sz w:val="28"/>
                <w:szCs w:val="28"/>
              </w:rPr>
              <w:t>Областное государственное               бюджетное учреждение здравоохранения «Починковс</w:t>
            </w:r>
            <w:r>
              <w:rPr>
                <w:sz w:val="28"/>
                <w:szCs w:val="28"/>
              </w:rPr>
              <w:t>к</w:t>
            </w:r>
            <w:r w:rsidRPr="00B15A0D">
              <w:rPr>
                <w:sz w:val="28"/>
                <w:szCs w:val="28"/>
              </w:rPr>
              <w:t>ая районная больница»</w:t>
            </w:r>
          </w:p>
        </w:tc>
        <w:tc>
          <w:tcPr>
            <w:tcW w:w="4961" w:type="dxa"/>
          </w:tcPr>
          <w:p w:rsidR="004B1AB1" w:rsidRPr="00602437" w:rsidRDefault="00C9097D" w:rsidP="004B1AB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улица Кирова, дом 5, город Починок, Починковский район, Смоленская область</w:t>
            </w:r>
          </w:p>
        </w:tc>
      </w:tr>
      <w:tr w:rsidR="004B1AB1" w:rsidRPr="00602437" w:rsidTr="00716CDD">
        <w:trPr>
          <w:trHeight w:val="1146"/>
        </w:trPr>
        <w:tc>
          <w:tcPr>
            <w:tcW w:w="510" w:type="dxa"/>
          </w:tcPr>
          <w:p w:rsidR="004B1AB1" w:rsidRPr="00602437" w:rsidRDefault="00E726CC" w:rsidP="004B1A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4514" w:type="dxa"/>
          </w:tcPr>
          <w:p w:rsidR="004B1AB1" w:rsidRPr="00602437" w:rsidRDefault="004B1AB1" w:rsidP="004B1AB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37">
              <w:rPr>
                <w:rFonts w:ascii="Times New Roman" w:hAnsi="Times New Roman" w:cs="Times New Roman"/>
                <w:sz w:val="28"/>
                <w:szCs w:val="28"/>
              </w:rPr>
              <w:t>Областное государственное бюджетное учреждение здравоохранения        «Рославльская центральная районная больница»</w:t>
            </w:r>
          </w:p>
        </w:tc>
        <w:tc>
          <w:tcPr>
            <w:tcW w:w="4961" w:type="dxa"/>
          </w:tcPr>
          <w:p w:rsidR="004B1AB1" w:rsidRPr="00602437" w:rsidRDefault="004B1AB1" w:rsidP="004B1AB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37">
              <w:rPr>
                <w:rFonts w:ascii="Times New Roman" w:hAnsi="Times New Roman" w:cs="Times New Roman"/>
                <w:sz w:val="28"/>
                <w:szCs w:val="28"/>
              </w:rPr>
              <w:t>переулок 4-й Красноармейский, дом 6а, город Рославль, Рославльский район, Смоленская область</w:t>
            </w:r>
          </w:p>
          <w:p w:rsidR="004B1AB1" w:rsidRPr="00602437" w:rsidRDefault="004B1AB1" w:rsidP="004B1AB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63E7" w:rsidRPr="00602437" w:rsidTr="00C863E7">
        <w:trPr>
          <w:trHeight w:val="410"/>
        </w:trPr>
        <w:tc>
          <w:tcPr>
            <w:tcW w:w="510" w:type="dxa"/>
          </w:tcPr>
          <w:p w:rsidR="00C863E7" w:rsidRPr="009F4743" w:rsidRDefault="00C863E7" w:rsidP="00C863E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47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514" w:type="dxa"/>
          </w:tcPr>
          <w:p w:rsidR="00C863E7" w:rsidRPr="009F4743" w:rsidRDefault="00C863E7" w:rsidP="00C863E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47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61" w:type="dxa"/>
          </w:tcPr>
          <w:p w:rsidR="00C863E7" w:rsidRPr="009F4743" w:rsidRDefault="00C863E7" w:rsidP="00C863E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4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B1AB1" w:rsidRPr="00602437" w:rsidTr="00716CDD">
        <w:trPr>
          <w:trHeight w:val="1146"/>
        </w:trPr>
        <w:tc>
          <w:tcPr>
            <w:tcW w:w="510" w:type="dxa"/>
          </w:tcPr>
          <w:p w:rsidR="004B1AB1" w:rsidRPr="00602437" w:rsidRDefault="00E726CC" w:rsidP="004B1A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4514" w:type="dxa"/>
          </w:tcPr>
          <w:p w:rsidR="004B1AB1" w:rsidRPr="00B15A0D" w:rsidRDefault="00B15A0D" w:rsidP="00B15A0D">
            <w:pPr>
              <w:jc w:val="both"/>
              <w:rPr>
                <w:sz w:val="28"/>
                <w:szCs w:val="28"/>
              </w:rPr>
            </w:pPr>
            <w:r w:rsidRPr="00B15A0D">
              <w:rPr>
                <w:sz w:val="28"/>
                <w:szCs w:val="28"/>
              </w:rPr>
              <w:t>Областное государственное               бюджетное учреждение здравоохранения «</w:t>
            </w:r>
            <w:r w:rsidR="00BB0BEA" w:rsidRPr="00B15A0D">
              <w:rPr>
                <w:sz w:val="28"/>
                <w:szCs w:val="28"/>
              </w:rPr>
              <w:t>Руднянская центральная</w:t>
            </w:r>
            <w:r w:rsidRPr="00B15A0D">
              <w:rPr>
                <w:sz w:val="28"/>
                <w:szCs w:val="28"/>
              </w:rPr>
              <w:t xml:space="preserve"> районная больница»</w:t>
            </w:r>
          </w:p>
        </w:tc>
        <w:tc>
          <w:tcPr>
            <w:tcW w:w="4961" w:type="dxa"/>
          </w:tcPr>
          <w:p w:rsidR="004B1AB1" w:rsidRPr="00602437" w:rsidRDefault="00B15A0D" w:rsidP="004B1AB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15A0D">
              <w:rPr>
                <w:sz w:val="28"/>
                <w:szCs w:val="28"/>
              </w:rPr>
              <w:t>улица Пирогова, дом 2, город Рудня, Руднянский район, Смоленская область</w:t>
            </w:r>
          </w:p>
        </w:tc>
      </w:tr>
      <w:tr w:rsidR="004B1AB1" w:rsidRPr="00602437" w:rsidTr="00716CDD">
        <w:trPr>
          <w:trHeight w:val="1146"/>
        </w:trPr>
        <w:tc>
          <w:tcPr>
            <w:tcW w:w="510" w:type="dxa"/>
          </w:tcPr>
          <w:p w:rsidR="004B1AB1" w:rsidRPr="00602437" w:rsidRDefault="00E726CC" w:rsidP="004B1A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4514" w:type="dxa"/>
          </w:tcPr>
          <w:p w:rsidR="004B1AB1" w:rsidRPr="00602437" w:rsidRDefault="004B1AB1" w:rsidP="004B1AB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37">
              <w:rPr>
                <w:rFonts w:ascii="Times New Roman" w:hAnsi="Times New Roman" w:cs="Times New Roman"/>
                <w:sz w:val="28"/>
                <w:szCs w:val="28"/>
              </w:rPr>
              <w:t>Областное государственное бюджетное учреждение здравоохранения «Сафоновская центральная районная больница»</w:t>
            </w:r>
          </w:p>
        </w:tc>
        <w:tc>
          <w:tcPr>
            <w:tcW w:w="4961" w:type="dxa"/>
          </w:tcPr>
          <w:p w:rsidR="004B1AB1" w:rsidRPr="00602437" w:rsidRDefault="004B1AB1" w:rsidP="004B1AB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02437">
              <w:rPr>
                <w:rFonts w:ascii="Times New Roman" w:hAnsi="Times New Roman" w:cs="Times New Roman"/>
                <w:sz w:val="28"/>
                <w:szCs w:val="28"/>
              </w:rPr>
              <w:t>улица Октябрьская, дом 66, город Сафоново, Сафоновский район, Смоленская область</w:t>
            </w:r>
          </w:p>
        </w:tc>
      </w:tr>
      <w:tr w:rsidR="004B1AB1" w:rsidRPr="00602437" w:rsidTr="00716CDD">
        <w:trPr>
          <w:trHeight w:val="1146"/>
        </w:trPr>
        <w:tc>
          <w:tcPr>
            <w:tcW w:w="510" w:type="dxa"/>
          </w:tcPr>
          <w:p w:rsidR="004B1AB1" w:rsidRPr="00602437" w:rsidRDefault="00E726CC" w:rsidP="004B1A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4514" w:type="dxa"/>
          </w:tcPr>
          <w:p w:rsidR="004B1AB1" w:rsidRPr="00953FAF" w:rsidRDefault="00953FAF" w:rsidP="00953FAF">
            <w:pPr>
              <w:jc w:val="both"/>
              <w:rPr>
                <w:sz w:val="28"/>
                <w:szCs w:val="28"/>
              </w:rPr>
            </w:pPr>
            <w:r w:rsidRPr="00953FAF">
              <w:rPr>
                <w:sz w:val="28"/>
                <w:szCs w:val="28"/>
              </w:rPr>
              <w:t>Областное государственное бюджетное учреждение здравоохранения «Смоленская центральная районная больница»</w:t>
            </w:r>
          </w:p>
        </w:tc>
        <w:tc>
          <w:tcPr>
            <w:tcW w:w="4961" w:type="dxa"/>
          </w:tcPr>
          <w:p w:rsidR="004B1AB1" w:rsidRDefault="00CA5C26" w:rsidP="004B1AB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улица Ново-Ленинградская, дом 6, город Смоленск, Смоленская область</w:t>
            </w:r>
          </w:p>
          <w:p w:rsidR="00CA5C26" w:rsidRDefault="00CA5C26" w:rsidP="004B1AB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CA5C26" w:rsidRPr="00602437" w:rsidRDefault="00CA5C26" w:rsidP="00CA5C2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B1AB1" w:rsidRPr="00602437" w:rsidTr="00716CDD">
        <w:trPr>
          <w:trHeight w:val="1146"/>
        </w:trPr>
        <w:tc>
          <w:tcPr>
            <w:tcW w:w="510" w:type="dxa"/>
          </w:tcPr>
          <w:p w:rsidR="004B1AB1" w:rsidRPr="00602437" w:rsidRDefault="00E726CC" w:rsidP="004B1A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4514" w:type="dxa"/>
          </w:tcPr>
          <w:p w:rsidR="004B1AB1" w:rsidRPr="00953FAF" w:rsidRDefault="00953FAF" w:rsidP="00953FAF">
            <w:pPr>
              <w:jc w:val="both"/>
              <w:rPr>
                <w:sz w:val="28"/>
                <w:szCs w:val="28"/>
              </w:rPr>
            </w:pPr>
            <w:r w:rsidRPr="00953FAF">
              <w:rPr>
                <w:sz w:val="28"/>
                <w:szCs w:val="28"/>
              </w:rPr>
              <w:t>Областное государственное бюджетное учреждение здравоохранения «Сычевская центральная районная больница»</w:t>
            </w:r>
          </w:p>
        </w:tc>
        <w:tc>
          <w:tcPr>
            <w:tcW w:w="4961" w:type="dxa"/>
          </w:tcPr>
          <w:p w:rsidR="004B1AB1" w:rsidRPr="00602437" w:rsidRDefault="005D5A62" w:rsidP="005D5A6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улица </w:t>
            </w:r>
            <w:r w:rsidR="008204B8" w:rsidRPr="008204B8">
              <w:rPr>
                <w:sz w:val="28"/>
                <w:szCs w:val="28"/>
              </w:rPr>
              <w:t>Рабочая</w:t>
            </w:r>
            <w:r>
              <w:rPr>
                <w:sz w:val="28"/>
                <w:szCs w:val="28"/>
              </w:rPr>
              <w:t xml:space="preserve">, дом 4, город Сычевка, Сычевский </w:t>
            </w:r>
            <w:r w:rsidR="00CA5C26">
              <w:rPr>
                <w:sz w:val="28"/>
                <w:szCs w:val="28"/>
              </w:rPr>
              <w:t xml:space="preserve">район, </w:t>
            </w:r>
            <w:r w:rsidR="00CA5C26" w:rsidRPr="008204B8">
              <w:rPr>
                <w:sz w:val="28"/>
                <w:szCs w:val="28"/>
              </w:rPr>
              <w:t>Смоленская</w:t>
            </w:r>
            <w:r>
              <w:rPr>
                <w:sz w:val="28"/>
                <w:szCs w:val="28"/>
              </w:rPr>
              <w:t xml:space="preserve"> область</w:t>
            </w:r>
          </w:p>
        </w:tc>
      </w:tr>
      <w:tr w:rsidR="004B1AB1" w:rsidRPr="00602437" w:rsidTr="00716CDD">
        <w:trPr>
          <w:trHeight w:val="1146"/>
        </w:trPr>
        <w:tc>
          <w:tcPr>
            <w:tcW w:w="510" w:type="dxa"/>
          </w:tcPr>
          <w:p w:rsidR="004B1AB1" w:rsidRPr="00602437" w:rsidRDefault="00E726CC" w:rsidP="004B1A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4514" w:type="dxa"/>
          </w:tcPr>
          <w:p w:rsidR="004B1AB1" w:rsidRPr="00953FAF" w:rsidRDefault="00953FAF" w:rsidP="00953FAF">
            <w:pPr>
              <w:jc w:val="both"/>
              <w:rPr>
                <w:sz w:val="28"/>
                <w:szCs w:val="28"/>
              </w:rPr>
            </w:pPr>
            <w:r w:rsidRPr="00953FAF">
              <w:rPr>
                <w:sz w:val="28"/>
                <w:szCs w:val="28"/>
              </w:rPr>
              <w:t>Областное государственное бюджетное учреждение здравоохранения «Хиславичская центральная районная больница»</w:t>
            </w:r>
          </w:p>
        </w:tc>
        <w:tc>
          <w:tcPr>
            <w:tcW w:w="4961" w:type="dxa"/>
          </w:tcPr>
          <w:p w:rsidR="004B1AB1" w:rsidRPr="00602437" w:rsidRDefault="00CA5C26" w:rsidP="00CA5C2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улица Советская, дом 115, поселок городского типа Хиславичи, Хиславичский район, Смоленская область </w:t>
            </w:r>
          </w:p>
        </w:tc>
      </w:tr>
      <w:tr w:rsidR="00953FAF" w:rsidRPr="00602437" w:rsidTr="00716CDD">
        <w:trPr>
          <w:trHeight w:val="1146"/>
        </w:trPr>
        <w:tc>
          <w:tcPr>
            <w:tcW w:w="510" w:type="dxa"/>
          </w:tcPr>
          <w:p w:rsidR="00953FAF" w:rsidRPr="00602437" w:rsidRDefault="00E726CC" w:rsidP="00953F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4514" w:type="dxa"/>
          </w:tcPr>
          <w:p w:rsidR="00953FAF" w:rsidRDefault="00953FAF" w:rsidP="00953FAF">
            <w:pPr>
              <w:jc w:val="both"/>
              <w:rPr>
                <w:sz w:val="28"/>
                <w:szCs w:val="28"/>
              </w:rPr>
            </w:pPr>
            <w:r w:rsidRPr="00953FAF">
              <w:rPr>
                <w:sz w:val="28"/>
                <w:szCs w:val="28"/>
              </w:rPr>
              <w:t>Областное государственное бюджет</w:t>
            </w:r>
            <w:r>
              <w:rPr>
                <w:sz w:val="28"/>
                <w:szCs w:val="28"/>
              </w:rPr>
              <w:t>ное учреждение здравоохранения «</w:t>
            </w:r>
            <w:r w:rsidRPr="00953FAF">
              <w:rPr>
                <w:sz w:val="28"/>
                <w:szCs w:val="28"/>
              </w:rPr>
              <w:t>Ярцевска</w:t>
            </w:r>
            <w:r w:rsidR="00E726CC">
              <w:rPr>
                <w:sz w:val="28"/>
                <w:szCs w:val="28"/>
              </w:rPr>
              <w:t>я центральная районная больница»</w:t>
            </w:r>
          </w:p>
          <w:p w:rsidR="00F5309B" w:rsidRPr="00953FAF" w:rsidRDefault="00F5309B" w:rsidP="00953FA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953FAF" w:rsidRPr="00953FAF" w:rsidRDefault="00953FAF" w:rsidP="00953FAF">
            <w:pPr>
              <w:jc w:val="both"/>
              <w:rPr>
                <w:sz w:val="28"/>
                <w:szCs w:val="28"/>
              </w:rPr>
            </w:pPr>
            <w:r w:rsidRPr="00953FAF">
              <w:rPr>
                <w:sz w:val="28"/>
                <w:szCs w:val="28"/>
              </w:rPr>
              <w:t>улица Максима Горького, дом 34, город Ярцево, Ярцевский район, Смоленская область</w:t>
            </w:r>
          </w:p>
        </w:tc>
      </w:tr>
      <w:tr w:rsidR="004B1AB1" w:rsidRPr="00602437" w:rsidTr="00716CDD">
        <w:tc>
          <w:tcPr>
            <w:tcW w:w="510" w:type="dxa"/>
          </w:tcPr>
          <w:p w:rsidR="004B1AB1" w:rsidRPr="00602437" w:rsidRDefault="00E726CC" w:rsidP="004B1A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4514" w:type="dxa"/>
          </w:tcPr>
          <w:p w:rsidR="004B1AB1" w:rsidRPr="00602437" w:rsidRDefault="004B1AB1" w:rsidP="004B1AB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37">
              <w:rPr>
                <w:rFonts w:ascii="Times New Roman" w:hAnsi="Times New Roman" w:cs="Times New Roman"/>
                <w:sz w:val="28"/>
                <w:szCs w:val="28"/>
              </w:rPr>
              <w:t>Частное учреждение здравоохранения «Клиническая больница «РЖД-Медицина» города Смоленск»</w:t>
            </w:r>
          </w:p>
        </w:tc>
        <w:tc>
          <w:tcPr>
            <w:tcW w:w="4961" w:type="dxa"/>
          </w:tcPr>
          <w:p w:rsidR="004B1AB1" w:rsidRPr="00602437" w:rsidRDefault="004B1AB1" w:rsidP="004B1AB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0243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переулок 1-</w:t>
            </w:r>
            <w:r w:rsidR="00953FAF" w:rsidRPr="0060243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й Краснофлотский</w:t>
            </w:r>
            <w:r w:rsidRPr="0060243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дом </w:t>
            </w:r>
            <w:r w:rsidR="00953FAF" w:rsidRPr="0060243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15, город Смоленск</w:t>
            </w:r>
            <w:r w:rsidRPr="0060243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 Смоленская область</w:t>
            </w:r>
          </w:p>
          <w:p w:rsidR="004B1AB1" w:rsidRPr="00602437" w:rsidRDefault="004B1AB1" w:rsidP="004B1AB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  <w:tr w:rsidR="00E075DE" w:rsidRPr="00602437" w:rsidTr="00716CDD">
        <w:tc>
          <w:tcPr>
            <w:tcW w:w="510" w:type="dxa"/>
          </w:tcPr>
          <w:p w:rsidR="00E075DE" w:rsidRDefault="00E075DE" w:rsidP="00E075D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4514" w:type="dxa"/>
          </w:tcPr>
          <w:p w:rsidR="00E075DE" w:rsidRDefault="00E075DE" w:rsidP="00E075DE">
            <w:pPr>
              <w:jc w:val="both"/>
              <w:rPr>
                <w:sz w:val="28"/>
                <w:szCs w:val="28"/>
              </w:rPr>
            </w:pPr>
            <w:r w:rsidRPr="00E075DE">
              <w:rPr>
                <w:sz w:val="28"/>
                <w:szCs w:val="28"/>
              </w:rPr>
              <w:t>Федеральное государственное бюджетное учреждение здравоохранения «Медико-санитарная часть № 135 Федерального медико-биологического агентства»</w:t>
            </w:r>
          </w:p>
          <w:p w:rsidR="00F5309B" w:rsidRPr="00E075DE" w:rsidRDefault="00F5309B" w:rsidP="00E075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E075DE" w:rsidRPr="00E075DE" w:rsidRDefault="00E075DE" w:rsidP="00E075DE">
            <w:pPr>
              <w:jc w:val="both"/>
              <w:rPr>
                <w:sz w:val="28"/>
                <w:szCs w:val="28"/>
              </w:rPr>
            </w:pPr>
            <w:r w:rsidRPr="00E075DE">
              <w:rPr>
                <w:sz w:val="28"/>
                <w:szCs w:val="28"/>
              </w:rPr>
              <w:t>6-й микрорайон, город Десногорск, Смоленская область</w:t>
            </w:r>
          </w:p>
        </w:tc>
      </w:tr>
      <w:tr w:rsidR="00F5309B" w:rsidRPr="00602437" w:rsidTr="00F5309B">
        <w:trPr>
          <w:trHeight w:val="540"/>
        </w:trPr>
        <w:tc>
          <w:tcPr>
            <w:tcW w:w="510" w:type="dxa"/>
          </w:tcPr>
          <w:p w:rsidR="00F5309B" w:rsidRDefault="00F5309B" w:rsidP="00F530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514" w:type="dxa"/>
          </w:tcPr>
          <w:p w:rsidR="00F5309B" w:rsidRPr="00E075DE" w:rsidRDefault="00F5309B" w:rsidP="00F530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61" w:type="dxa"/>
          </w:tcPr>
          <w:p w:rsidR="00F5309B" w:rsidRDefault="00F5309B" w:rsidP="00F530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</w:t>
            </w:r>
          </w:p>
        </w:tc>
      </w:tr>
      <w:tr w:rsidR="00E075DE" w:rsidRPr="00602437" w:rsidTr="00C863E7">
        <w:trPr>
          <w:trHeight w:val="1168"/>
        </w:trPr>
        <w:tc>
          <w:tcPr>
            <w:tcW w:w="510" w:type="dxa"/>
          </w:tcPr>
          <w:p w:rsidR="00E075DE" w:rsidRDefault="00E075DE" w:rsidP="00E075D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4514" w:type="dxa"/>
          </w:tcPr>
          <w:p w:rsidR="00E075DE" w:rsidRPr="00602437" w:rsidRDefault="00E075DE" w:rsidP="004B1AB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5DE">
              <w:rPr>
                <w:rFonts w:ascii="Times New Roman" w:hAnsi="Times New Roman" w:cs="Times New Roman"/>
                <w:sz w:val="28"/>
                <w:szCs w:val="28"/>
              </w:rPr>
              <w:t>Областное государственное бюджетное учреждение здравоохранения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«Смоленская городская поликлиника»</w:t>
            </w:r>
          </w:p>
        </w:tc>
        <w:tc>
          <w:tcPr>
            <w:tcW w:w="4961" w:type="dxa"/>
          </w:tcPr>
          <w:p w:rsidR="00E075DE" w:rsidRPr="00602437" w:rsidRDefault="00E075DE" w:rsidP="004B1AB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улица Чаплина, д. 3, город Смоленск, Смоленская область</w:t>
            </w:r>
          </w:p>
        </w:tc>
      </w:tr>
    </w:tbl>
    <w:p w:rsidR="00EB42C6" w:rsidRPr="009F4743" w:rsidRDefault="00EB42C6" w:rsidP="00EB42C6">
      <w:pPr>
        <w:jc w:val="both"/>
        <w:rPr>
          <w:sz w:val="28"/>
          <w:szCs w:val="28"/>
        </w:rPr>
      </w:pPr>
    </w:p>
    <w:sectPr w:rsidR="00EB42C6" w:rsidRPr="009F4743" w:rsidSect="00795E71">
      <w:headerReference w:type="default" r:id="rId8"/>
      <w:pgSz w:w="11906" w:h="16838" w:code="9"/>
      <w:pgMar w:top="1134" w:right="567" w:bottom="993" w:left="1134" w:header="720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4894" w:rsidRDefault="00EF4894">
      <w:r>
        <w:separator/>
      </w:r>
    </w:p>
  </w:endnote>
  <w:endnote w:type="continuationSeparator" w:id="0">
    <w:p w:rsidR="00EF4894" w:rsidRDefault="00EF4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4894" w:rsidRDefault="00EF4894">
      <w:r>
        <w:separator/>
      </w:r>
    </w:p>
  </w:footnote>
  <w:footnote w:type="continuationSeparator" w:id="0">
    <w:p w:rsidR="00EF4894" w:rsidRDefault="00EF48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8725024"/>
      <w:docPartObj>
        <w:docPartGallery w:val="Page Numbers (Top of Page)"/>
        <w:docPartUnique/>
      </w:docPartObj>
    </w:sdtPr>
    <w:sdtEndPr/>
    <w:sdtContent>
      <w:p w:rsidR="00795E71" w:rsidRDefault="00795E7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3939">
          <w:rPr>
            <w:noProof/>
          </w:rPr>
          <w:t>2</w:t>
        </w:r>
        <w:r>
          <w:fldChar w:fldCharType="end"/>
        </w:r>
      </w:p>
    </w:sdtContent>
  </w:sdt>
  <w:p w:rsidR="008964B8" w:rsidRDefault="008964B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EE9C9B62"/>
    <w:lvl w:ilvl="0">
      <w:numFmt w:val="bullet"/>
      <w:lvlText w:val="*"/>
      <w:lvlJc w:val="left"/>
    </w:lvl>
  </w:abstractNum>
  <w:abstractNum w:abstractNumId="1" w15:restartNumberingAfterBreak="0">
    <w:nsid w:val="188851E5"/>
    <w:multiLevelType w:val="hybridMultilevel"/>
    <w:tmpl w:val="CBA28006"/>
    <w:lvl w:ilvl="0" w:tplc="D3A02F1E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A4044B8"/>
    <w:multiLevelType w:val="hybridMultilevel"/>
    <w:tmpl w:val="BA083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3ECE"/>
    <w:rsid w:val="00016ADB"/>
    <w:rsid w:val="00087F9F"/>
    <w:rsid w:val="000965EB"/>
    <w:rsid w:val="000B576D"/>
    <w:rsid w:val="000B6CF3"/>
    <w:rsid w:val="000C6B9B"/>
    <w:rsid w:val="000C7892"/>
    <w:rsid w:val="000E2BFA"/>
    <w:rsid w:val="00121200"/>
    <w:rsid w:val="00122064"/>
    <w:rsid w:val="0013332D"/>
    <w:rsid w:val="00136DBA"/>
    <w:rsid w:val="0014263A"/>
    <w:rsid w:val="00163840"/>
    <w:rsid w:val="001760C3"/>
    <w:rsid w:val="001816AF"/>
    <w:rsid w:val="001909EB"/>
    <w:rsid w:val="001927E6"/>
    <w:rsid w:val="001B4692"/>
    <w:rsid w:val="001B70A6"/>
    <w:rsid w:val="001D0C5D"/>
    <w:rsid w:val="001F72C9"/>
    <w:rsid w:val="00263A5E"/>
    <w:rsid w:val="00267B76"/>
    <w:rsid w:val="0027363E"/>
    <w:rsid w:val="00277C14"/>
    <w:rsid w:val="00283E6B"/>
    <w:rsid w:val="002D6B7D"/>
    <w:rsid w:val="002E29C0"/>
    <w:rsid w:val="002E43F4"/>
    <w:rsid w:val="00301C7B"/>
    <w:rsid w:val="003122B7"/>
    <w:rsid w:val="00327946"/>
    <w:rsid w:val="003563D4"/>
    <w:rsid w:val="00364B00"/>
    <w:rsid w:val="0039555D"/>
    <w:rsid w:val="003A2296"/>
    <w:rsid w:val="003C2285"/>
    <w:rsid w:val="003C4CD5"/>
    <w:rsid w:val="003C64A4"/>
    <w:rsid w:val="003C65BE"/>
    <w:rsid w:val="003E77CB"/>
    <w:rsid w:val="00426273"/>
    <w:rsid w:val="004368AB"/>
    <w:rsid w:val="00450096"/>
    <w:rsid w:val="004559CD"/>
    <w:rsid w:val="004569E8"/>
    <w:rsid w:val="004659DB"/>
    <w:rsid w:val="004B1AB1"/>
    <w:rsid w:val="005038DD"/>
    <w:rsid w:val="00526278"/>
    <w:rsid w:val="00536A43"/>
    <w:rsid w:val="00543EB8"/>
    <w:rsid w:val="00547A51"/>
    <w:rsid w:val="00553FE0"/>
    <w:rsid w:val="0057788E"/>
    <w:rsid w:val="005B08AD"/>
    <w:rsid w:val="005C0415"/>
    <w:rsid w:val="005C6478"/>
    <w:rsid w:val="005D5386"/>
    <w:rsid w:val="005D5A62"/>
    <w:rsid w:val="00602437"/>
    <w:rsid w:val="006121C4"/>
    <w:rsid w:val="006342FD"/>
    <w:rsid w:val="006571ED"/>
    <w:rsid w:val="00671980"/>
    <w:rsid w:val="00676844"/>
    <w:rsid w:val="0067695B"/>
    <w:rsid w:val="006775B4"/>
    <w:rsid w:val="0068241B"/>
    <w:rsid w:val="00696689"/>
    <w:rsid w:val="006A4BDF"/>
    <w:rsid w:val="006C4B6C"/>
    <w:rsid w:val="006E181B"/>
    <w:rsid w:val="00716CDD"/>
    <w:rsid w:val="00721E82"/>
    <w:rsid w:val="00727488"/>
    <w:rsid w:val="007362A2"/>
    <w:rsid w:val="007363F9"/>
    <w:rsid w:val="00795E71"/>
    <w:rsid w:val="00797EF1"/>
    <w:rsid w:val="007A2272"/>
    <w:rsid w:val="007B7A9E"/>
    <w:rsid w:val="007D1958"/>
    <w:rsid w:val="008050EC"/>
    <w:rsid w:val="008204B8"/>
    <w:rsid w:val="00827E0F"/>
    <w:rsid w:val="008331D8"/>
    <w:rsid w:val="0085367C"/>
    <w:rsid w:val="00874139"/>
    <w:rsid w:val="008760EA"/>
    <w:rsid w:val="008964B8"/>
    <w:rsid w:val="008C50CA"/>
    <w:rsid w:val="008C738F"/>
    <w:rsid w:val="008D6FD6"/>
    <w:rsid w:val="008E0233"/>
    <w:rsid w:val="008E3931"/>
    <w:rsid w:val="00920C40"/>
    <w:rsid w:val="00920F50"/>
    <w:rsid w:val="00924CC4"/>
    <w:rsid w:val="00951AC6"/>
    <w:rsid w:val="00953FAF"/>
    <w:rsid w:val="00956021"/>
    <w:rsid w:val="00957174"/>
    <w:rsid w:val="009605BB"/>
    <w:rsid w:val="00967C70"/>
    <w:rsid w:val="0097420A"/>
    <w:rsid w:val="0097503C"/>
    <w:rsid w:val="009755FE"/>
    <w:rsid w:val="009830CB"/>
    <w:rsid w:val="009B1100"/>
    <w:rsid w:val="009F4743"/>
    <w:rsid w:val="00A057EB"/>
    <w:rsid w:val="00A16598"/>
    <w:rsid w:val="00A3040B"/>
    <w:rsid w:val="00A34F3E"/>
    <w:rsid w:val="00A51D9D"/>
    <w:rsid w:val="00AA0CE7"/>
    <w:rsid w:val="00AC14B7"/>
    <w:rsid w:val="00AC2BE2"/>
    <w:rsid w:val="00AD65CF"/>
    <w:rsid w:val="00AF5441"/>
    <w:rsid w:val="00B15A0D"/>
    <w:rsid w:val="00B15C18"/>
    <w:rsid w:val="00B33939"/>
    <w:rsid w:val="00B34648"/>
    <w:rsid w:val="00B63EB7"/>
    <w:rsid w:val="00B675F1"/>
    <w:rsid w:val="00B74D9A"/>
    <w:rsid w:val="00B80010"/>
    <w:rsid w:val="00BB0BEA"/>
    <w:rsid w:val="00C31190"/>
    <w:rsid w:val="00C3288A"/>
    <w:rsid w:val="00C52E5C"/>
    <w:rsid w:val="00C553D9"/>
    <w:rsid w:val="00C64DB5"/>
    <w:rsid w:val="00C6643D"/>
    <w:rsid w:val="00C7093E"/>
    <w:rsid w:val="00C863E7"/>
    <w:rsid w:val="00C9097D"/>
    <w:rsid w:val="00C90D28"/>
    <w:rsid w:val="00CA5C26"/>
    <w:rsid w:val="00CB0F48"/>
    <w:rsid w:val="00CB5FFE"/>
    <w:rsid w:val="00CD1877"/>
    <w:rsid w:val="00CD7DD9"/>
    <w:rsid w:val="00CF2EEC"/>
    <w:rsid w:val="00D176C6"/>
    <w:rsid w:val="00D256DB"/>
    <w:rsid w:val="00D33ECE"/>
    <w:rsid w:val="00D34536"/>
    <w:rsid w:val="00D479F4"/>
    <w:rsid w:val="00D622A1"/>
    <w:rsid w:val="00D62D68"/>
    <w:rsid w:val="00D76F87"/>
    <w:rsid w:val="00D81EE9"/>
    <w:rsid w:val="00D86757"/>
    <w:rsid w:val="00D92E2F"/>
    <w:rsid w:val="00DD644E"/>
    <w:rsid w:val="00E02B34"/>
    <w:rsid w:val="00E075DE"/>
    <w:rsid w:val="00E12B77"/>
    <w:rsid w:val="00E45A99"/>
    <w:rsid w:val="00E670DC"/>
    <w:rsid w:val="00E726CC"/>
    <w:rsid w:val="00E824FB"/>
    <w:rsid w:val="00E863FB"/>
    <w:rsid w:val="00E86716"/>
    <w:rsid w:val="00E8770B"/>
    <w:rsid w:val="00E93FB3"/>
    <w:rsid w:val="00EA6575"/>
    <w:rsid w:val="00EA7CB8"/>
    <w:rsid w:val="00EB30B9"/>
    <w:rsid w:val="00EB42C6"/>
    <w:rsid w:val="00EF4894"/>
    <w:rsid w:val="00F13995"/>
    <w:rsid w:val="00F162A4"/>
    <w:rsid w:val="00F3225C"/>
    <w:rsid w:val="00F47A9E"/>
    <w:rsid w:val="00F5309B"/>
    <w:rsid w:val="00F53ABA"/>
    <w:rsid w:val="00F577E9"/>
    <w:rsid w:val="00F62D0B"/>
    <w:rsid w:val="00F723BC"/>
    <w:rsid w:val="00F7346A"/>
    <w:rsid w:val="00F75B6E"/>
    <w:rsid w:val="00F813BD"/>
    <w:rsid w:val="00F81FA6"/>
    <w:rsid w:val="00F85580"/>
    <w:rsid w:val="00F908D4"/>
    <w:rsid w:val="00FA5E88"/>
    <w:rsid w:val="00FC4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CD38118-B394-4700-80F4-1B616D6D9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3ECE"/>
    <w:pPr>
      <w:spacing w:after="0" w:line="240" w:lineRule="auto"/>
    </w:pPr>
    <w:rPr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D33ECE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F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6C4B6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C4B6C"/>
    <w:rPr>
      <w:sz w:val="20"/>
      <w:szCs w:val="20"/>
    </w:rPr>
  </w:style>
  <w:style w:type="character" w:styleId="a5">
    <w:name w:val="page number"/>
    <w:basedOn w:val="a0"/>
    <w:uiPriority w:val="99"/>
    <w:rsid w:val="00D33ECE"/>
  </w:style>
  <w:style w:type="paragraph" w:styleId="a6">
    <w:name w:val="footer"/>
    <w:basedOn w:val="a"/>
    <w:link w:val="a7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C4B6C"/>
    <w:rPr>
      <w:sz w:val="20"/>
      <w:szCs w:val="20"/>
    </w:rPr>
  </w:style>
  <w:style w:type="table" w:styleId="a8">
    <w:name w:val="Table Grid"/>
    <w:basedOn w:val="a1"/>
    <w:uiPriority w:val="99"/>
    <w:rsid w:val="00D622A1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AD65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D65CF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rsid w:val="00EB42C6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B42C6"/>
    <w:rPr>
      <w:sz w:val="20"/>
      <w:szCs w:val="20"/>
    </w:rPr>
  </w:style>
  <w:style w:type="paragraph" w:customStyle="1" w:styleId="ConsPlusNormal">
    <w:name w:val="ConsPlusNormal"/>
    <w:rsid w:val="00EB42C6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paragraph" w:styleId="ad">
    <w:name w:val="List Paragraph"/>
    <w:basedOn w:val="a"/>
    <w:uiPriority w:val="34"/>
    <w:qFormat/>
    <w:rsid w:val="00C553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69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A4B70-895E-449E-94BA-BCD118189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1</Pages>
  <Words>740</Words>
  <Characters>4220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Смоленской области по здравоохранению</Company>
  <LinksUpToDate>false</LinksUpToDate>
  <CharactersWithSpaces>4951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Makarevskiy_SA</dc:creator>
  <cp:lastModifiedBy>Булыгина Анна Викторовна</cp:lastModifiedBy>
  <cp:revision>53</cp:revision>
  <cp:lastPrinted>2026-04-14T11:08:00Z</cp:lastPrinted>
  <dcterms:created xsi:type="dcterms:W3CDTF">2025-04-16T12:10:00Z</dcterms:created>
  <dcterms:modified xsi:type="dcterms:W3CDTF">2026-04-21T07:59:00Z</dcterms:modified>
</cp:coreProperties>
</file>