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0421"/>
      </w:tblGrid>
      <w:tr w:rsidR="004D24DA" w:rsidRPr="002D6B7D" w14:paraId="4E79ABE3" w14:textId="77777777" w:rsidTr="00846538">
        <w:trPr>
          <w:trHeight w:val="3402"/>
        </w:trPr>
        <w:tc>
          <w:tcPr>
            <w:tcW w:w="10421" w:type="dxa"/>
          </w:tcPr>
          <w:p w14:paraId="55CF5A28" w14:textId="77777777" w:rsidR="004D24DA" w:rsidRPr="00121200" w:rsidRDefault="004D24DA" w:rsidP="00846538">
            <w:pPr>
              <w:jc w:val="center"/>
              <w:rPr>
                <w:color w:val="000080"/>
                <w:sz w:val="16"/>
                <w:szCs w:val="16"/>
              </w:rPr>
            </w:pPr>
            <w:r w:rsidRPr="00121200">
              <w:rPr>
                <w:noProof/>
                <w:color w:val="000080"/>
              </w:rPr>
              <w:drawing>
                <wp:inline distT="0" distB="0" distL="0" distR="0" wp14:anchorId="60625C14" wp14:editId="387351FE">
                  <wp:extent cx="742950" cy="847725"/>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847725"/>
                          </a:xfrm>
                          <a:prstGeom prst="rect">
                            <a:avLst/>
                          </a:prstGeom>
                          <a:solidFill>
                            <a:srgbClr val="000099"/>
                          </a:solidFill>
                          <a:ln>
                            <a:noFill/>
                          </a:ln>
                        </pic:spPr>
                      </pic:pic>
                    </a:graphicData>
                  </a:graphic>
                </wp:inline>
              </w:drawing>
            </w:r>
          </w:p>
          <w:p w14:paraId="0EC2A593" w14:textId="77777777" w:rsidR="004D24DA" w:rsidRPr="003C2285" w:rsidRDefault="004D24DA" w:rsidP="00846538">
            <w:pPr>
              <w:spacing w:line="360" w:lineRule="auto"/>
              <w:jc w:val="center"/>
              <w:rPr>
                <w:sz w:val="24"/>
                <w:szCs w:val="24"/>
              </w:rPr>
            </w:pPr>
          </w:p>
          <w:p w14:paraId="5C56A13D" w14:textId="77777777" w:rsidR="004D24DA" w:rsidRPr="00E8770B" w:rsidRDefault="004D24DA" w:rsidP="00846538">
            <w:pPr>
              <w:pStyle w:val="2"/>
              <w:spacing w:before="0" w:after="0" w:line="360" w:lineRule="auto"/>
              <w:jc w:val="center"/>
              <w:outlineLvl w:val="1"/>
              <w:rPr>
                <w:rFonts w:ascii="Times New Roman" w:hAnsi="Times New Roman" w:cs="Times New Roman"/>
                <w:i w:val="0"/>
                <w:iCs w:val="0"/>
                <w:color w:val="000080"/>
                <w:spacing w:val="-10"/>
                <w:sz w:val="26"/>
                <w:szCs w:val="26"/>
              </w:rPr>
            </w:pPr>
            <w:r>
              <w:rPr>
                <w:rFonts w:ascii="Times New Roman" w:hAnsi="Times New Roman" w:cs="Times New Roman"/>
                <w:i w:val="0"/>
                <w:iCs w:val="0"/>
                <w:color w:val="000080"/>
                <w:spacing w:val="-10"/>
                <w:sz w:val="26"/>
                <w:szCs w:val="26"/>
              </w:rPr>
              <w:t>ПРАВИТЕЛЬСТВО</w:t>
            </w:r>
            <w:r w:rsidRPr="00E8770B">
              <w:rPr>
                <w:rFonts w:ascii="Times New Roman" w:hAnsi="Times New Roman" w:cs="Times New Roman"/>
                <w:i w:val="0"/>
                <w:iCs w:val="0"/>
                <w:color w:val="000080"/>
                <w:spacing w:val="-10"/>
                <w:sz w:val="26"/>
                <w:szCs w:val="26"/>
              </w:rPr>
              <w:t xml:space="preserve"> СМОЛЕНСКОЙ ОБЛАСТИ</w:t>
            </w:r>
          </w:p>
          <w:p w14:paraId="02747AC7" w14:textId="77777777" w:rsidR="004D24DA" w:rsidRPr="00A057EB" w:rsidRDefault="004D24DA" w:rsidP="00846538">
            <w:pPr>
              <w:pStyle w:val="2"/>
              <w:spacing w:before="0"/>
              <w:jc w:val="center"/>
              <w:outlineLvl w:val="1"/>
              <w:rPr>
                <w:rFonts w:ascii="Times New Roman" w:hAnsi="Times New Roman" w:cs="Times New Roman"/>
                <w:i w:val="0"/>
                <w:iCs w:val="0"/>
                <w:color w:val="000080"/>
                <w:sz w:val="40"/>
                <w:szCs w:val="40"/>
              </w:rPr>
            </w:pPr>
            <w:r>
              <w:rPr>
                <w:rFonts w:ascii="Times New Roman" w:hAnsi="Times New Roman" w:cs="Times New Roman"/>
                <w:i w:val="0"/>
                <w:iCs w:val="0"/>
                <w:color w:val="000080"/>
                <w:sz w:val="40"/>
                <w:szCs w:val="40"/>
              </w:rPr>
              <w:t>П О С Т А Н О В Л</w:t>
            </w:r>
            <w:r w:rsidRPr="00A057EB">
              <w:rPr>
                <w:rFonts w:ascii="Times New Roman" w:hAnsi="Times New Roman" w:cs="Times New Roman"/>
                <w:i w:val="0"/>
                <w:iCs w:val="0"/>
                <w:color w:val="000080"/>
                <w:sz w:val="40"/>
                <w:szCs w:val="40"/>
              </w:rPr>
              <w:t xml:space="preserve"> Е Н И Е</w:t>
            </w:r>
          </w:p>
          <w:p w14:paraId="4996E10F" w14:textId="77777777" w:rsidR="004D24DA" w:rsidRPr="00721E82" w:rsidRDefault="004D24DA" w:rsidP="00846538">
            <w:pPr>
              <w:jc w:val="center"/>
              <w:rPr>
                <w:b/>
                <w:bCs/>
                <w:color w:val="000080"/>
                <w:sz w:val="16"/>
                <w:szCs w:val="16"/>
              </w:rPr>
            </w:pPr>
          </w:p>
          <w:p w14:paraId="3C44E234" w14:textId="6FC88A1F" w:rsidR="004D24DA" w:rsidRDefault="004D24DA" w:rsidP="00846538">
            <w:r>
              <w:rPr>
                <w:color w:val="000080"/>
                <w:sz w:val="24"/>
                <w:szCs w:val="24"/>
              </w:rPr>
              <w:t>от</w:t>
            </w:r>
            <w:bookmarkStart w:id="0" w:name="DATEDOC"/>
            <w:bookmarkEnd w:id="0"/>
            <w:r>
              <w:rPr>
                <w:color w:val="000080"/>
                <w:sz w:val="24"/>
                <w:szCs w:val="24"/>
              </w:rPr>
              <w:t xml:space="preserve"> </w:t>
            </w:r>
            <w:proofErr w:type="gramStart"/>
            <w:r w:rsidR="00DE2ACB">
              <w:rPr>
                <w:color w:val="000080"/>
                <w:sz w:val="24"/>
                <w:szCs w:val="24"/>
              </w:rPr>
              <w:t>21.04.2026</w:t>
            </w:r>
            <w:r>
              <w:rPr>
                <w:color w:val="000080"/>
                <w:sz w:val="24"/>
                <w:szCs w:val="24"/>
              </w:rPr>
              <w:t xml:space="preserve">  №</w:t>
            </w:r>
            <w:proofErr w:type="gramEnd"/>
            <w:r>
              <w:rPr>
                <w:color w:val="000080"/>
                <w:sz w:val="24"/>
                <w:szCs w:val="24"/>
              </w:rPr>
              <w:t xml:space="preserve"> </w:t>
            </w:r>
            <w:r w:rsidR="00DE2ACB">
              <w:rPr>
                <w:color w:val="000080"/>
                <w:sz w:val="24"/>
                <w:szCs w:val="24"/>
              </w:rPr>
              <w:t>227</w:t>
            </w:r>
            <w:r>
              <w:rPr>
                <w:color w:val="000080"/>
                <w:sz w:val="24"/>
                <w:szCs w:val="24"/>
              </w:rPr>
              <w:t xml:space="preserve"> </w:t>
            </w:r>
            <w:bookmarkStart w:id="1" w:name="NUM"/>
            <w:bookmarkEnd w:id="1"/>
          </w:p>
          <w:p w14:paraId="39A6C8FF" w14:textId="77777777" w:rsidR="004D24DA" w:rsidRPr="002D6B7D" w:rsidRDefault="004D24DA" w:rsidP="00846538">
            <w:pPr>
              <w:rPr>
                <w:sz w:val="28"/>
                <w:szCs w:val="28"/>
              </w:rPr>
            </w:pPr>
          </w:p>
        </w:tc>
      </w:tr>
    </w:tbl>
    <w:p w14:paraId="7EC822E5" w14:textId="77777777" w:rsidR="00120E24" w:rsidRDefault="00120E24" w:rsidP="006E181B">
      <w:pPr>
        <w:rPr>
          <w:sz w:val="28"/>
          <w:szCs w:val="28"/>
        </w:rPr>
      </w:pPr>
    </w:p>
    <w:tbl>
      <w:tblPr>
        <w:tblW w:w="0" w:type="auto"/>
        <w:tblLook w:val="04A0" w:firstRow="1" w:lastRow="0" w:firstColumn="1" w:lastColumn="0" w:noHBand="0" w:noVBand="1"/>
      </w:tblPr>
      <w:tblGrid>
        <w:gridCol w:w="4644"/>
      </w:tblGrid>
      <w:tr w:rsidR="005C3EC3" w:rsidRPr="005C3EC3" w14:paraId="055D1237" w14:textId="77777777" w:rsidTr="00E33646">
        <w:tc>
          <w:tcPr>
            <w:tcW w:w="4644" w:type="dxa"/>
            <w:tcBorders>
              <w:top w:val="nil"/>
              <w:left w:val="nil"/>
              <w:bottom w:val="nil"/>
              <w:right w:val="nil"/>
            </w:tcBorders>
          </w:tcPr>
          <w:p w14:paraId="353D2FDC" w14:textId="77777777" w:rsidR="00120E24" w:rsidRDefault="00120E24" w:rsidP="00E33646">
            <w:pPr>
              <w:jc w:val="both"/>
              <w:rPr>
                <w:sz w:val="28"/>
                <w:szCs w:val="28"/>
              </w:rPr>
            </w:pPr>
          </w:p>
          <w:p w14:paraId="0D9FAA50" w14:textId="37FB0D62" w:rsidR="00D05343" w:rsidRPr="005C3EC3" w:rsidRDefault="00D05343" w:rsidP="00E33646">
            <w:pPr>
              <w:jc w:val="both"/>
              <w:rPr>
                <w:sz w:val="28"/>
                <w:szCs w:val="28"/>
              </w:rPr>
            </w:pPr>
            <w:r w:rsidRPr="005C3EC3">
              <w:rPr>
                <w:sz w:val="28"/>
                <w:szCs w:val="28"/>
              </w:rPr>
              <w:t xml:space="preserve">О внесении изменений в постановление Администрации Смоленской </w:t>
            </w:r>
            <w:proofErr w:type="gramStart"/>
            <w:r w:rsidRPr="005C3EC3">
              <w:rPr>
                <w:sz w:val="28"/>
                <w:szCs w:val="28"/>
              </w:rPr>
              <w:t>области</w:t>
            </w:r>
            <w:r w:rsidR="00D23B5E" w:rsidRPr="005C3EC3">
              <w:rPr>
                <w:sz w:val="28"/>
                <w:szCs w:val="28"/>
              </w:rPr>
              <w:t xml:space="preserve"> </w:t>
            </w:r>
            <w:r w:rsidRPr="005C3EC3">
              <w:rPr>
                <w:sz w:val="28"/>
                <w:szCs w:val="28"/>
              </w:rPr>
              <w:t xml:space="preserve"> от</w:t>
            </w:r>
            <w:proofErr w:type="gramEnd"/>
            <w:r w:rsidRPr="005C3EC3">
              <w:rPr>
                <w:sz w:val="28"/>
                <w:szCs w:val="28"/>
              </w:rPr>
              <w:t xml:space="preserve"> 25.01.2013 </w:t>
            </w:r>
            <w:r w:rsidR="00D23B5E" w:rsidRPr="005C3EC3">
              <w:rPr>
                <w:sz w:val="28"/>
                <w:szCs w:val="28"/>
              </w:rPr>
              <w:t xml:space="preserve"> </w:t>
            </w:r>
            <w:r w:rsidRPr="005C3EC3">
              <w:rPr>
                <w:sz w:val="28"/>
                <w:szCs w:val="28"/>
              </w:rPr>
              <w:t>№ 20</w:t>
            </w:r>
          </w:p>
          <w:p w14:paraId="41556DAB" w14:textId="77777777" w:rsidR="00D05343" w:rsidRPr="005C3EC3" w:rsidRDefault="00D05343" w:rsidP="00E33646">
            <w:pPr>
              <w:jc w:val="both"/>
              <w:rPr>
                <w:sz w:val="28"/>
                <w:szCs w:val="28"/>
              </w:rPr>
            </w:pPr>
          </w:p>
        </w:tc>
      </w:tr>
    </w:tbl>
    <w:p w14:paraId="2F95A861" w14:textId="77777777" w:rsidR="00D05343" w:rsidRPr="005C3EC3" w:rsidRDefault="00D05343" w:rsidP="00D05343">
      <w:pPr>
        <w:ind w:firstLine="708"/>
        <w:rPr>
          <w:sz w:val="28"/>
          <w:szCs w:val="28"/>
        </w:rPr>
      </w:pPr>
      <w:r w:rsidRPr="005C3EC3">
        <w:rPr>
          <w:sz w:val="28"/>
          <w:szCs w:val="28"/>
        </w:rPr>
        <w:t>Правительство Смоленской области п о с т а н о в л я е т:</w:t>
      </w:r>
    </w:p>
    <w:p w14:paraId="1B6959D9" w14:textId="77777777" w:rsidR="00D05343" w:rsidRPr="005C3EC3" w:rsidRDefault="00D05343" w:rsidP="00D05343">
      <w:pPr>
        <w:ind w:firstLine="708"/>
        <w:rPr>
          <w:sz w:val="28"/>
          <w:szCs w:val="28"/>
        </w:rPr>
      </w:pPr>
    </w:p>
    <w:p w14:paraId="33A88DAF" w14:textId="0AD96DBD" w:rsidR="00D05343" w:rsidRPr="005C3EC3" w:rsidRDefault="00D05343" w:rsidP="00D05343">
      <w:pPr>
        <w:ind w:firstLine="708"/>
        <w:jc w:val="both"/>
        <w:rPr>
          <w:sz w:val="28"/>
          <w:szCs w:val="28"/>
        </w:rPr>
      </w:pPr>
      <w:r w:rsidRPr="005C3EC3">
        <w:rPr>
          <w:sz w:val="28"/>
          <w:szCs w:val="28"/>
        </w:rPr>
        <w:t>Внести в постановление Администрации Смоленской области от 25.01.2013</w:t>
      </w:r>
      <w:r w:rsidRPr="005C3EC3">
        <w:rPr>
          <w:sz w:val="28"/>
          <w:szCs w:val="28"/>
        </w:rPr>
        <w:br/>
        <w:t>№ 20 «Об утверждении положений и паспортов памятников природы регионального значения, расположенных на территории муниципального образования Руднянский район Смоленской области» следующие изменения:</w:t>
      </w:r>
    </w:p>
    <w:p w14:paraId="3EA3201B" w14:textId="1C510FBC" w:rsidR="00165AC3" w:rsidRDefault="00D05343" w:rsidP="00D05343">
      <w:pPr>
        <w:ind w:firstLine="708"/>
        <w:jc w:val="both"/>
        <w:rPr>
          <w:sz w:val="28"/>
          <w:szCs w:val="28"/>
        </w:rPr>
      </w:pPr>
      <w:r w:rsidRPr="00B12F1B">
        <w:rPr>
          <w:sz w:val="28"/>
          <w:szCs w:val="28"/>
        </w:rPr>
        <w:t xml:space="preserve">1) в заголовке </w:t>
      </w:r>
      <w:r w:rsidR="00165AC3" w:rsidRPr="00B12F1B">
        <w:rPr>
          <w:sz w:val="28"/>
          <w:szCs w:val="28"/>
        </w:rPr>
        <w:t>слова «муниципального образования Руднянский район Смоленской области» заменить словами «муниципального образования «Руднянский муниципальный округ» Смоленской области»;</w:t>
      </w:r>
    </w:p>
    <w:p w14:paraId="645040B9" w14:textId="6EA1F61D" w:rsidR="00D05343" w:rsidRPr="00B12F1B" w:rsidRDefault="00165AC3" w:rsidP="00165AC3">
      <w:pPr>
        <w:autoSpaceDE w:val="0"/>
        <w:autoSpaceDN w:val="0"/>
        <w:adjustRightInd w:val="0"/>
        <w:ind w:firstLine="708"/>
        <w:jc w:val="both"/>
        <w:rPr>
          <w:sz w:val="28"/>
          <w:szCs w:val="28"/>
        </w:rPr>
      </w:pPr>
      <w:r>
        <w:rPr>
          <w:sz w:val="28"/>
          <w:szCs w:val="28"/>
        </w:rPr>
        <w:t>2) в</w:t>
      </w:r>
      <w:r w:rsidR="00D05343" w:rsidRPr="00B12F1B">
        <w:rPr>
          <w:sz w:val="28"/>
          <w:szCs w:val="28"/>
        </w:rPr>
        <w:t xml:space="preserve"> преамбуле</w:t>
      </w:r>
      <w:r w:rsidRPr="00165AC3">
        <w:rPr>
          <w:sz w:val="28"/>
          <w:szCs w:val="28"/>
        </w:rPr>
        <w:t xml:space="preserve"> </w:t>
      </w:r>
      <w:r>
        <w:rPr>
          <w:sz w:val="28"/>
          <w:szCs w:val="28"/>
        </w:rPr>
        <w:t xml:space="preserve">слова «в сфере организации, охраны и использования» заменить словами «в сфере охраны и использования, в том числе создания,», </w:t>
      </w:r>
      <w:r w:rsidR="00D05343" w:rsidRPr="00B12F1B">
        <w:rPr>
          <w:sz w:val="28"/>
          <w:szCs w:val="28"/>
        </w:rPr>
        <w:t>слова «муниципального образования Руднянский район Смоленской области» заменить словами «муниципального образования «Руднянский муниципальный округ» Смоленской области»;</w:t>
      </w:r>
    </w:p>
    <w:p w14:paraId="75CFE45A" w14:textId="7D59C1E3" w:rsidR="00D05343" w:rsidRPr="00B12F1B" w:rsidRDefault="00D05343" w:rsidP="00D05343">
      <w:pPr>
        <w:jc w:val="both"/>
        <w:rPr>
          <w:sz w:val="28"/>
          <w:szCs w:val="28"/>
        </w:rPr>
      </w:pPr>
      <w:r w:rsidRPr="00B12F1B">
        <w:rPr>
          <w:sz w:val="28"/>
          <w:szCs w:val="28"/>
        </w:rPr>
        <w:tab/>
      </w:r>
      <w:r w:rsidR="00165AC3">
        <w:rPr>
          <w:sz w:val="28"/>
          <w:szCs w:val="28"/>
        </w:rPr>
        <w:t>3</w:t>
      </w:r>
      <w:r w:rsidRPr="00B12F1B">
        <w:rPr>
          <w:sz w:val="28"/>
          <w:szCs w:val="28"/>
        </w:rPr>
        <w:t>) в Положени</w:t>
      </w:r>
      <w:r w:rsidR="00120E24">
        <w:rPr>
          <w:sz w:val="28"/>
          <w:szCs w:val="28"/>
        </w:rPr>
        <w:t>и</w:t>
      </w:r>
      <w:r w:rsidRPr="00B12F1B">
        <w:rPr>
          <w:sz w:val="28"/>
          <w:szCs w:val="28"/>
        </w:rPr>
        <w:t xml:space="preserve"> о памятнике природы регионального значения «Озеро Большая Рутавечь», утвержденном указанным постановлением:</w:t>
      </w:r>
    </w:p>
    <w:p w14:paraId="43784728" w14:textId="77777777" w:rsidR="00D05343" w:rsidRPr="00B12F1B" w:rsidRDefault="00D05343" w:rsidP="00D05343">
      <w:pPr>
        <w:jc w:val="both"/>
        <w:rPr>
          <w:sz w:val="28"/>
          <w:szCs w:val="28"/>
        </w:rPr>
      </w:pPr>
      <w:r w:rsidRPr="00B12F1B">
        <w:rPr>
          <w:sz w:val="28"/>
          <w:szCs w:val="28"/>
        </w:rPr>
        <w:tab/>
        <w:t>- в разделе 1 слова «в настоящем Положении» исключить;</w:t>
      </w:r>
    </w:p>
    <w:p w14:paraId="784EAA1C" w14:textId="77777777" w:rsidR="00D05343" w:rsidRPr="00B12F1B" w:rsidRDefault="00D05343" w:rsidP="00D05343">
      <w:pPr>
        <w:pStyle w:val="ab"/>
        <w:ind w:left="708"/>
        <w:jc w:val="both"/>
        <w:rPr>
          <w:sz w:val="28"/>
          <w:szCs w:val="28"/>
        </w:rPr>
      </w:pPr>
      <w:r w:rsidRPr="00B12F1B">
        <w:rPr>
          <w:sz w:val="28"/>
          <w:szCs w:val="28"/>
        </w:rPr>
        <w:t>- в разделе 4:</w:t>
      </w:r>
    </w:p>
    <w:p w14:paraId="7CE0F98A" w14:textId="0746BFAE" w:rsidR="00D05343" w:rsidRPr="00B12F1B" w:rsidRDefault="00D05343" w:rsidP="00D05343">
      <w:pPr>
        <w:pStyle w:val="ab"/>
        <w:ind w:left="0" w:firstLine="708"/>
        <w:jc w:val="both"/>
        <w:rPr>
          <w:sz w:val="28"/>
          <w:szCs w:val="28"/>
        </w:rPr>
      </w:pPr>
      <w:r w:rsidRPr="00B12F1B">
        <w:rPr>
          <w:sz w:val="28"/>
          <w:szCs w:val="28"/>
        </w:rPr>
        <w:t>- пункт 4.1 изложить в следующей редакции:</w:t>
      </w:r>
    </w:p>
    <w:p w14:paraId="5DD22F9F" w14:textId="632F5D41" w:rsidR="00D05343" w:rsidRPr="005C3EC3" w:rsidRDefault="003B0649" w:rsidP="00D05343">
      <w:pPr>
        <w:pStyle w:val="ab"/>
        <w:ind w:left="0" w:firstLine="708"/>
        <w:jc w:val="both"/>
        <w:rPr>
          <w:sz w:val="28"/>
          <w:szCs w:val="28"/>
        </w:rPr>
      </w:pPr>
      <w:r w:rsidRPr="00B12F1B">
        <w:rPr>
          <w:sz w:val="28"/>
          <w:szCs w:val="28"/>
        </w:rPr>
        <w:t>«4.1. </w:t>
      </w:r>
      <w:r w:rsidR="00D05343" w:rsidRPr="00B12F1B">
        <w:rPr>
          <w:sz w:val="28"/>
          <w:szCs w:val="28"/>
        </w:rPr>
        <w:t>Природный объект объявляется памятником природы регионального</w:t>
      </w:r>
      <w:r w:rsidR="00D05343" w:rsidRPr="005C3EC3">
        <w:rPr>
          <w:sz w:val="28"/>
          <w:szCs w:val="28"/>
        </w:rPr>
        <w:t xml:space="preserve"> значения, а территория, занятая им, - особо охраняемой природной территорией регионального значения Правительством Смоленской области по представлению исполнительного органа Смоленской области, уполномоченного в сфере охраны и использования особо охраняемых природных территорий регионального значения (далее – уполномоченный орган).»;</w:t>
      </w:r>
    </w:p>
    <w:p w14:paraId="6379D6C7" w14:textId="2B1E30C0" w:rsidR="00D05343" w:rsidRPr="005C3EC3" w:rsidRDefault="00377270" w:rsidP="00D05343">
      <w:pPr>
        <w:pStyle w:val="ab"/>
        <w:ind w:left="0" w:firstLine="708"/>
        <w:jc w:val="both"/>
        <w:rPr>
          <w:sz w:val="28"/>
          <w:szCs w:val="28"/>
        </w:rPr>
      </w:pPr>
      <w:r w:rsidRPr="005C3EC3">
        <w:rPr>
          <w:sz w:val="28"/>
          <w:szCs w:val="28"/>
        </w:rPr>
        <w:t>- </w:t>
      </w:r>
      <w:r w:rsidR="00D05343" w:rsidRPr="005C3EC3">
        <w:rPr>
          <w:sz w:val="28"/>
          <w:szCs w:val="28"/>
        </w:rPr>
        <w:t>пункт 4.3 после слов «природной территорией» дополнить словами «регионального значения»;</w:t>
      </w:r>
    </w:p>
    <w:p w14:paraId="585AF2B8" w14:textId="77777777" w:rsidR="00DE2ACB" w:rsidRDefault="00DE2ACB" w:rsidP="00D05343">
      <w:pPr>
        <w:pStyle w:val="ab"/>
        <w:ind w:left="0" w:firstLine="708"/>
        <w:jc w:val="both"/>
        <w:rPr>
          <w:sz w:val="28"/>
          <w:szCs w:val="28"/>
        </w:rPr>
      </w:pPr>
    </w:p>
    <w:p w14:paraId="341E7421" w14:textId="77777777" w:rsidR="00DE2ACB" w:rsidRDefault="00DE2ACB" w:rsidP="00D05343">
      <w:pPr>
        <w:pStyle w:val="ab"/>
        <w:ind w:left="0" w:firstLine="708"/>
        <w:jc w:val="both"/>
        <w:rPr>
          <w:sz w:val="28"/>
          <w:szCs w:val="28"/>
        </w:rPr>
      </w:pPr>
    </w:p>
    <w:p w14:paraId="54317F56" w14:textId="16A48D07" w:rsidR="00D05343" w:rsidRPr="005C3EC3" w:rsidRDefault="00D05343" w:rsidP="00D05343">
      <w:pPr>
        <w:pStyle w:val="ab"/>
        <w:ind w:left="0" w:firstLine="708"/>
        <w:jc w:val="both"/>
        <w:rPr>
          <w:sz w:val="28"/>
          <w:szCs w:val="28"/>
        </w:rPr>
      </w:pPr>
      <w:r w:rsidRPr="005C3EC3">
        <w:rPr>
          <w:sz w:val="28"/>
          <w:szCs w:val="28"/>
        </w:rPr>
        <w:t>- пункт 4.4 изложить в следующей редакции:</w:t>
      </w:r>
    </w:p>
    <w:p w14:paraId="09EEE76E" w14:textId="3A050D27" w:rsidR="00D05343" w:rsidRPr="005C3EC3" w:rsidRDefault="003B0649" w:rsidP="00D05343">
      <w:pPr>
        <w:pStyle w:val="ab"/>
        <w:ind w:left="0" w:firstLine="709"/>
        <w:jc w:val="both"/>
        <w:rPr>
          <w:sz w:val="28"/>
          <w:szCs w:val="28"/>
        </w:rPr>
      </w:pPr>
      <w:r w:rsidRPr="005C3EC3">
        <w:rPr>
          <w:sz w:val="28"/>
          <w:szCs w:val="28"/>
        </w:rPr>
        <w:t>«4.4. </w:t>
      </w:r>
      <w:r w:rsidR="00377270" w:rsidRPr="005C3EC3">
        <w:rPr>
          <w:sz w:val="28"/>
          <w:szCs w:val="28"/>
        </w:rPr>
        <w:t>Изменение границ и режима особой охраны территории памятника природы регионального значения осуществля</w:t>
      </w:r>
      <w:r w:rsidR="00120E24">
        <w:rPr>
          <w:sz w:val="28"/>
          <w:szCs w:val="28"/>
        </w:rPr>
        <w:t>е</w:t>
      </w:r>
      <w:r w:rsidR="00377270" w:rsidRPr="005C3EC3">
        <w:rPr>
          <w:sz w:val="28"/>
          <w:szCs w:val="28"/>
        </w:rPr>
        <w:t xml:space="preserve">тся в том же порядке, что и </w:t>
      </w:r>
      <w:r w:rsidR="00120E24">
        <w:rPr>
          <w:sz w:val="28"/>
          <w:szCs w:val="28"/>
        </w:rPr>
        <w:t>их</w:t>
      </w:r>
      <w:r w:rsidR="00377270" w:rsidRPr="005C3EC3">
        <w:rPr>
          <w:sz w:val="28"/>
          <w:szCs w:val="28"/>
        </w:rPr>
        <w:t xml:space="preserve"> первоначальное установление.</w:t>
      </w:r>
      <w:r w:rsidR="00D05343" w:rsidRPr="005C3EC3">
        <w:rPr>
          <w:sz w:val="28"/>
          <w:szCs w:val="28"/>
        </w:rPr>
        <w:t>»;</w:t>
      </w:r>
    </w:p>
    <w:p w14:paraId="2D310AA1" w14:textId="77777777" w:rsidR="00D05343" w:rsidRPr="005C3EC3" w:rsidRDefault="00D05343" w:rsidP="00D05343">
      <w:pPr>
        <w:tabs>
          <w:tab w:val="left" w:pos="0"/>
        </w:tabs>
        <w:jc w:val="both"/>
        <w:rPr>
          <w:sz w:val="28"/>
          <w:szCs w:val="28"/>
        </w:rPr>
      </w:pPr>
      <w:r w:rsidRPr="005C3EC3">
        <w:rPr>
          <w:sz w:val="28"/>
          <w:szCs w:val="28"/>
        </w:rPr>
        <w:tab/>
        <w:t>- пункт 5.2 раздела 5 дополнить словами «, настоящим Положением и паспортом памятника природы регионального значения»;</w:t>
      </w:r>
    </w:p>
    <w:p w14:paraId="4D7187A6" w14:textId="77777777" w:rsidR="00D05343" w:rsidRPr="005C3EC3" w:rsidRDefault="00D05343" w:rsidP="00D05343">
      <w:pPr>
        <w:ind w:firstLine="708"/>
        <w:jc w:val="both"/>
        <w:rPr>
          <w:sz w:val="28"/>
          <w:szCs w:val="28"/>
        </w:rPr>
      </w:pPr>
      <w:r w:rsidRPr="005C3EC3">
        <w:rPr>
          <w:sz w:val="28"/>
          <w:szCs w:val="28"/>
        </w:rPr>
        <w:t>- в разделе 7:</w:t>
      </w:r>
    </w:p>
    <w:p w14:paraId="176DB7E2" w14:textId="07D348EE" w:rsidR="00D05343" w:rsidRPr="005C3EC3" w:rsidRDefault="00D05343" w:rsidP="00D05343">
      <w:pPr>
        <w:ind w:firstLine="708"/>
        <w:jc w:val="both"/>
        <w:rPr>
          <w:sz w:val="28"/>
          <w:szCs w:val="28"/>
        </w:rPr>
      </w:pPr>
      <w:r w:rsidRPr="005C3EC3">
        <w:rPr>
          <w:sz w:val="28"/>
          <w:szCs w:val="28"/>
        </w:rPr>
        <w:t>- в пункте 7.1 слова «Администрацией Смоленской области» заменить словами «</w:t>
      </w:r>
      <w:r w:rsidR="007374A2" w:rsidRPr="007374A2">
        <w:rPr>
          <w:sz w:val="28"/>
          <w:szCs w:val="28"/>
        </w:rPr>
        <w:t>нормативным правовым актом высшего исполнительного органа Смоленской области</w:t>
      </w:r>
      <w:r w:rsidRPr="005C3EC3">
        <w:rPr>
          <w:sz w:val="28"/>
          <w:szCs w:val="28"/>
        </w:rPr>
        <w:t>»;</w:t>
      </w:r>
    </w:p>
    <w:p w14:paraId="67342500" w14:textId="77777777" w:rsidR="00D05343" w:rsidRPr="005C3EC3" w:rsidRDefault="00D05343" w:rsidP="00D05343">
      <w:pPr>
        <w:ind w:firstLine="708"/>
        <w:jc w:val="both"/>
        <w:rPr>
          <w:sz w:val="28"/>
          <w:szCs w:val="28"/>
        </w:rPr>
      </w:pPr>
      <w:r w:rsidRPr="005C3EC3">
        <w:rPr>
          <w:sz w:val="28"/>
          <w:szCs w:val="28"/>
        </w:rPr>
        <w:t xml:space="preserve"> - абзац третий пункта 7.2 изложить в следующей редакции:</w:t>
      </w:r>
    </w:p>
    <w:p w14:paraId="567C7147" w14:textId="1AFF6BF0" w:rsidR="00D05343" w:rsidRPr="005C3EC3" w:rsidRDefault="009D0616" w:rsidP="00D05343">
      <w:pPr>
        <w:ind w:firstLine="708"/>
        <w:jc w:val="both"/>
        <w:rPr>
          <w:sz w:val="28"/>
          <w:szCs w:val="28"/>
        </w:rPr>
      </w:pPr>
      <w:r w:rsidRPr="005C3EC3">
        <w:rPr>
          <w:sz w:val="28"/>
          <w:szCs w:val="28"/>
        </w:rPr>
        <w:t>«- </w:t>
      </w:r>
      <w:r w:rsidR="00D05343" w:rsidRPr="005C3EC3">
        <w:rPr>
          <w:sz w:val="28"/>
          <w:szCs w:val="28"/>
        </w:rPr>
        <w:t>Администрации муниципального образования «Руднянский муниципальный округ» Смоленской области</w:t>
      </w:r>
      <w:r w:rsidR="00120E24">
        <w:rPr>
          <w:sz w:val="28"/>
          <w:szCs w:val="28"/>
        </w:rPr>
        <w:t>.</w:t>
      </w:r>
      <w:r w:rsidR="00D05343" w:rsidRPr="005C3EC3">
        <w:rPr>
          <w:sz w:val="28"/>
          <w:szCs w:val="28"/>
        </w:rPr>
        <w:t>»;</w:t>
      </w:r>
    </w:p>
    <w:p w14:paraId="7F12896E" w14:textId="77777777" w:rsidR="00D05343" w:rsidRPr="005C3EC3" w:rsidRDefault="00D05343" w:rsidP="00D05343">
      <w:pPr>
        <w:ind w:firstLine="708"/>
        <w:jc w:val="both"/>
        <w:rPr>
          <w:sz w:val="28"/>
          <w:szCs w:val="28"/>
        </w:rPr>
      </w:pPr>
      <w:r w:rsidRPr="005C3EC3">
        <w:rPr>
          <w:sz w:val="28"/>
          <w:szCs w:val="28"/>
        </w:rPr>
        <w:t>- в пункте 7.3 слова «по периметру его границ» исключить;</w:t>
      </w:r>
    </w:p>
    <w:p w14:paraId="052F3C99" w14:textId="77777777" w:rsidR="00D05343" w:rsidRPr="005C3EC3" w:rsidRDefault="00D05343" w:rsidP="00D05343">
      <w:pPr>
        <w:ind w:firstLine="708"/>
        <w:jc w:val="both"/>
        <w:rPr>
          <w:sz w:val="28"/>
          <w:szCs w:val="28"/>
        </w:rPr>
      </w:pPr>
      <w:r w:rsidRPr="005C3EC3">
        <w:rPr>
          <w:sz w:val="28"/>
          <w:szCs w:val="28"/>
        </w:rPr>
        <w:t>- раздел 8 изложить в следующей редакции:</w:t>
      </w:r>
    </w:p>
    <w:p w14:paraId="003461F9" w14:textId="77777777" w:rsidR="00D05343" w:rsidRPr="005C3EC3" w:rsidRDefault="00D05343" w:rsidP="00D05343">
      <w:pPr>
        <w:pStyle w:val="ab"/>
        <w:ind w:left="708"/>
        <w:jc w:val="center"/>
        <w:rPr>
          <w:b/>
          <w:bCs/>
          <w:sz w:val="28"/>
          <w:szCs w:val="28"/>
        </w:rPr>
      </w:pPr>
      <w:r w:rsidRPr="005C3EC3">
        <w:rPr>
          <w:sz w:val="28"/>
          <w:szCs w:val="28"/>
        </w:rPr>
        <w:t>«</w:t>
      </w:r>
      <w:r w:rsidRPr="005C3EC3">
        <w:rPr>
          <w:b/>
          <w:bCs/>
          <w:sz w:val="28"/>
          <w:szCs w:val="28"/>
        </w:rPr>
        <w:t>8. Государственный контроль (надзор)</w:t>
      </w:r>
    </w:p>
    <w:p w14:paraId="749F3D42" w14:textId="77777777" w:rsidR="00D05343" w:rsidRPr="005C3EC3" w:rsidRDefault="00D05343" w:rsidP="00D05343">
      <w:pPr>
        <w:pStyle w:val="ab"/>
        <w:ind w:left="708"/>
        <w:jc w:val="center"/>
        <w:rPr>
          <w:b/>
          <w:bCs/>
          <w:sz w:val="28"/>
          <w:szCs w:val="28"/>
        </w:rPr>
      </w:pPr>
    </w:p>
    <w:p w14:paraId="121095DC" w14:textId="77E626CC" w:rsidR="00B12F1B" w:rsidRDefault="00D05343" w:rsidP="00B12F1B">
      <w:pPr>
        <w:pStyle w:val="ab"/>
        <w:ind w:left="0" w:firstLine="708"/>
        <w:jc w:val="both"/>
        <w:rPr>
          <w:sz w:val="28"/>
          <w:szCs w:val="28"/>
        </w:rPr>
      </w:pPr>
      <w:bookmarkStart w:id="2" w:name="_Hlk204082030"/>
      <w:r w:rsidRPr="005C3EC3">
        <w:rPr>
          <w:sz w:val="28"/>
          <w:szCs w:val="28"/>
        </w:rPr>
        <w:t xml:space="preserve">Региональный государственный контроль (надзор) в области охраны и использования особо охраняемой природной территории в отношении памятника природы </w:t>
      </w:r>
      <w:r w:rsidR="005E20A8" w:rsidRPr="005C3EC3">
        <w:rPr>
          <w:sz w:val="28"/>
          <w:szCs w:val="28"/>
        </w:rPr>
        <w:t xml:space="preserve">регионального значения </w:t>
      </w:r>
      <w:r w:rsidR="00151B99" w:rsidRPr="005C3EC3">
        <w:rPr>
          <w:sz w:val="28"/>
          <w:szCs w:val="28"/>
        </w:rPr>
        <w:t xml:space="preserve">осуществляется в соответствии </w:t>
      </w:r>
      <w:r w:rsidR="009F7ACA">
        <w:rPr>
          <w:sz w:val="28"/>
          <w:szCs w:val="28"/>
        </w:rPr>
        <w:t xml:space="preserve">с </w:t>
      </w:r>
      <w:r w:rsidR="005E20A8" w:rsidRPr="005C3EC3">
        <w:rPr>
          <w:sz w:val="28"/>
          <w:szCs w:val="28"/>
        </w:rPr>
        <w:t xml:space="preserve">положением о региональном государственном контроле (надзоре) в области охраны и использования особо охраняемых природных территорий, утверждаемым постановлением </w:t>
      </w:r>
      <w:r w:rsidR="00246C08" w:rsidRPr="005C3EC3">
        <w:rPr>
          <w:sz w:val="28"/>
          <w:szCs w:val="28"/>
        </w:rPr>
        <w:t>П</w:t>
      </w:r>
      <w:r w:rsidR="005E20A8" w:rsidRPr="005C3EC3">
        <w:rPr>
          <w:sz w:val="28"/>
          <w:szCs w:val="28"/>
        </w:rPr>
        <w:t>равительства Смоленской области</w:t>
      </w:r>
      <w:r w:rsidRPr="005C3EC3">
        <w:rPr>
          <w:sz w:val="28"/>
          <w:szCs w:val="28"/>
        </w:rPr>
        <w:t>.»</w:t>
      </w:r>
      <w:bookmarkEnd w:id="2"/>
      <w:r w:rsidR="00120E24">
        <w:rPr>
          <w:sz w:val="28"/>
          <w:szCs w:val="28"/>
        </w:rPr>
        <w:t>;</w:t>
      </w:r>
    </w:p>
    <w:p w14:paraId="6CEDE61A" w14:textId="224A2025" w:rsidR="00AC5305" w:rsidRDefault="00165AC3" w:rsidP="009B2EF0">
      <w:pPr>
        <w:pStyle w:val="ab"/>
        <w:ind w:left="0" w:firstLine="709"/>
        <w:jc w:val="both"/>
        <w:rPr>
          <w:sz w:val="28"/>
          <w:szCs w:val="28"/>
        </w:rPr>
      </w:pPr>
      <w:r>
        <w:rPr>
          <w:sz w:val="28"/>
          <w:szCs w:val="28"/>
        </w:rPr>
        <w:t>4</w:t>
      </w:r>
      <w:r w:rsidR="00B12F1B" w:rsidRPr="00B12F1B">
        <w:rPr>
          <w:sz w:val="28"/>
          <w:szCs w:val="28"/>
        </w:rPr>
        <w:t xml:space="preserve">) </w:t>
      </w:r>
      <w:r w:rsidR="00D05343" w:rsidRPr="00B12F1B">
        <w:rPr>
          <w:sz w:val="28"/>
          <w:szCs w:val="28"/>
        </w:rPr>
        <w:t>в паспорте памятника природы регионального значения «Озеро Большая Рутавечь», утвержденном указанным постановлением</w:t>
      </w:r>
      <w:r w:rsidR="00B0286A">
        <w:rPr>
          <w:sz w:val="28"/>
          <w:szCs w:val="28"/>
        </w:rPr>
        <w:t>:</w:t>
      </w:r>
    </w:p>
    <w:p w14:paraId="71D8A463" w14:textId="7DA16FE6" w:rsidR="004D6537" w:rsidRPr="00997465" w:rsidRDefault="00B0286A" w:rsidP="009B2EF0">
      <w:pPr>
        <w:pStyle w:val="ab"/>
        <w:ind w:left="0" w:firstLine="709"/>
        <w:jc w:val="both"/>
        <w:rPr>
          <w:sz w:val="28"/>
          <w:szCs w:val="28"/>
        </w:rPr>
      </w:pPr>
      <w:r>
        <w:rPr>
          <w:sz w:val="28"/>
          <w:szCs w:val="28"/>
        </w:rPr>
        <w:t xml:space="preserve">- </w:t>
      </w:r>
      <w:r w:rsidR="00997465">
        <w:rPr>
          <w:sz w:val="28"/>
          <w:szCs w:val="28"/>
        </w:rPr>
        <w:t xml:space="preserve">второе предложение </w:t>
      </w:r>
      <w:bookmarkStart w:id="3" w:name="_Hlk207810361"/>
      <w:r>
        <w:rPr>
          <w:sz w:val="28"/>
          <w:szCs w:val="28"/>
        </w:rPr>
        <w:t>пункта 3</w:t>
      </w:r>
      <w:bookmarkEnd w:id="3"/>
      <w:r>
        <w:rPr>
          <w:sz w:val="28"/>
          <w:szCs w:val="28"/>
        </w:rPr>
        <w:t xml:space="preserve"> </w:t>
      </w:r>
      <w:r w:rsidR="00997465">
        <w:rPr>
          <w:sz w:val="28"/>
          <w:szCs w:val="28"/>
        </w:rPr>
        <w:t>изложить в следующей редакции:</w:t>
      </w:r>
      <w:r w:rsidR="004D6537" w:rsidRPr="00B12F1B">
        <w:rPr>
          <w:sz w:val="28"/>
          <w:szCs w:val="28"/>
        </w:rPr>
        <w:t xml:space="preserve"> «Географическое описание местоположения </w:t>
      </w:r>
      <w:r w:rsidR="00374ED9" w:rsidRPr="00B12F1B">
        <w:rPr>
          <w:sz w:val="28"/>
          <w:szCs w:val="28"/>
        </w:rPr>
        <w:t xml:space="preserve">границ особо охраняемой </w:t>
      </w:r>
      <w:r w:rsidR="004D6537" w:rsidRPr="00B12F1B">
        <w:rPr>
          <w:bCs/>
          <w:sz w:val="28"/>
          <w:szCs w:val="28"/>
        </w:rPr>
        <w:t>природной</w:t>
      </w:r>
      <w:r w:rsidR="00374ED9" w:rsidRPr="00B12F1B">
        <w:rPr>
          <w:bCs/>
          <w:sz w:val="28"/>
          <w:szCs w:val="28"/>
        </w:rPr>
        <w:t xml:space="preserve"> </w:t>
      </w:r>
      <w:r w:rsidR="004D6537" w:rsidRPr="00B12F1B">
        <w:rPr>
          <w:bCs/>
          <w:sz w:val="28"/>
          <w:szCs w:val="28"/>
        </w:rPr>
        <w:t>территории памятника природы регионального значения</w:t>
      </w:r>
      <w:r w:rsidR="00374ED9" w:rsidRPr="00B12F1B">
        <w:rPr>
          <w:bCs/>
          <w:sz w:val="28"/>
          <w:szCs w:val="28"/>
        </w:rPr>
        <w:t xml:space="preserve"> </w:t>
      </w:r>
      <w:r w:rsidR="004D6537" w:rsidRPr="00B12F1B">
        <w:rPr>
          <w:bCs/>
          <w:sz w:val="28"/>
          <w:szCs w:val="28"/>
        </w:rPr>
        <w:t>«Озеро</w:t>
      </w:r>
      <w:r w:rsidR="004D6537" w:rsidRPr="005C3EC3">
        <w:rPr>
          <w:bCs/>
          <w:sz w:val="28"/>
          <w:szCs w:val="28"/>
        </w:rPr>
        <w:t xml:space="preserve"> Большая Рутавечь» </w:t>
      </w:r>
      <w:r w:rsidR="00374ED9" w:rsidRPr="005C3EC3">
        <w:rPr>
          <w:bCs/>
          <w:sz w:val="28"/>
          <w:szCs w:val="28"/>
        </w:rPr>
        <w:t>приведено в приложении</w:t>
      </w:r>
      <w:r w:rsidR="00997465">
        <w:rPr>
          <w:bCs/>
          <w:sz w:val="28"/>
          <w:szCs w:val="28"/>
        </w:rPr>
        <w:t xml:space="preserve"> к настоящему паспорту.</w:t>
      </w:r>
      <w:r w:rsidR="00374ED9" w:rsidRPr="005C3EC3">
        <w:rPr>
          <w:bCs/>
          <w:sz w:val="28"/>
          <w:szCs w:val="28"/>
        </w:rPr>
        <w:t>»;</w:t>
      </w:r>
    </w:p>
    <w:p w14:paraId="2E8379D0" w14:textId="404F8467" w:rsidR="004D6537" w:rsidRPr="005C3EC3" w:rsidRDefault="00374ED9" w:rsidP="00F263CF">
      <w:pPr>
        <w:ind w:firstLine="709"/>
        <w:jc w:val="both"/>
        <w:rPr>
          <w:sz w:val="28"/>
          <w:szCs w:val="28"/>
        </w:rPr>
      </w:pPr>
      <w:r w:rsidRPr="005C3EC3">
        <w:rPr>
          <w:bCs/>
          <w:sz w:val="28"/>
          <w:szCs w:val="28"/>
        </w:rPr>
        <w:t xml:space="preserve">- в абзаце втором </w:t>
      </w:r>
      <w:r w:rsidR="005E20A8" w:rsidRPr="005C3EC3">
        <w:rPr>
          <w:bCs/>
          <w:sz w:val="28"/>
          <w:szCs w:val="28"/>
        </w:rPr>
        <w:t xml:space="preserve">пункта 4 </w:t>
      </w:r>
      <w:r w:rsidRPr="005C3EC3">
        <w:rPr>
          <w:bCs/>
          <w:sz w:val="28"/>
          <w:szCs w:val="28"/>
        </w:rPr>
        <w:t>слова «картой территории и границ памятника природы регионального значения «Озер</w:t>
      </w:r>
      <w:r w:rsidR="00A45034">
        <w:rPr>
          <w:bCs/>
          <w:sz w:val="28"/>
          <w:szCs w:val="28"/>
        </w:rPr>
        <w:t>о</w:t>
      </w:r>
      <w:r w:rsidRPr="005C3EC3">
        <w:rPr>
          <w:bCs/>
          <w:sz w:val="28"/>
          <w:szCs w:val="28"/>
        </w:rPr>
        <w:t xml:space="preserve"> Большая Рутавечь»</w:t>
      </w:r>
      <w:r w:rsidR="005E20A8" w:rsidRPr="005C3EC3">
        <w:rPr>
          <w:bCs/>
          <w:sz w:val="28"/>
          <w:szCs w:val="28"/>
        </w:rPr>
        <w:t xml:space="preserve">, приведенной в приложении </w:t>
      </w:r>
      <w:r w:rsidRPr="005C3EC3">
        <w:rPr>
          <w:bCs/>
          <w:sz w:val="28"/>
          <w:szCs w:val="28"/>
        </w:rPr>
        <w:t>№ 1» заменить словами «</w:t>
      </w:r>
      <w:r w:rsidR="00570AB1" w:rsidRPr="005C3EC3">
        <w:rPr>
          <w:bCs/>
          <w:sz w:val="28"/>
          <w:szCs w:val="28"/>
        </w:rPr>
        <w:t>картой памятника природы регионального значения «Озер</w:t>
      </w:r>
      <w:r w:rsidR="00A45034">
        <w:rPr>
          <w:bCs/>
          <w:sz w:val="28"/>
          <w:szCs w:val="28"/>
        </w:rPr>
        <w:t>о</w:t>
      </w:r>
      <w:r w:rsidR="00570AB1" w:rsidRPr="005C3EC3">
        <w:rPr>
          <w:bCs/>
          <w:sz w:val="28"/>
          <w:szCs w:val="28"/>
        </w:rPr>
        <w:t xml:space="preserve"> Большая Рутавечь», приведенной в приложении»;</w:t>
      </w:r>
    </w:p>
    <w:p w14:paraId="2190A560" w14:textId="479B96C7" w:rsidR="00D05343" w:rsidRPr="005C3EC3" w:rsidRDefault="00D05343" w:rsidP="00D05343">
      <w:pPr>
        <w:ind w:firstLine="708"/>
        <w:jc w:val="both"/>
        <w:rPr>
          <w:sz w:val="28"/>
          <w:szCs w:val="28"/>
        </w:rPr>
      </w:pPr>
      <w:r w:rsidRPr="005C3EC3">
        <w:rPr>
          <w:sz w:val="28"/>
          <w:szCs w:val="28"/>
        </w:rPr>
        <w:t>- в пункте 5 слова «202 га» заменить словами «213,3124 га»;</w:t>
      </w:r>
    </w:p>
    <w:p w14:paraId="659B9AE0" w14:textId="77777777" w:rsidR="00442E7B" w:rsidRPr="005C3EC3" w:rsidRDefault="00D05343" w:rsidP="00442E7B">
      <w:pPr>
        <w:pStyle w:val="ab"/>
        <w:ind w:left="708"/>
        <w:jc w:val="both"/>
        <w:rPr>
          <w:sz w:val="28"/>
          <w:szCs w:val="28"/>
        </w:rPr>
      </w:pPr>
      <w:r w:rsidRPr="005C3EC3">
        <w:rPr>
          <w:sz w:val="28"/>
          <w:szCs w:val="28"/>
        </w:rPr>
        <w:t>- в пункте 6:</w:t>
      </w:r>
    </w:p>
    <w:p w14:paraId="3AE23EFC" w14:textId="1CA3338E" w:rsidR="00D05343" w:rsidRPr="005C3EC3" w:rsidRDefault="00D05343" w:rsidP="00722D5B">
      <w:pPr>
        <w:pStyle w:val="ab"/>
        <w:ind w:left="0" w:firstLine="708"/>
        <w:jc w:val="both"/>
        <w:rPr>
          <w:sz w:val="28"/>
          <w:szCs w:val="28"/>
        </w:rPr>
      </w:pPr>
      <w:r w:rsidRPr="005C3EC3">
        <w:rPr>
          <w:sz w:val="28"/>
          <w:szCs w:val="28"/>
        </w:rPr>
        <w:t xml:space="preserve">- абзац </w:t>
      </w:r>
      <w:r w:rsidR="00442E7B" w:rsidRPr="005C3EC3">
        <w:rPr>
          <w:sz w:val="28"/>
          <w:szCs w:val="28"/>
        </w:rPr>
        <w:t>второ</w:t>
      </w:r>
      <w:r w:rsidR="005E20A8" w:rsidRPr="005C3EC3">
        <w:rPr>
          <w:sz w:val="28"/>
          <w:szCs w:val="28"/>
        </w:rPr>
        <w:t xml:space="preserve">й </w:t>
      </w:r>
      <w:r w:rsidR="00442E7B" w:rsidRPr="005C3EC3">
        <w:rPr>
          <w:sz w:val="28"/>
          <w:szCs w:val="28"/>
        </w:rPr>
        <w:t>дополнить словами</w:t>
      </w:r>
      <w:r w:rsidR="005E20A8" w:rsidRPr="005C3EC3">
        <w:rPr>
          <w:sz w:val="28"/>
          <w:szCs w:val="28"/>
        </w:rPr>
        <w:t xml:space="preserve"> </w:t>
      </w:r>
      <w:r w:rsidRPr="005C3EC3">
        <w:rPr>
          <w:sz w:val="28"/>
          <w:szCs w:val="28"/>
        </w:rPr>
        <w:t>«водного объекта путем изменения уровня</w:t>
      </w:r>
      <w:r w:rsidR="00722D5B">
        <w:rPr>
          <w:sz w:val="28"/>
          <w:szCs w:val="28"/>
        </w:rPr>
        <w:br/>
      </w:r>
      <w:r w:rsidRPr="005C3EC3">
        <w:rPr>
          <w:sz w:val="28"/>
          <w:szCs w:val="28"/>
        </w:rPr>
        <w:t>воды, формы и размеров водных объектов»;</w:t>
      </w:r>
    </w:p>
    <w:p w14:paraId="1497263C" w14:textId="32108267" w:rsidR="00D05343" w:rsidRPr="005C3EC3" w:rsidRDefault="00D05343" w:rsidP="00D05343">
      <w:pPr>
        <w:ind w:firstLine="708"/>
        <w:jc w:val="both"/>
        <w:rPr>
          <w:sz w:val="28"/>
          <w:szCs w:val="28"/>
        </w:rPr>
      </w:pPr>
      <w:r w:rsidRPr="005C3EC3">
        <w:rPr>
          <w:sz w:val="28"/>
          <w:szCs w:val="28"/>
        </w:rPr>
        <w:t xml:space="preserve">- </w:t>
      </w:r>
      <w:r w:rsidR="00442E7B" w:rsidRPr="005C3EC3">
        <w:rPr>
          <w:sz w:val="28"/>
          <w:szCs w:val="28"/>
        </w:rPr>
        <w:t xml:space="preserve">после абзаца девятого </w:t>
      </w:r>
      <w:r w:rsidRPr="005C3EC3">
        <w:rPr>
          <w:sz w:val="28"/>
          <w:szCs w:val="28"/>
        </w:rPr>
        <w:t>дополнить абзацем следующего содержания:</w:t>
      </w:r>
    </w:p>
    <w:p w14:paraId="05A299BA" w14:textId="24CFC4E4" w:rsidR="00D05343" w:rsidRPr="005C3EC3" w:rsidRDefault="00D05343" w:rsidP="00D05343">
      <w:pPr>
        <w:ind w:firstLine="708"/>
        <w:jc w:val="both"/>
        <w:rPr>
          <w:sz w:val="28"/>
          <w:szCs w:val="28"/>
        </w:rPr>
      </w:pPr>
      <w:r w:rsidRPr="005C3EC3">
        <w:rPr>
          <w:sz w:val="28"/>
          <w:szCs w:val="28"/>
        </w:rPr>
        <w:t>«- строительство пирсов, причалов, пристаней</w:t>
      </w:r>
      <w:r w:rsidR="00442E7B" w:rsidRPr="005C3EC3">
        <w:rPr>
          <w:sz w:val="28"/>
          <w:szCs w:val="28"/>
        </w:rPr>
        <w:t>;</w:t>
      </w:r>
      <w:r w:rsidRPr="005C3EC3">
        <w:rPr>
          <w:sz w:val="28"/>
          <w:szCs w:val="28"/>
        </w:rPr>
        <w:t xml:space="preserve">»; </w:t>
      </w:r>
    </w:p>
    <w:p w14:paraId="49F02473" w14:textId="41C7A3B3" w:rsidR="00D05343" w:rsidRPr="005C3EC3" w:rsidRDefault="004B5E99" w:rsidP="00D05343">
      <w:pPr>
        <w:ind w:firstLine="708"/>
        <w:jc w:val="both"/>
        <w:rPr>
          <w:sz w:val="28"/>
          <w:szCs w:val="28"/>
        </w:rPr>
      </w:pPr>
      <w:bookmarkStart w:id="4" w:name="_Hlk204240639"/>
      <w:r w:rsidRPr="005C3EC3">
        <w:rPr>
          <w:sz w:val="28"/>
          <w:szCs w:val="28"/>
        </w:rPr>
        <w:t xml:space="preserve">- </w:t>
      </w:r>
      <w:r w:rsidR="00D05343" w:rsidRPr="005C3EC3">
        <w:rPr>
          <w:sz w:val="28"/>
          <w:szCs w:val="28"/>
        </w:rPr>
        <w:t>пункт 8 изложить в следующей редакции:</w:t>
      </w:r>
    </w:p>
    <w:p w14:paraId="6535E536" w14:textId="77777777" w:rsidR="00D563F3" w:rsidRPr="005C3EC3" w:rsidRDefault="00D05343" w:rsidP="00E14296">
      <w:pPr>
        <w:ind w:firstLine="708"/>
        <w:jc w:val="both"/>
        <w:rPr>
          <w:sz w:val="28"/>
          <w:szCs w:val="28"/>
        </w:rPr>
      </w:pPr>
      <w:r w:rsidRPr="005C3EC3">
        <w:rPr>
          <w:sz w:val="28"/>
          <w:szCs w:val="28"/>
        </w:rPr>
        <w:t>«</w:t>
      </w:r>
      <w:r w:rsidR="006D4A44" w:rsidRPr="005C3EC3">
        <w:rPr>
          <w:sz w:val="28"/>
          <w:szCs w:val="28"/>
        </w:rPr>
        <w:t>8.</w:t>
      </w:r>
      <w:r w:rsidR="00583705" w:rsidRPr="005C3EC3">
        <w:rPr>
          <w:sz w:val="28"/>
          <w:szCs w:val="28"/>
        </w:rPr>
        <w:t> </w:t>
      </w:r>
      <w:r w:rsidR="007C08EC" w:rsidRPr="005C3EC3">
        <w:rPr>
          <w:sz w:val="28"/>
          <w:szCs w:val="28"/>
        </w:rPr>
        <w:t xml:space="preserve">Памятник природы находится </w:t>
      </w:r>
      <w:r w:rsidR="00D563F3" w:rsidRPr="005C3EC3">
        <w:rPr>
          <w:sz w:val="28"/>
          <w:szCs w:val="28"/>
        </w:rPr>
        <w:t xml:space="preserve">в </w:t>
      </w:r>
      <w:r w:rsidR="007C08EC" w:rsidRPr="005C3EC3">
        <w:rPr>
          <w:sz w:val="28"/>
          <w:szCs w:val="28"/>
        </w:rPr>
        <w:t>ведении уполномоченного органа</w:t>
      </w:r>
      <w:r w:rsidR="00D563F3" w:rsidRPr="005C3EC3">
        <w:rPr>
          <w:sz w:val="28"/>
          <w:szCs w:val="28"/>
        </w:rPr>
        <w:t xml:space="preserve"> и может быть передан в</w:t>
      </w:r>
      <w:r w:rsidR="007C08EC" w:rsidRPr="005C3EC3">
        <w:rPr>
          <w:sz w:val="28"/>
          <w:szCs w:val="28"/>
        </w:rPr>
        <w:t xml:space="preserve"> управление</w:t>
      </w:r>
      <w:r w:rsidR="00D563F3" w:rsidRPr="005C3EC3">
        <w:rPr>
          <w:sz w:val="28"/>
          <w:szCs w:val="28"/>
        </w:rPr>
        <w:t xml:space="preserve"> </w:t>
      </w:r>
      <w:r w:rsidR="00583705" w:rsidRPr="005C3EC3">
        <w:rPr>
          <w:sz w:val="28"/>
          <w:szCs w:val="28"/>
        </w:rPr>
        <w:t xml:space="preserve">областного </w:t>
      </w:r>
      <w:r w:rsidR="007C08EC" w:rsidRPr="005C3EC3">
        <w:rPr>
          <w:sz w:val="28"/>
          <w:szCs w:val="28"/>
        </w:rPr>
        <w:t>государственного учреждения.</w:t>
      </w:r>
      <w:r w:rsidR="00D46456" w:rsidRPr="005C3EC3">
        <w:rPr>
          <w:sz w:val="28"/>
          <w:szCs w:val="28"/>
        </w:rPr>
        <w:t xml:space="preserve"> </w:t>
      </w:r>
    </w:p>
    <w:p w14:paraId="5056CF6C" w14:textId="074D0751" w:rsidR="00E14296" w:rsidRPr="005C3EC3" w:rsidRDefault="00CB2FF4" w:rsidP="00E14296">
      <w:pPr>
        <w:ind w:firstLine="708"/>
        <w:jc w:val="both"/>
        <w:rPr>
          <w:sz w:val="28"/>
          <w:szCs w:val="28"/>
        </w:rPr>
      </w:pPr>
      <w:r w:rsidRPr="005C3EC3">
        <w:rPr>
          <w:sz w:val="28"/>
          <w:szCs w:val="28"/>
        </w:rPr>
        <w:t xml:space="preserve">Ведение государственного кадастра </w:t>
      </w:r>
      <w:r w:rsidR="00EA6A9B" w:rsidRPr="005C3EC3">
        <w:rPr>
          <w:sz w:val="28"/>
          <w:szCs w:val="28"/>
        </w:rPr>
        <w:t xml:space="preserve">памятника природы регионального значения «Озеро Большая Рутавечь» </w:t>
      </w:r>
      <w:r w:rsidRPr="005C3EC3">
        <w:rPr>
          <w:sz w:val="28"/>
          <w:szCs w:val="28"/>
        </w:rPr>
        <w:t>(регионального кадастра) осуществляется уполномоче</w:t>
      </w:r>
      <w:r w:rsidR="002F1DC0" w:rsidRPr="005C3EC3">
        <w:rPr>
          <w:sz w:val="28"/>
          <w:szCs w:val="28"/>
        </w:rPr>
        <w:t>нным органом в соответствии с п</w:t>
      </w:r>
      <w:r w:rsidRPr="005C3EC3">
        <w:rPr>
          <w:sz w:val="28"/>
          <w:szCs w:val="28"/>
        </w:rPr>
        <w:t xml:space="preserve">орядком ведения государственного </w:t>
      </w:r>
      <w:r w:rsidRPr="005C3EC3">
        <w:rPr>
          <w:sz w:val="28"/>
          <w:szCs w:val="28"/>
        </w:rPr>
        <w:lastRenderedPageBreak/>
        <w:t xml:space="preserve">кадастра особо охраняемых природных территорий, </w:t>
      </w:r>
      <w:r w:rsidR="002F1DC0" w:rsidRPr="005C3EC3">
        <w:rPr>
          <w:sz w:val="28"/>
          <w:szCs w:val="28"/>
        </w:rPr>
        <w:t>устанавливаемым уполномоченным Правительством Российской Федерации федеральным органом исполнительной власти.</w:t>
      </w:r>
      <w:r w:rsidR="007C08EC" w:rsidRPr="005C3EC3">
        <w:rPr>
          <w:sz w:val="28"/>
          <w:szCs w:val="28"/>
        </w:rPr>
        <w:t>»;</w:t>
      </w:r>
      <w:bookmarkEnd w:id="4"/>
    </w:p>
    <w:p w14:paraId="101A3B41" w14:textId="77777777" w:rsidR="00E14296" w:rsidRPr="005C3EC3" w:rsidRDefault="00E14296" w:rsidP="00E14296">
      <w:pPr>
        <w:ind w:firstLine="708"/>
        <w:jc w:val="both"/>
        <w:rPr>
          <w:sz w:val="28"/>
          <w:szCs w:val="28"/>
        </w:rPr>
      </w:pPr>
      <w:r w:rsidRPr="005C3EC3">
        <w:rPr>
          <w:sz w:val="28"/>
          <w:szCs w:val="28"/>
        </w:rPr>
        <w:t>- абзац двадцать шестой изложить в следующий редакции:</w:t>
      </w:r>
    </w:p>
    <w:p w14:paraId="71819223" w14:textId="3D26D257" w:rsidR="00442E7B" w:rsidRPr="002E1DCA" w:rsidRDefault="00E14296" w:rsidP="00E14296">
      <w:pPr>
        <w:ind w:firstLine="708"/>
        <w:jc w:val="both"/>
        <w:rPr>
          <w:sz w:val="28"/>
          <w:szCs w:val="28"/>
        </w:rPr>
      </w:pPr>
      <w:r w:rsidRPr="005C3EC3">
        <w:rPr>
          <w:sz w:val="28"/>
          <w:szCs w:val="28"/>
        </w:rPr>
        <w:t>«</w:t>
      </w:r>
      <w:r w:rsidR="00C156FE" w:rsidRPr="005C3EC3">
        <w:rPr>
          <w:sz w:val="28"/>
          <w:szCs w:val="28"/>
        </w:rPr>
        <w:t>К настоящему паспорту прилагае</w:t>
      </w:r>
      <w:r w:rsidR="00442E7B" w:rsidRPr="005C3EC3">
        <w:rPr>
          <w:sz w:val="28"/>
          <w:szCs w:val="28"/>
        </w:rPr>
        <w:t xml:space="preserve">тся карта памятника природы регионального значения «Озеро Большая Рутавечь» с географическим описанием местоположения границ особо </w:t>
      </w:r>
      <w:r w:rsidR="00442E7B" w:rsidRPr="002E1DCA">
        <w:rPr>
          <w:sz w:val="28"/>
          <w:szCs w:val="28"/>
        </w:rPr>
        <w:t xml:space="preserve">охраняемой </w:t>
      </w:r>
      <w:r w:rsidR="00442E7B" w:rsidRPr="002E1DCA">
        <w:rPr>
          <w:bCs/>
          <w:sz w:val="28"/>
          <w:szCs w:val="28"/>
        </w:rPr>
        <w:t>природной территории памятника природы регионального значения «Озеро Большая Рутавечь</w:t>
      </w:r>
      <w:r w:rsidR="00415948" w:rsidRPr="002E1DCA">
        <w:rPr>
          <w:bCs/>
          <w:sz w:val="28"/>
          <w:szCs w:val="28"/>
        </w:rPr>
        <w:t>»</w:t>
      </w:r>
      <w:r w:rsidR="00442E7B" w:rsidRPr="002E1DCA">
        <w:rPr>
          <w:sz w:val="28"/>
          <w:szCs w:val="28"/>
        </w:rPr>
        <w:t>.»;</w:t>
      </w:r>
    </w:p>
    <w:p w14:paraId="5ABC5A1A" w14:textId="12D037B0" w:rsidR="00D05343" w:rsidRPr="002E1DCA" w:rsidRDefault="00D05343" w:rsidP="00D05343">
      <w:pPr>
        <w:ind w:firstLine="708"/>
        <w:jc w:val="both"/>
        <w:rPr>
          <w:sz w:val="28"/>
          <w:szCs w:val="28"/>
        </w:rPr>
      </w:pPr>
      <w:r w:rsidRPr="002E1DCA">
        <w:rPr>
          <w:sz w:val="28"/>
          <w:szCs w:val="28"/>
        </w:rPr>
        <w:t xml:space="preserve">- приложение № 1 изложить в </w:t>
      </w:r>
      <w:r w:rsidR="00562023" w:rsidRPr="002E1DCA">
        <w:rPr>
          <w:sz w:val="28"/>
          <w:szCs w:val="28"/>
        </w:rPr>
        <w:t>новой</w:t>
      </w:r>
      <w:r w:rsidRPr="002E1DCA">
        <w:rPr>
          <w:sz w:val="28"/>
          <w:szCs w:val="28"/>
        </w:rPr>
        <w:t xml:space="preserve"> редакции</w:t>
      </w:r>
      <w:r w:rsidR="00562023" w:rsidRPr="002E1DCA">
        <w:rPr>
          <w:sz w:val="28"/>
          <w:szCs w:val="28"/>
        </w:rPr>
        <w:t xml:space="preserve"> (прилагается);</w:t>
      </w:r>
    </w:p>
    <w:p w14:paraId="58F50EDD" w14:textId="23CDD655" w:rsidR="00442E7B" w:rsidRPr="002E1DCA" w:rsidRDefault="00442E7B" w:rsidP="00D05343">
      <w:pPr>
        <w:ind w:firstLine="708"/>
        <w:jc w:val="both"/>
        <w:rPr>
          <w:sz w:val="28"/>
          <w:szCs w:val="28"/>
        </w:rPr>
      </w:pPr>
      <w:r w:rsidRPr="002E1DCA">
        <w:rPr>
          <w:sz w:val="28"/>
          <w:szCs w:val="28"/>
        </w:rPr>
        <w:t>- приложение № 2 признать утратившим силу</w:t>
      </w:r>
      <w:r w:rsidR="00C126AB">
        <w:rPr>
          <w:sz w:val="28"/>
          <w:szCs w:val="28"/>
        </w:rPr>
        <w:t>;</w:t>
      </w:r>
    </w:p>
    <w:p w14:paraId="54506141" w14:textId="2F8684A0" w:rsidR="005C3EC3" w:rsidRPr="002E1DCA" w:rsidRDefault="00165AC3" w:rsidP="005C3EC3">
      <w:pPr>
        <w:ind w:firstLine="708"/>
        <w:jc w:val="both"/>
        <w:rPr>
          <w:sz w:val="28"/>
          <w:szCs w:val="28"/>
        </w:rPr>
      </w:pPr>
      <w:r>
        <w:rPr>
          <w:sz w:val="28"/>
          <w:szCs w:val="28"/>
        </w:rPr>
        <w:t>5</w:t>
      </w:r>
      <w:r w:rsidR="00EE095D" w:rsidRPr="002E1DCA">
        <w:rPr>
          <w:sz w:val="28"/>
          <w:szCs w:val="28"/>
        </w:rPr>
        <w:t xml:space="preserve">) </w:t>
      </w:r>
      <w:r w:rsidR="005C3EC3" w:rsidRPr="002E1DCA">
        <w:rPr>
          <w:sz w:val="28"/>
          <w:szCs w:val="28"/>
        </w:rPr>
        <w:t>в Положени</w:t>
      </w:r>
      <w:r w:rsidR="00C126AB">
        <w:rPr>
          <w:sz w:val="28"/>
          <w:szCs w:val="28"/>
        </w:rPr>
        <w:t>и</w:t>
      </w:r>
      <w:r w:rsidR="005C3EC3" w:rsidRPr="002E1DCA">
        <w:rPr>
          <w:sz w:val="28"/>
          <w:szCs w:val="28"/>
        </w:rPr>
        <w:t xml:space="preserve"> о памятнике природы регионального значения «Озеро Малая Рутавечь», утвержденном указанным постановлением:</w:t>
      </w:r>
    </w:p>
    <w:p w14:paraId="2AAFDFFE" w14:textId="7C522EEE" w:rsidR="005C3EC3" w:rsidRPr="002E1DCA" w:rsidRDefault="005C3EC3" w:rsidP="005C3EC3">
      <w:pPr>
        <w:ind w:firstLine="708"/>
        <w:jc w:val="both"/>
        <w:rPr>
          <w:sz w:val="28"/>
          <w:szCs w:val="28"/>
        </w:rPr>
      </w:pPr>
      <w:r w:rsidRPr="002E1DCA">
        <w:rPr>
          <w:sz w:val="28"/>
          <w:szCs w:val="28"/>
        </w:rPr>
        <w:t>- в разделе 1 слова «в настоящем Положении» исключить;</w:t>
      </w:r>
    </w:p>
    <w:p w14:paraId="3830E3E6" w14:textId="77777777" w:rsidR="005C3EC3" w:rsidRPr="002E1DCA" w:rsidRDefault="005C3EC3" w:rsidP="005C3EC3">
      <w:pPr>
        <w:ind w:firstLine="708"/>
        <w:jc w:val="both"/>
        <w:rPr>
          <w:sz w:val="28"/>
          <w:szCs w:val="28"/>
        </w:rPr>
      </w:pPr>
      <w:r w:rsidRPr="002E1DCA">
        <w:rPr>
          <w:sz w:val="28"/>
          <w:szCs w:val="28"/>
        </w:rPr>
        <w:t>- в разделе 4:</w:t>
      </w:r>
    </w:p>
    <w:p w14:paraId="46A3B31D" w14:textId="77777777" w:rsidR="005C3EC3" w:rsidRPr="002E1DCA" w:rsidRDefault="005C3EC3" w:rsidP="005C3EC3">
      <w:pPr>
        <w:ind w:firstLine="708"/>
        <w:jc w:val="both"/>
        <w:rPr>
          <w:sz w:val="28"/>
          <w:szCs w:val="28"/>
        </w:rPr>
      </w:pPr>
      <w:r w:rsidRPr="002E1DCA">
        <w:rPr>
          <w:sz w:val="28"/>
          <w:szCs w:val="28"/>
        </w:rPr>
        <w:t>- пункт 4.1 изложить в следующей редакции:</w:t>
      </w:r>
    </w:p>
    <w:p w14:paraId="111B4118" w14:textId="77777777" w:rsidR="005C3EC3" w:rsidRPr="002E1DCA" w:rsidRDefault="005C3EC3" w:rsidP="005C3EC3">
      <w:pPr>
        <w:ind w:firstLine="708"/>
        <w:jc w:val="both"/>
        <w:rPr>
          <w:sz w:val="28"/>
          <w:szCs w:val="28"/>
        </w:rPr>
      </w:pPr>
      <w:r w:rsidRPr="002E1DCA">
        <w:rPr>
          <w:sz w:val="28"/>
          <w:szCs w:val="28"/>
        </w:rPr>
        <w:t>«4.1. Природный объект объявляется памятником природы регионального значения, а территория, занятая им, - особо охраняемой природной территорией регионального значения Правительством Смоленской области по представлению исполнительного органа Смоленской области, уполномоченного в сфере охраны и использования особо охраняемых природных территорий регионального значения (далее – уполномоченный орган).»;</w:t>
      </w:r>
    </w:p>
    <w:p w14:paraId="5D9CFC3A" w14:textId="77777777" w:rsidR="005C3EC3" w:rsidRPr="002E1DCA" w:rsidRDefault="005C3EC3" w:rsidP="005C3EC3">
      <w:pPr>
        <w:ind w:firstLine="708"/>
        <w:jc w:val="both"/>
        <w:rPr>
          <w:sz w:val="28"/>
          <w:szCs w:val="28"/>
        </w:rPr>
      </w:pPr>
      <w:r w:rsidRPr="002E1DCA">
        <w:rPr>
          <w:sz w:val="28"/>
          <w:szCs w:val="28"/>
        </w:rPr>
        <w:t>- пункт 4.3 после слов «природной территорией» дополнить словами «регионального значения»;</w:t>
      </w:r>
    </w:p>
    <w:p w14:paraId="6A8513FC" w14:textId="77777777" w:rsidR="005C3EC3" w:rsidRPr="002E1DCA" w:rsidRDefault="005C3EC3" w:rsidP="005C3EC3">
      <w:pPr>
        <w:ind w:firstLine="708"/>
        <w:jc w:val="both"/>
        <w:rPr>
          <w:sz w:val="28"/>
          <w:szCs w:val="28"/>
        </w:rPr>
      </w:pPr>
      <w:r w:rsidRPr="002E1DCA">
        <w:rPr>
          <w:sz w:val="28"/>
          <w:szCs w:val="28"/>
        </w:rPr>
        <w:t>- пункт 4.4 изложить в следующей редакции:</w:t>
      </w:r>
    </w:p>
    <w:p w14:paraId="0E5C9F5D" w14:textId="5E683AD9" w:rsidR="005C3EC3" w:rsidRPr="002E1DCA" w:rsidRDefault="005C3EC3" w:rsidP="005C3EC3">
      <w:pPr>
        <w:ind w:firstLine="708"/>
        <w:jc w:val="both"/>
        <w:rPr>
          <w:sz w:val="28"/>
          <w:szCs w:val="28"/>
        </w:rPr>
      </w:pPr>
      <w:r w:rsidRPr="002E1DCA">
        <w:rPr>
          <w:sz w:val="28"/>
          <w:szCs w:val="28"/>
        </w:rPr>
        <w:t>«4.4. Изменение границ и режима особой охраны территории памятника природы регионального значения осуществля</w:t>
      </w:r>
      <w:r w:rsidR="00C126AB">
        <w:rPr>
          <w:sz w:val="28"/>
          <w:szCs w:val="28"/>
        </w:rPr>
        <w:t>е</w:t>
      </w:r>
      <w:r w:rsidRPr="002E1DCA">
        <w:rPr>
          <w:sz w:val="28"/>
          <w:szCs w:val="28"/>
        </w:rPr>
        <w:t xml:space="preserve">тся в том же порядке, что и </w:t>
      </w:r>
      <w:r w:rsidR="00C126AB">
        <w:rPr>
          <w:sz w:val="28"/>
          <w:szCs w:val="28"/>
        </w:rPr>
        <w:t>их</w:t>
      </w:r>
      <w:r w:rsidRPr="002E1DCA">
        <w:rPr>
          <w:sz w:val="28"/>
          <w:szCs w:val="28"/>
        </w:rPr>
        <w:t xml:space="preserve"> первоначальное установление.»;</w:t>
      </w:r>
    </w:p>
    <w:p w14:paraId="125A6D15" w14:textId="7AF90532" w:rsidR="005C3EC3" w:rsidRPr="002E1DCA" w:rsidRDefault="005C3EC3" w:rsidP="005C3EC3">
      <w:pPr>
        <w:ind w:firstLine="708"/>
        <w:jc w:val="both"/>
        <w:rPr>
          <w:sz w:val="28"/>
          <w:szCs w:val="28"/>
        </w:rPr>
      </w:pPr>
      <w:r w:rsidRPr="002E1DCA">
        <w:rPr>
          <w:sz w:val="28"/>
          <w:szCs w:val="28"/>
        </w:rPr>
        <w:t>- пункт 5.2 раздела 5 дополнить словами «, настоящим Положением и паспортом памятника природы регионального значения»;</w:t>
      </w:r>
    </w:p>
    <w:p w14:paraId="32177E3F" w14:textId="77777777" w:rsidR="005C3EC3" w:rsidRPr="002E1DCA" w:rsidRDefault="005C3EC3" w:rsidP="005C3EC3">
      <w:pPr>
        <w:ind w:firstLine="708"/>
        <w:jc w:val="both"/>
        <w:rPr>
          <w:sz w:val="28"/>
          <w:szCs w:val="28"/>
        </w:rPr>
      </w:pPr>
      <w:r w:rsidRPr="002E1DCA">
        <w:rPr>
          <w:sz w:val="28"/>
          <w:szCs w:val="28"/>
        </w:rPr>
        <w:t>- в разделе 7:</w:t>
      </w:r>
    </w:p>
    <w:p w14:paraId="4A52F288" w14:textId="1EE4F82D" w:rsidR="005C3EC3" w:rsidRPr="002E1DCA" w:rsidRDefault="005C3EC3" w:rsidP="005C3EC3">
      <w:pPr>
        <w:ind w:firstLine="708"/>
        <w:jc w:val="both"/>
        <w:rPr>
          <w:sz w:val="28"/>
          <w:szCs w:val="28"/>
        </w:rPr>
      </w:pPr>
      <w:r w:rsidRPr="002E1DCA">
        <w:rPr>
          <w:sz w:val="28"/>
          <w:szCs w:val="28"/>
        </w:rPr>
        <w:t>- в пункте 7.1 слова «Администрацией Смоленской области» заменить словами «</w:t>
      </w:r>
      <w:r w:rsidR="007374A2" w:rsidRPr="007374A2">
        <w:rPr>
          <w:sz w:val="28"/>
          <w:szCs w:val="28"/>
        </w:rPr>
        <w:t>нормативным правовым актом высшего исполнительного органа Смоленской области</w:t>
      </w:r>
      <w:r w:rsidRPr="002E1DCA">
        <w:rPr>
          <w:sz w:val="28"/>
          <w:szCs w:val="28"/>
        </w:rPr>
        <w:t>»;</w:t>
      </w:r>
    </w:p>
    <w:p w14:paraId="6B2F155C" w14:textId="77777777" w:rsidR="005C3EC3" w:rsidRPr="002E1DCA" w:rsidRDefault="005C3EC3" w:rsidP="005C3EC3">
      <w:pPr>
        <w:ind w:firstLine="708"/>
        <w:jc w:val="both"/>
        <w:rPr>
          <w:sz w:val="28"/>
          <w:szCs w:val="28"/>
        </w:rPr>
      </w:pPr>
      <w:r w:rsidRPr="002E1DCA">
        <w:rPr>
          <w:sz w:val="28"/>
          <w:szCs w:val="28"/>
        </w:rPr>
        <w:t xml:space="preserve"> - абзац третий пункта 7.2 изложить в следующей редакции:</w:t>
      </w:r>
    </w:p>
    <w:p w14:paraId="08534EFB" w14:textId="07A5CBCB" w:rsidR="005C3EC3" w:rsidRPr="002E1DCA" w:rsidRDefault="007D766B" w:rsidP="005C3EC3">
      <w:pPr>
        <w:ind w:firstLine="708"/>
        <w:jc w:val="both"/>
        <w:rPr>
          <w:sz w:val="28"/>
          <w:szCs w:val="28"/>
        </w:rPr>
      </w:pPr>
      <w:r w:rsidRPr="002E1DCA">
        <w:rPr>
          <w:sz w:val="28"/>
          <w:szCs w:val="28"/>
        </w:rPr>
        <w:t>«- </w:t>
      </w:r>
      <w:r w:rsidR="005C3EC3" w:rsidRPr="002E1DCA">
        <w:rPr>
          <w:sz w:val="28"/>
          <w:szCs w:val="28"/>
        </w:rPr>
        <w:t>Администрации муниципального образования «Руднянский муниципальный округ» Смоленской области</w:t>
      </w:r>
      <w:r w:rsidR="00C126AB">
        <w:rPr>
          <w:sz w:val="28"/>
          <w:szCs w:val="28"/>
        </w:rPr>
        <w:t>.</w:t>
      </w:r>
      <w:r w:rsidR="005C3EC3" w:rsidRPr="002E1DCA">
        <w:rPr>
          <w:sz w:val="28"/>
          <w:szCs w:val="28"/>
        </w:rPr>
        <w:t>»;</w:t>
      </w:r>
    </w:p>
    <w:p w14:paraId="7F099DAA" w14:textId="77777777" w:rsidR="005C3EC3" w:rsidRPr="002E1DCA" w:rsidRDefault="005C3EC3" w:rsidP="005C3EC3">
      <w:pPr>
        <w:ind w:firstLine="708"/>
        <w:jc w:val="both"/>
        <w:rPr>
          <w:sz w:val="28"/>
          <w:szCs w:val="28"/>
        </w:rPr>
      </w:pPr>
      <w:r w:rsidRPr="002E1DCA">
        <w:rPr>
          <w:sz w:val="28"/>
          <w:szCs w:val="28"/>
        </w:rPr>
        <w:t>- в пункте 7.3 слова «по периметру его границ» исключить;</w:t>
      </w:r>
    </w:p>
    <w:p w14:paraId="2EF28296" w14:textId="77777777" w:rsidR="005C3EC3" w:rsidRPr="002E1DCA" w:rsidRDefault="005C3EC3" w:rsidP="005C3EC3">
      <w:pPr>
        <w:ind w:firstLine="708"/>
        <w:jc w:val="both"/>
        <w:rPr>
          <w:sz w:val="28"/>
          <w:szCs w:val="28"/>
        </w:rPr>
      </w:pPr>
      <w:r w:rsidRPr="002E1DCA">
        <w:rPr>
          <w:sz w:val="28"/>
          <w:szCs w:val="28"/>
        </w:rPr>
        <w:t>- раздел 8 изложить в следующей редакции:</w:t>
      </w:r>
    </w:p>
    <w:p w14:paraId="288889D6" w14:textId="77777777" w:rsidR="005C3EC3" w:rsidRPr="002E1DCA" w:rsidRDefault="005C3EC3" w:rsidP="007D766B">
      <w:pPr>
        <w:ind w:firstLine="708"/>
        <w:jc w:val="center"/>
        <w:rPr>
          <w:b/>
          <w:sz w:val="28"/>
          <w:szCs w:val="28"/>
        </w:rPr>
      </w:pPr>
      <w:r w:rsidRPr="002E1DCA">
        <w:rPr>
          <w:sz w:val="28"/>
          <w:szCs w:val="28"/>
        </w:rPr>
        <w:t>«</w:t>
      </w:r>
      <w:r w:rsidRPr="002E1DCA">
        <w:rPr>
          <w:b/>
          <w:sz w:val="28"/>
          <w:szCs w:val="28"/>
        </w:rPr>
        <w:t>8. Государственный контроль (надзор)</w:t>
      </w:r>
    </w:p>
    <w:p w14:paraId="191CAC50" w14:textId="77777777" w:rsidR="005C3EC3" w:rsidRPr="002E1DCA" w:rsidRDefault="005C3EC3" w:rsidP="005C3EC3">
      <w:pPr>
        <w:ind w:firstLine="708"/>
        <w:jc w:val="both"/>
        <w:rPr>
          <w:sz w:val="28"/>
          <w:szCs w:val="28"/>
        </w:rPr>
      </w:pPr>
    </w:p>
    <w:p w14:paraId="0F59F66D" w14:textId="33512CCB" w:rsidR="00DE2ACB" w:rsidRDefault="005C3EC3" w:rsidP="005C3EC3">
      <w:pPr>
        <w:ind w:firstLine="708"/>
        <w:jc w:val="both"/>
        <w:rPr>
          <w:sz w:val="28"/>
          <w:szCs w:val="28"/>
        </w:rPr>
      </w:pPr>
      <w:r w:rsidRPr="002E1DCA">
        <w:rPr>
          <w:sz w:val="28"/>
          <w:szCs w:val="28"/>
        </w:rPr>
        <w:t xml:space="preserve">Региональный государственный контроль (надзор) в области охраны и использования особо охраняемой природной территории в отношении памятника природы регионального значения осуществляется в соответствии </w:t>
      </w:r>
      <w:r w:rsidR="00BE0A41">
        <w:rPr>
          <w:sz w:val="28"/>
          <w:szCs w:val="28"/>
        </w:rPr>
        <w:t xml:space="preserve">с </w:t>
      </w:r>
      <w:r w:rsidRPr="002E1DCA">
        <w:rPr>
          <w:sz w:val="28"/>
          <w:szCs w:val="28"/>
        </w:rPr>
        <w:t xml:space="preserve">положением о региональном </w:t>
      </w:r>
      <w:r w:rsidR="00DE2ACB">
        <w:rPr>
          <w:sz w:val="28"/>
          <w:szCs w:val="28"/>
        </w:rPr>
        <w:t xml:space="preserve">    </w:t>
      </w:r>
      <w:r w:rsidRPr="002E1DCA">
        <w:rPr>
          <w:sz w:val="28"/>
          <w:szCs w:val="28"/>
        </w:rPr>
        <w:t>государственном</w:t>
      </w:r>
      <w:r w:rsidR="00DE2ACB">
        <w:rPr>
          <w:sz w:val="28"/>
          <w:szCs w:val="28"/>
        </w:rPr>
        <w:t xml:space="preserve">     </w:t>
      </w:r>
      <w:r w:rsidRPr="002E1DCA">
        <w:rPr>
          <w:sz w:val="28"/>
          <w:szCs w:val="28"/>
        </w:rPr>
        <w:t xml:space="preserve"> контроле </w:t>
      </w:r>
      <w:proofErr w:type="gramStart"/>
      <w:r w:rsidR="00DE2ACB">
        <w:rPr>
          <w:sz w:val="28"/>
          <w:szCs w:val="28"/>
        </w:rPr>
        <w:t xml:space="preserve">   </w:t>
      </w:r>
      <w:r w:rsidRPr="002E1DCA">
        <w:rPr>
          <w:sz w:val="28"/>
          <w:szCs w:val="28"/>
        </w:rPr>
        <w:t>(</w:t>
      </w:r>
      <w:proofErr w:type="gramEnd"/>
      <w:r w:rsidRPr="002E1DCA">
        <w:rPr>
          <w:sz w:val="28"/>
          <w:szCs w:val="28"/>
        </w:rPr>
        <w:t xml:space="preserve">надзоре) </w:t>
      </w:r>
      <w:r w:rsidR="00DE2ACB">
        <w:rPr>
          <w:sz w:val="28"/>
          <w:szCs w:val="28"/>
        </w:rPr>
        <w:t xml:space="preserve">   </w:t>
      </w:r>
      <w:r w:rsidRPr="002E1DCA">
        <w:rPr>
          <w:sz w:val="28"/>
          <w:szCs w:val="28"/>
        </w:rPr>
        <w:t>в</w:t>
      </w:r>
      <w:r w:rsidR="00DE2ACB">
        <w:rPr>
          <w:sz w:val="28"/>
          <w:szCs w:val="28"/>
        </w:rPr>
        <w:t xml:space="preserve">   </w:t>
      </w:r>
      <w:r w:rsidRPr="002E1DCA">
        <w:rPr>
          <w:sz w:val="28"/>
          <w:szCs w:val="28"/>
        </w:rPr>
        <w:t xml:space="preserve"> области</w:t>
      </w:r>
      <w:r w:rsidR="00DE2ACB">
        <w:rPr>
          <w:sz w:val="28"/>
          <w:szCs w:val="28"/>
        </w:rPr>
        <w:t xml:space="preserve">   </w:t>
      </w:r>
      <w:r w:rsidRPr="002E1DCA">
        <w:rPr>
          <w:sz w:val="28"/>
          <w:szCs w:val="28"/>
        </w:rPr>
        <w:t xml:space="preserve">охраны </w:t>
      </w:r>
      <w:r w:rsidR="00DE2ACB">
        <w:rPr>
          <w:sz w:val="28"/>
          <w:szCs w:val="28"/>
        </w:rPr>
        <w:t xml:space="preserve">   </w:t>
      </w:r>
      <w:r w:rsidRPr="002E1DCA">
        <w:rPr>
          <w:sz w:val="28"/>
          <w:szCs w:val="28"/>
        </w:rPr>
        <w:t xml:space="preserve">и </w:t>
      </w:r>
    </w:p>
    <w:p w14:paraId="24441C96" w14:textId="77777777" w:rsidR="00DE2ACB" w:rsidRDefault="00DE2ACB" w:rsidP="005C3EC3">
      <w:pPr>
        <w:ind w:firstLine="708"/>
        <w:jc w:val="both"/>
        <w:rPr>
          <w:sz w:val="28"/>
          <w:szCs w:val="28"/>
        </w:rPr>
      </w:pPr>
    </w:p>
    <w:p w14:paraId="4C3036B8" w14:textId="77777777" w:rsidR="00DE2ACB" w:rsidRDefault="00DE2ACB" w:rsidP="00DE2ACB">
      <w:pPr>
        <w:jc w:val="both"/>
        <w:rPr>
          <w:sz w:val="28"/>
          <w:szCs w:val="28"/>
        </w:rPr>
      </w:pPr>
    </w:p>
    <w:p w14:paraId="70B01BEA" w14:textId="77777777" w:rsidR="00DE2ACB" w:rsidRDefault="00DE2ACB" w:rsidP="00DE2ACB">
      <w:pPr>
        <w:jc w:val="both"/>
        <w:rPr>
          <w:sz w:val="28"/>
          <w:szCs w:val="28"/>
        </w:rPr>
      </w:pPr>
    </w:p>
    <w:p w14:paraId="7C0B3D2B" w14:textId="094F5E4F" w:rsidR="005C3EC3" w:rsidRPr="002E1DCA" w:rsidRDefault="005C3EC3" w:rsidP="00DE2ACB">
      <w:pPr>
        <w:jc w:val="both"/>
        <w:rPr>
          <w:sz w:val="28"/>
          <w:szCs w:val="28"/>
        </w:rPr>
      </w:pPr>
      <w:r w:rsidRPr="002E1DCA">
        <w:rPr>
          <w:sz w:val="28"/>
          <w:szCs w:val="28"/>
        </w:rPr>
        <w:t>использования особо охраняемых природных территорий, утверждаемым постановлением Правительства Смоленской области.»</w:t>
      </w:r>
      <w:r w:rsidR="00C126AB">
        <w:rPr>
          <w:sz w:val="28"/>
          <w:szCs w:val="28"/>
        </w:rPr>
        <w:t>;</w:t>
      </w:r>
    </w:p>
    <w:p w14:paraId="3F22F042" w14:textId="098BF0B3" w:rsidR="00B0286A" w:rsidRDefault="00165AC3" w:rsidP="00853619">
      <w:pPr>
        <w:ind w:firstLine="708"/>
        <w:jc w:val="both"/>
        <w:rPr>
          <w:sz w:val="28"/>
          <w:szCs w:val="28"/>
        </w:rPr>
      </w:pPr>
      <w:r>
        <w:rPr>
          <w:sz w:val="28"/>
          <w:szCs w:val="28"/>
        </w:rPr>
        <w:t>6</w:t>
      </w:r>
      <w:r w:rsidR="007D766B" w:rsidRPr="002E1DCA">
        <w:rPr>
          <w:sz w:val="28"/>
          <w:szCs w:val="28"/>
        </w:rPr>
        <w:t>) </w:t>
      </w:r>
      <w:r w:rsidR="005C3EC3" w:rsidRPr="002E1DCA">
        <w:rPr>
          <w:sz w:val="28"/>
          <w:szCs w:val="28"/>
        </w:rPr>
        <w:t xml:space="preserve">в паспорте памятника природы регионального значения «Озеро </w:t>
      </w:r>
      <w:r w:rsidR="007D766B" w:rsidRPr="002E1DCA">
        <w:rPr>
          <w:sz w:val="28"/>
          <w:szCs w:val="28"/>
        </w:rPr>
        <w:t xml:space="preserve">Малая </w:t>
      </w:r>
      <w:r w:rsidR="005C3EC3" w:rsidRPr="002E1DCA">
        <w:rPr>
          <w:sz w:val="28"/>
          <w:szCs w:val="28"/>
        </w:rPr>
        <w:t>Рутавечь», утвержденном указанным постановлением</w:t>
      </w:r>
      <w:r w:rsidR="00B0286A">
        <w:rPr>
          <w:sz w:val="28"/>
          <w:szCs w:val="28"/>
        </w:rPr>
        <w:t>:</w:t>
      </w:r>
    </w:p>
    <w:p w14:paraId="071C7750" w14:textId="631D83AF" w:rsidR="005C3EC3" w:rsidRPr="005C3EC3" w:rsidRDefault="00B0286A" w:rsidP="00853619">
      <w:pPr>
        <w:ind w:firstLine="708"/>
        <w:jc w:val="both"/>
        <w:rPr>
          <w:sz w:val="28"/>
          <w:szCs w:val="28"/>
        </w:rPr>
      </w:pPr>
      <w:r>
        <w:rPr>
          <w:sz w:val="28"/>
          <w:szCs w:val="28"/>
        </w:rPr>
        <w:t xml:space="preserve">- </w:t>
      </w:r>
      <w:r w:rsidR="00853619" w:rsidRPr="00853619">
        <w:rPr>
          <w:sz w:val="28"/>
          <w:szCs w:val="28"/>
        </w:rPr>
        <w:t xml:space="preserve">второе предложение </w:t>
      </w:r>
      <w:r w:rsidR="009F5053" w:rsidRPr="009F5053">
        <w:rPr>
          <w:sz w:val="28"/>
          <w:szCs w:val="28"/>
        </w:rPr>
        <w:t>пункта 3</w:t>
      </w:r>
      <w:r w:rsidR="009F5053">
        <w:rPr>
          <w:sz w:val="28"/>
          <w:szCs w:val="28"/>
        </w:rPr>
        <w:t xml:space="preserve"> </w:t>
      </w:r>
      <w:r w:rsidR="00853619" w:rsidRPr="00853619">
        <w:rPr>
          <w:sz w:val="28"/>
          <w:szCs w:val="28"/>
        </w:rPr>
        <w:t>изложить в следующей редакции:</w:t>
      </w:r>
      <w:r w:rsidR="005C3EC3" w:rsidRPr="002E1DCA">
        <w:rPr>
          <w:sz w:val="28"/>
          <w:szCs w:val="28"/>
        </w:rPr>
        <w:t xml:space="preserve"> «Географическое описание местоположения границ</w:t>
      </w:r>
      <w:r w:rsidR="005C3EC3" w:rsidRPr="005C3EC3">
        <w:rPr>
          <w:sz w:val="28"/>
          <w:szCs w:val="28"/>
        </w:rPr>
        <w:t xml:space="preserve"> особо охраняемой природной территории памятника природы регионального </w:t>
      </w:r>
      <w:r w:rsidR="007D766B">
        <w:rPr>
          <w:sz w:val="28"/>
          <w:szCs w:val="28"/>
        </w:rPr>
        <w:t>значения «Озеро Малая</w:t>
      </w:r>
      <w:r w:rsidR="005C3EC3" w:rsidRPr="005C3EC3">
        <w:rPr>
          <w:sz w:val="28"/>
          <w:szCs w:val="28"/>
        </w:rPr>
        <w:t xml:space="preserve"> Рутавечь» приведено в приложении</w:t>
      </w:r>
      <w:r w:rsidR="00853619">
        <w:rPr>
          <w:sz w:val="28"/>
          <w:szCs w:val="28"/>
        </w:rPr>
        <w:t xml:space="preserve"> к настоящему паспорту.</w:t>
      </w:r>
      <w:r w:rsidR="005C3EC3" w:rsidRPr="005C3EC3">
        <w:rPr>
          <w:sz w:val="28"/>
          <w:szCs w:val="28"/>
        </w:rPr>
        <w:t>»;</w:t>
      </w:r>
    </w:p>
    <w:p w14:paraId="6A19F547" w14:textId="7A135F11" w:rsidR="005C3EC3" w:rsidRPr="005C3EC3" w:rsidRDefault="005C3EC3" w:rsidP="005C3EC3">
      <w:pPr>
        <w:ind w:firstLine="708"/>
        <w:jc w:val="both"/>
        <w:rPr>
          <w:sz w:val="28"/>
          <w:szCs w:val="28"/>
        </w:rPr>
      </w:pPr>
      <w:r w:rsidRPr="005C3EC3">
        <w:rPr>
          <w:sz w:val="28"/>
          <w:szCs w:val="28"/>
        </w:rPr>
        <w:t>- в абзаце втором пункта 4 слова «картой территории и границ памятника природы регионального значения «Озер</w:t>
      </w:r>
      <w:r w:rsidR="00A45034">
        <w:rPr>
          <w:sz w:val="28"/>
          <w:szCs w:val="28"/>
        </w:rPr>
        <w:t>о</w:t>
      </w:r>
      <w:r w:rsidRPr="005C3EC3">
        <w:rPr>
          <w:sz w:val="28"/>
          <w:szCs w:val="28"/>
        </w:rPr>
        <w:t xml:space="preserve"> </w:t>
      </w:r>
      <w:r w:rsidR="007D766B">
        <w:rPr>
          <w:sz w:val="28"/>
          <w:szCs w:val="28"/>
        </w:rPr>
        <w:t>Малая</w:t>
      </w:r>
      <w:r w:rsidRPr="005C3EC3">
        <w:rPr>
          <w:sz w:val="28"/>
          <w:szCs w:val="28"/>
        </w:rPr>
        <w:t xml:space="preserve"> Рутавечь», приведенной в приложении № 1» заменить словами «картой памятника природы регионального значения «Озер</w:t>
      </w:r>
      <w:r w:rsidR="00A45034">
        <w:rPr>
          <w:sz w:val="28"/>
          <w:szCs w:val="28"/>
        </w:rPr>
        <w:t>о</w:t>
      </w:r>
      <w:r w:rsidRPr="005C3EC3">
        <w:rPr>
          <w:sz w:val="28"/>
          <w:szCs w:val="28"/>
        </w:rPr>
        <w:t xml:space="preserve"> </w:t>
      </w:r>
      <w:r w:rsidR="007D766B">
        <w:rPr>
          <w:sz w:val="28"/>
          <w:szCs w:val="28"/>
        </w:rPr>
        <w:t>Малая</w:t>
      </w:r>
      <w:r w:rsidRPr="005C3EC3">
        <w:rPr>
          <w:sz w:val="28"/>
          <w:szCs w:val="28"/>
        </w:rPr>
        <w:t xml:space="preserve"> Рутавечь», приведенной в приложении»;</w:t>
      </w:r>
    </w:p>
    <w:p w14:paraId="34CB2403" w14:textId="77777777" w:rsidR="005C3EC3" w:rsidRPr="005C3EC3" w:rsidRDefault="005C3EC3" w:rsidP="005C3EC3">
      <w:pPr>
        <w:ind w:firstLine="708"/>
        <w:jc w:val="both"/>
        <w:rPr>
          <w:sz w:val="28"/>
          <w:szCs w:val="28"/>
        </w:rPr>
      </w:pPr>
      <w:r w:rsidRPr="005C3EC3">
        <w:rPr>
          <w:sz w:val="28"/>
          <w:szCs w:val="28"/>
        </w:rPr>
        <w:t>- в пункте 6:</w:t>
      </w:r>
    </w:p>
    <w:p w14:paraId="312F89D6" w14:textId="1C9CC973" w:rsidR="005C3EC3" w:rsidRPr="005C3EC3" w:rsidRDefault="005C3EC3" w:rsidP="000D4E5B">
      <w:pPr>
        <w:ind w:firstLine="708"/>
        <w:jc w:val="both"/>
        <w:rPr>
          <w:sz w:val="28"/>
          <w:szCs w:val="28"/>
        </w:rPr>
      </w:pPr>
      <w:r w:rsidRPr="005C3EC3">
        <w:rPr>
          <w:sz w:val="28"/>
          <w:szCs w:val="28"/>
        </w:rPr>
        <w:t>- абзац второй дополнить словами «водного объекта путем изменения уровня</w:t>
      </w:r>
      <w:r w:rsidR="000D4E5B">
        <w:rPr>
          <w:sz w:val="28"/>
          <w:szCs w:val="28"/>
        </w:rPr>
        <w:br/>
      </w:r>
      <w:r w:rsidRPr="005C3EC3">
        <w:rPr>
          <w:sz w:val="28"/>
          <w:szCs w:val="28"/>
        </w:rPr>
        <w:t>воды, формы и размеров водных объектов»;</w:t>
      </w:r>
    </w:p>
    <w:p w14:paraId="07C791DD" w14:textId="4F3345BC" w:rsidR="005C3EC3" w:rsidRPr="005C3EC3" w:rsidRDefault="005C3EC3" w:rsidP="005C3EC3">
      <w:pPr>
        <w:ind w:firstLine="708"/>
        <w:jc w:val="both"/>
        <w:rPr>
          <w:sz w:val="28"/>
          <w:szCs w:val="28"/>
        </w:rPr>
      </w:pPr>
      <w:r w:rsidRPr="005C3EC3">
        <w:rPr>
          <w:sz w:val="28"/>
          <w:szCs w:val="28"/>
        </w:rPr>
        <w:t xml:space="preserve">- после абзаца </w:t>
      </w:r>
      <w:r w:rsidR="007D766B">
        <w:rPr>
          <w:sz w:val="28"/>
          <w:szCs w:val="28"/>
        </w:rPr>
        <w:t>десятого</w:t>
      </w:r>
      <w:r w:rsidRPr="005C3EC3">
        <w:rPr>
          <w:sz w:val="28"/>
          <w:szCs w:val="28"/>
        </w:rPr>
        <w:t xml:space="preserve"> дополнить абзацем следующего содержания:</w:t>
      </w:r>
    </w:p>
    <w:p w14:paraId="0E338AD4" w14:textId="77777777" w:rsidR="005C3EC3" w:rsidRPr="005C3EC3" w:rsidRDefault="005C3EC3" w:rsidP="005C3EC3">
      <w:pPr>
        <w:ind w:firstLine="708"/>
        <w:jc w:val="both"/>
        <w:rPr>
          <w:sz w:val="28"/>
          <w:szCs w:val="28"/>
        </w:rPr>
      </w:pPr>
      <w:r w:rsidRPr="005C3EC3">
        <w:rPr>
          <w:sz w:val="28"/>
          <w:szCs w:val="28"/>
        </w:rPr>
        <w:t xml:space="preserve">«- строительство пирсов, причалов, пристаней;»; </w:t>
      </w:r>
    </w:p>
    <w:p w14:paraId="6A619BB0" w14:textId="77777777" w:rsidR="005C3EC3" w:rsidRPr="005C3EC3" w:rsidRDefault="005C3EC3" w:rsidP="005C3EC3">
      <w:pPr>
        <w:ind w:firstLine="708"/>
        <w:jc w:val="both"/>
        <w:rPr>
          <w:sz w:val="28"/>
          <w:szCs w:val="28"/>
        </w:rPr>
      </w:pPr>
      <w:r w:rsidRPr="005C3EC3">
        <w:rPr>
          <w:sz w:val="28"/>
          <w:szCs w:val="28"/>
        </w:rPr>
        <w:t>- пункт 8 изложить в следующей редакции:</w:t>
      </w:r>
    </w:p>
    <w:p w14:paraId="3D9EA360" w14:textId="77777777" w:rsidR="005C3EC3" w:rsidRPr="005C3EC3" w:rsidRDefault="005C3EC3" w:rsidP="005C3EC3">
      <w:pPr>
        <w:ind w:firstLine="708"/>
        <w:jc w:val="both"/>
        <w:rPr>
          <w:sz w:val="28"/>
          <w:szCs w:val="28"/>
        </w:rPr>
      </w:pPr>
      <w:r w:rsidRPr="005C3EC3">
        <w:rPr>
          <w:sz w:val="28"/>
          <w:szCs w:val="28"/>
        </w:rPr>
        <w:t xml:space="preserve">«8. Памятник природы находится в ведении уполномоченного органа и может быть передан в управление областного государственного учреждения. </w:t>
      </w:r>
    </w:p>
    <w:p w14:paraId="09EE7E0F" w14:textId="0717E326" w:rsidR="005C3EC3" w:rsidRPr="005C3EC3" w:rsidRDefault="005C3EC3" w:rsidP="005C3EC3">
      <w:pPr>
        <w:ind w:firstLine="708"/>
        <w:jc w:val="both"/>
        <w:rPr>
          <w:sz w:val="28"/>
          <w:szCs w:val="28"/>
        </w:rPr>
      </w:pPr>
      <w:r w:rsidRPr="005C3EC3">
        <w:rPr>
          <w:sz w:val="28"/>
          <w:szCs w:val="28"/>
        </w:rPr>
        <w:t xml:space="preserve">Ведение государственного кадастра памятника природы регионального значения «Озеро </w:t>
      </w:r>
      <w:r w:rsidR="007D766B">
        <w:rPr>
          <w:sz w:val="28"/>
          <w:szCs w:val="28"/>
        </w:rPr>
        <w:t>Малая</w:t>
      </w:r>
      <w:r w:rsidRPr="005C3EC3">
        <w:rPr>
          <w:sz w:val="28"/>
          <w:szCs w:val="28"/>
        </w:rPr>
        <w:t xml:space="preserve"> Рутавечь» (регионального кадастра) осуществляется уполномоченным органом в соответствии с порядком ведения государственного кадастра особо охраняемых природных территорий, устанавливаемым уполномоченным Правительством Российской Федерации федеральным органом исполнительной власти.»;</w:t>
      </w:r>
    </w:p>
    <w:p w14:paraId="07F99779" w14:textId="15C46332" w:rsidR="005C3EC3" w:rsidRPr="005C3EC3" w:rsidRDefault="005C3EC3" w:rsidP="005C3EC3">
      <w:pPr>
        <w:ind w:firstLine="708"/>
        <w:jc w:val="both"/>
        <w:rPr>
          <w:sz w:val="28"/>
          <w:szCs w:val="28"/>
        </w:rPr>
      </w:pPr>
      <w:r w:rsidRPr="005C3EC3">
        <w:rPr>
          <w:sz w:val="28"/>
          <w:szCs w:val="28"/>
        </w:rPr>
        <w:t xml:space="preserve">- абзац двадцать </w:t>
      </w:r>
      <w:r w:rsidR="007D766B">
        <w:rPr>
          <w:sz w:val="28"/>
          <w:szCs w:val="28"/>
        </w:rPr>
        <w:t>седьмой</w:t>
      </w:r>
      <w:r w:rsidRPr="005C3EC3">
        <w:rPr>
          <w:sz w:val="28"/>
          <w:szCs w:val="28"/>
        </w:rPr>
        <w:t xml:space="preserve"> изложить в следующий редакции:</w:t>
      </w:r>
    </w:p>
    <w:p w14:paraId="0D34B229" w14:textId="3E65A905" w:rsidR="005C3EC3" w:rsidRPr="002E1DCA" w:rsidRDefault="005C3EC3" w:rsidP="005C3EC3">
      <w:pPr>
        <w:ind w:firstLine="708"/>
        <w:jc w:val="both"/>
        <w:rPr>
          <w:sz w:val="28"/>
          <w:szCs w:val="28"/>
        </w:rPr>
      </w:pPr>
      <w:r w:rsidRPr="005C3EC3">
        <w:rPr>
          <w:sz w:val="28"/>
          <w:szCs w:val="28"/>
        </w:rPr>
        <w:t xml:space="preserve">«К настоящему паспорту прилагается карта памятника природы регионального значения «Озеро </w:t>
      </w:r>
      <w:r w:rsidR="007D766B">
        <w:rPr>
          <w:sz w:val="28"/>
          <w:szCs w:val="28"/>
        </w:rPr>
        <w:t>Малая</w:t>
      </w:r>
      <w:r w:rsidRPr="005C3EC3">
        <w:rPr>
          <w:sz w:val="28"/>
          <w:szCs w:val="28"/>
        </w:rPr>
        <w:t xml:space="preserve"> Рутавечь» с географическим описанием местоположения границ особо охраняемой природной территории памятника природы регионального </w:t>
      </w:r>
      <w:r w:rsidRPr="002E1DCA">
        <w:rPr>
          <w:sz w:val="28"/>
          <w:szCs w:val="28"/>
        </w:rPr>
        <w:t xml:space="preserve">значения «Озеро </w:t>
      </w:r>
      <w:r w:rsidR="007D766B" w:rsidRPr="002E1DCA">
        <w:rPr>
          <w:sz w:val="28"/>
          <w:szCs w:val="28"/>
        </w:rPr>
        <w:t>Малая</w:t>
      </w:r>
      <w:r w:rsidRPr="002E1DCA">
        <w:rPr>
          <w:sz w:val="28"/>
          <w:szCs w:val="28"/>
        </w:rPr>
        <w:t xml:space="preserve"> Рутавечь</w:t>
      </w:r>
      <w:r w:rsidR="000D4E5B">
        <w:rPr>
          <w:sz w:val="28"/>
          <w:szCs w:val="28"/>
        </w:rPr>
        <w:t>»</w:t>
      </w:r>
      <w:r w:rsidRPr="002E1DCA">
        <w:rPr>
          <w:sz w:val="28"/>
          <w:szCs w:val="28"/>
        </w:rPr>
        <w:t>.»;</w:t>
      </w:r>
    </w:p>
    <w:p w14:paraId="39A38106" w14:textId="77777777" w:rsidR="005C3EC3" w:rsidRPr="002E1DCA" w:rsidRDefault="005C3EC3" w:rsidP="005C3EC3">
      <w:pPr>
        <w:ind w:firstLine="708"/>
        <w:jc w:val="both"/>
        <w:rPr>
          <w:sz w:val="28"/>
          <w:szCs w:val="28"/>
        </w:rPr>
      </w:pPr>
      <w:r w:rsidRPr="002E1DCA">
        <w:rPr>
          <w:sz w:val="28"/>
          <w:szCs w:val="28"/>
        </w:rPr>
        <w:t>- приложение № 1 изложить в новой редакции (прилагается);</w:t>
      </w:r>
    </w:p>
    <w:p w14:paraId="736134E2" w14:textId="1844164A" w:rsidR="00442E7B" w:rsidRPr="002E1DCA" w:rsidRDefault="005C3EC3" w:rsidP="005C3EC3">
      <w:pPr>
        <w:ind w:firstLine="708"/>
        <w:jc w:val="both"/>
        <w:rPr>
          <w:sz w:val="28"/>
          <w:szCs w:val="28"/>
        </w:rPr>
      </w:pPr>
      <w:r w:rsidRPr="002E1DCA">
        <w:rPr>
          <w:sz w:val="28"/>
          <w:szCs w:val="28"/>
        </w:rPr>
        <w:t>- приложение № 2 признать утратившим силу</w:t>
      </w:r>
      <w:r w:rsidR="000D4E5B">
        <w:rPr>
          <w:sz w:val="28"/>
          <w:szCs w:val="28"/>
        </w:rPr>
        <w:t>;</w:t>
      </w:r>
    </w:p>
    <w:p w14:paraId="277C60AA" w14:textId="3871A1E0" w:rsidR="00415948" w:rsidRPr="002E1DCA" w:rsidRDefault="00165AC3" w:rsidP="00415948">
      <w:pPr>
        <w:ind w:firstLine="708"/>
        <w:jc w:val="both"/>
        <w:rPr>
          <w:sz w:val="28"/>
          <w:szCs w:val="28"/>
        </w:rPr>
      </w:pPr>
      <w:r>
        <w:rPr>
          <w:sz w:val="28"/>
          <w:szCs w:val="28"/>
        </w:rPr>
        <w:t>7</w:t>
      </w:r>
      <w:r w:rsidR="00415948" w:rsidRPr="002E1DCA">
        <w:rPr>
          <w:sz w:val="28"/>
          <w:szCs w:val="28"/>
        </w:rPr>
        <w:t>) в Положени</w:t>
      </w:r>
      <w:r w:rsidR="000D4E5B">
        <w:rPr>
          <w:sz w:val="28"/>
          <w:szCs w:val="28"/>
        </w:rPr>
        <w:t>и</w:t>
      </w:r>
      <w:r w:rsidR="00415948" w:rsidRPr="002E1DCA">
        <w:rPr>
          <w:sz w:val="28"/>
          <w:szCs w:val="28"/>
        </w:rPr>
        <w:t xml:space="preserve"> о памятнике природы регионального значения «Озеро Девинка (Девино)», утвержденном указанным постановлением:</w:t>
      </w:r>
    </w:p>
    <w:p w14:paraId="69952835" w14:textId="2841EB6E" w:rsidR="00415948" w:rsidRPr="002E1DCA" w:rsidRDefault="00415948" w:rsidP="00415948">
      <w:pPr>
        <w:ind w:firstLine="708"/>
        <w:jc w:val="both"/>
        <w:rPr>
          <w:sz w:val="28"/>
          <w:szCs w:val="28"/>
        </w:rPr>
      </w:pPr>
      <w:r w:rsidRPr="002E1DCA">
        <w:rPr>
          <w:sz w:val="28"/>
          <w:szCs w:val="28"/>
        </w:rPr>
        <w:t>- в разделе 1 слова «в настоящем Положении» исключить;</w:t>
      </w:r>
    </w:p>
    <w:p w14:paraId="1A3459EA" w14:textId="77777777" w:rsidR="00415948" w:rsidRPr="002E1DCA" w:rsidRDefault="00415948" w:rsidP="00415948">
      <w:pPr>
        <w:ind w:firstLine="708"/>
        <w:jc w:val="both"/>
        <w:rPr>
          <w:sz w:val="28"/>
          <w:szCs w:val="28"/>
        </w:rPr>
      </w:pPr>
      <w:r w:rsidRPr="002E1DCA">
        <w:rPr>
          <w:sz w:val="28"/>
          <w:szCs w:val="28"/>
        </w:rPr>
        <w:t>- в разделе 4:</w:t>
      </w:r>
    </w:p>
    <w:p w14:paraId="656A259F" w14:textId="77777777" w:rsidR="00415948" w:rsidRPr="002E1DCA" w:rsidRDefault="00415948" w:rsidP="00415948">
      <w:pPr>
        <w:ind w:firstLine="708"/>
        <w:jc w:val="both"/>
        <w:rPr>
          <w:sz w:val="28"/>
          <w:szCs w:val="28"/>
        </w:rPr>
      </w:pPr>
      <w:r w:rsidRPr="002E1DCA">
        <w:rPr>
          <w:sz w:val="28"/>
          <w:szCs w:val="28"/>
        </w:rPr>
        <w:t>- пункт 4.1 изложить в следующей редакции:</w:t>
      </w:r>
    </w:p>
    <w:p w14:paraId="343226C5" w14:textId="77777777" w:rsidR="00415948" w:rsidRPr="00415948" w:rsidRDefault="00415948" w:rsidP="00415948">
      <w:pPr>
        <w:ind w:firstLine="708"/>
        <w:jc w:val="both"/>
        <w:rPr>
          <w:sz w:val="28"/>
          <w:szCs w:val="28"/>
        </w:rPr>
      </w:pPr>
      <w:r w:rsidRPr="002E1DCA">
        <w:rPr>
          <w:sz w:val="28"/>
          <w:szCs w:val="28"/>
        </w:rPr>
        <w:t>«4.1. Природный объект объявляется памятником природы регионального значения, а территория, занятая им, - особо охраняемой природной территорией регионального значения Правительством</w:t>
      </w:r>
      <w:r w:rsidRPr="00415948">
        <w:rPr>
          <w:sz w:val="28"/>
          <w:szCs w:val="28"/>
        </w:rPr>
        <w:t xml:space="preserve"> Смоленской области по представлению исполнительного органа Смоленской области, уполномоченного в сфере охраны и использования особо охраняемых природных территорий регионального значения (далее – уполномоченный орган).»;</w:t>
      </w:r>
    </w:p>
    <w:p w14:paraId="2F2BCF81" w14:textId="77777777" w:rsidR="00DE2ACB" w:rsidRDefault="00DE2ACB" w:rsidP="00415948">
      <w:pPr>
        <w:ind w:firstLine="708"/>
        <w:jc w:val="both"/>
        <w:rPr>
          <w:sz w:val="28"/>
          <w:szCs w:val="28"/>
        </w:rPr>
      </w:pPr>
    </w:p>
    <w:p w14:paraId="3EC44621" w14:textId="77777777" w:rsidR="00DE2ACB" w:rsidRDefault="00DE2ACB" w:rsidP="00415948">
      <w:pPr>
        <w:ind w:firstLine="708"/>
        <w:jc w:val="both"/>
        <w:rPr>
          <w:sz w:val="28"/>
          <w:szCs w:val="28"/>
        </w:rPr>
      </w:pPr>
    </w:p>
    <w:p w14:paraId="03061D86" w14:textId="77777777" w:rsidR="00415948" w:rsidRPr="00415948" w:rsidRDefault="00415948" w:rsidP="00415948">
      <w:pPr>
        <w:ind w:firstLine="708"/>
        <w:jc w:val="both"/>
        <w:rPr>
          <w:sz w:val="28"/>
          <w:szCs w:val="28"/>
        </w:rPr>
      </w:pPr>
      <w:r w:rsidRPr="00415948">
        <w:rPr>
          <w:sz w:val="28"/>
          <w:szCs w:val="28"/>
        </w:rPr>
        <w:t>- пункт 4.3 после слов «природной территорией» дополнить словами «регионального значения»;</w:t>
      </w:r>
    </w:p>
    <w:p w14:paraId="1CA75BDF" w14:textId="77777777" w:rsidR="00415948" w:rsidRPr="00415948" w:rsidRDefault="00415948" w:rsidP="00415948">
      <w:pPr>
        <w:ind w:firstLine="708"/>
        <w:jc w:val="both"/>
        <w:rPr>
          <w:sz w:val="28"/>
          <w:szCs w:val="28"/>
        </w:rPr>
      </w:pPr>
      <w:r w:rsidRPr="00415948">
        <w:rPr>
          <w:sz w:val="28"/>
          <w:szCs w:val="28"/>
        </w:rPr>
        <w:t>- пункт 4.4 изложить в следующей редакции:</w:t>
      </w:r>
    </w:p>
    <w:p w14:paraId="5B7C4AB6" w14:textId="0636A7A5" w:rsidR="00415948" w:rsidRPr="00415948" w:rsidRDefault="00415948" w:rsidP="00415948">
      <w:pPr>
        <w:ind w:firstLine="708"/>
        <w:jc w:val="both"/>
        <w:rPr>
          <w:sz w:val="28"/>
          <w:szCs w:val="28"/>
        </w:rPr>
      </w:pPr>
      <w:r w:rsidRPr="00415948">
        <w:rPr>
          <w:sz w:val="28"/>
          <w:szCs w:val="28"/>
        </w:rPr>
        <w:t>«4.4. Изменение границ и режима особой охраны территории памятника природы регионального значения осуществля</w:t>
      </w:r>
      <w:r w:rsidR="00AE67F4">
        <w:rPr>
          <w:sz w:val="28"/>
          <w:szCs w:val="28"/>
        </w:rPr>
        <w:t>е</w:t>
      </w:r>
      <w:r w:rsidRPr="00415948">
        <w:rPr>
          <w:sz w:val="28"/>
          <w:szCs w:val="28"/>
        </w:rPr>
        <w:t xml:space="preserve">тся в том же порядке, что и </w:t>
      </w:r>
      <w:r w:rsidR="00AE67F4">
        <w:rPr>
          <w:sz w:val="28"/>
          <w:szCs w:val="28"/>
        </w:rPr>
        <w:t>их</w:t>
      </w:r>
      <w:r w:rsidRPr="00415948">
        <w:rPr>
          <w:sz w:val="28"/>
          <w:szCs w:val="28"/>
        </w:rPr>
        <w:t xml:space="preserve"> первоначальное установление.»;</w:t>
      </w:r>
    </w:p>
    <w:p w14:paraId="4A4B0AA6" w14:textId="03F19E53" w:rsidR="00415948" w:rsidRPr="00415948" w:rsidRDefault="00415948" w:rsidP="00415948">
      <w:pPr>
        <w:ind w:firstLine="708"/>
        <w:jc w:val="both"/>
        <w:rPr>
          <w:sz w:val="28"/>
          <w:szCs w:val="28"/>
        </w:rPr>
      </w:pPr>
      <w:r w:rsidRPr="00415948">
        <w:rPr>
          <w:sz w:val="28"/>
          <w:szCs w:val="28"/>
        </w:rPr>
        <w:t>- пункт 5.2 раздела 5 дополнить словами «, настоящим Положением и паспортом памятника природы регионального значения»;</w:t>
      </w:r>
    </w:p>
    <w:p w14:paraId="3BE456AD" w14:textId="77777777" w:rsidR="00415948" w:rsidRPr="00415948" w:rsidRDefault="00415948" w:rsidP="00415948">
      <w:pPr>
        <w:ind w:firstLine="708"/>
        <w:jc w:val="both"/>
        <w:rPr>
          <w:sz w:val="28"/>
          <w:szCs w:val="28"/>
        </w:rPr>
      </w:pPr>
      <w:r w:rsidRPr="00415948">
        <w:rPr>
          <w:sz w:val="28"/>
          <w:szCs w:val="28"/>
        </w:rPr>
        <w:t>- в разделе 7:</w:t>
      </w:r>
    </w:p>
    <w:p w14:paraId="41DDF28E" w14:textId="58763DE1" w:rsidR="00415948" w:rsidRPr="00415948" w:rsidRDefault="00415948" w:rsidP="00415948">
      <w:pPr>
        <w:ind w:firstLine="708"/>
        <w:jc w:val="both"/>
        <w:rPr>
          <w:sz w:val="28"/>
          <w:szCs w:val="28"/>
        </w:rPr>
      </w:pPr>
      <w:r w:rsidRPr="00415948">
        <w:rPr>
          <w:sz w:val="28"/>
          <w:szCs w:val="28"/>
        </w:rPr>
        <w:t>- в пункте 7.1 слова «Администрацией Смоленской области» заменить словами «</w:t>
      </w:r>
      <w:r w:rsidR="007374A2" w:rsidRPr="007374A2">
        <w:rPr>
          <w:sz w:val="28"/>
          <w:szCs w:val="28"/>
        </w:rPr>
        <w:t>нормативным правовым актом высшего исполнительного органа Смоленской области</w:t>
      </w:r>
      <w:r w:rsidRPr="00415948">
        <w:rPr>
          <w:sz w:val="28"/>
          <w:szCs w:val="28"/>
        </w:rPr>
        <w:t>»;</w:t>
      </w:r>
    </w:p>
    <w:p w14:paraId="7AAF04E7" w14:textId="77777777" w:rsidR="00415948" w:rsidRPr="00415948" w:rsidRDefault="00415948" w:rsidP="00415948">
      <w:pPr>
        <w:ind w:firstLine="708"/>
        <w:jc w:val="both"/>
        <w:rPr>
          <w:sz w:val="28"/>
          <w:szCs w:val="28"/>
        </w:rPr>
      </w:pPr>
      <w:r w:rsidRPr="00415948">
        <w:rPr>
          <w:sz w:val="28"/>
          <w:szCs w:val="28"/>
        </w:rPr>
        <w:t xml:space="preserve"> - абзац третий пункта 7.2 изложить в следующей редакции:</w:t>
      </w:r>
    </w:p>
    <w:p w14:paraId="275C1186" w14:textId="201B03B3" w:rsidR="00415948" w:rsidRPr="002E1DCA" w:rsidRDefault="00415948" w:rsidP="00415948">
      <w:pPr>
        <w:ind w:firstLine="708"/>
        <w:jc w:val="both"/>
        <w:rPr>
          <w:sz w:val="28"/>
          <w:szCs w:val="28"/>
        </w:rPr>
      </w:pPr>
      <w:r>
        <w:rPr>
          <w:sz w:val="28"/>
          <w:szCs w:val="28"/>
        </w:rPr>
        <w:t>«- </w:t>
      </w:r>
      <w:r w:rsidRPr="00415948">
        <w:rPr>
          <w:sz w:val="28"/>
          <w:szCs w:val="28"/>
        </w:rPr>
        <w:t xml:space="preserve">Администрации </w:t>
      </w:r>
      <w:r w:rsidRPr="002E1DCA">
        <w:rPr>
          <w:sz w:val="28"/>
          <w:szCs w:val="28"/>
        </w:rPr>
        <w:t>муниципального образования «Руднянский муниципальный округ» Смоленской области</w:t>
      </w:r>
      <w:r w:rsidR="00AE67F4">
        <w:rPr>
          <w:sz w:val="28"/>
          <w:szCs w:val="28"/>
        </w:rPr>
        <w:t>.</w:t>
      </w:r>
      <w:r w:rsidRPr="002E1DCA">
        <w:rPr>
          <w:sz w:val="28"/>
          <w:szCs w:val="28"/>
        </w:rPr>
        <w:t>»;</w:t>
      </w:r>
    </w:p>
    <w:p w14:paraId="1219020C" w14:textId="77777777" w:rsidR="00415948" w:rsidRPr="002E1DCA" w:rsidRDefault="00415948" w:rsidP="00415948">
      <w:pPr>
        <w:ind w:firstLine="708"/>
        <w:jc w:val="both"/>
        <w:rPr>
          <w:sz w:val="28"/>
          <w:szCs w:val="28"/>
        </w:rPr>
      </w:pPr>
      <w:r w:rsidRPr="002E1DCA">
        <w:rPr>
          <w:sz w:val="28"/>
          <w:szCs w:val="28"/>
        </w:rPr>
        <w:t>- в пункте 7.3 слова «по периметру его границ» исключить;</w:t>
      </w:r>
    </w:p>
    <w:p w14:paraId="64703AF5" w14:textId="77777777" w:rsidR="00415948" w:rsidRPr="002E1DCA" w:rsidRDefault="00415948" w:rsidP="00415948">
      <w:pPr>
        <w:ind w:firstLine="708"/>
        <w:jc w:val="both"/>
        <w:rPr>
          <w:sz w:val="28"/>
          <w:szCs w:val="28"/>
        </w:rPr>
      </w:pPr>
      <w:r w:rsidRPr="002E1DCA">
        <w:rPr>
          <w:sz w:val="28"/>
          <w:szCs w:val="28"/>
        </w:rPr>
        <w:t>- раздел 8 изложить в следующей редакции:</w:t>
      </w:r>
    </w:p>
    <w:p w14:paraId="4092B679" w14:textId="77777777" w:rsidR="00415948" w:rsidRPr="002E1DCA" w:rsidRDefault="00415948" w:rsidP="00415948">
      <w:pPr>
        <w:ind w:firstLine="708"/>
        <w:jc w:val="center"/>
        <w:rPr>
          <w:sz w:val="28"/>
          <w:szCs w:val="28"/>
        </w:rPr>
      </w:pPr>
      <w:r w:rsidRPr="002E1DCA">
        <w:rPr>
          <w:sz w:val="28"/>
          <w:szCs w:val="28"/>
        </w:rPr>
        <w:t>«</w:t>
      </w:r>
      <w:r w:rsidRPr="002E1DCA">
        <w:rPr>
          <w:b/>
          <w:sz w:val="28"/>
          <w:szCs w:val="28"/>
        </w:rPr>
        <w:t>8. Государственный контроль (надзор)</w:t>
      </w:r>
    </w:p>
    <w:p w14:paraId="576F2842" w14:textId="77777777" w:rsidR="00415948" w:rsidRPr="002E1DCA" w:rsidRDefault="00415948" w:rsidP="00415948">
      <w:pPr>
        <w:ind w:firstLine="708"/>
        <w:jc w:val="both"/>
        <w:rPr>
          <w:sz w:val="28"/>
          <w:szCs w:val="28"/>
        </w:rPr>
      </w:pPr>
    </w:p>
    <w:p w14:paraId="5E683FD2" w14:textId="5389C77F" w:rsidR="00415948" w:rsidRPr="002E1DCA" w:rsidRDefault="00415948" w:rsidP="00415948">
      <w:pPr>
        <w:ind w:firstLine="708"/>
        <w:jc w:val="both"/>
        <w:rPr>
          <w:sz w:val="28"/>
          <w:szCs w:val="28"/>
        </w:rPr>
      </w:pPr>
      <w:r w:rsidRPr="002E1DCA">
        <w:rPr>
          <w:sz w:val="28"/>
          <w:szCs w:val="28"/>
        </w:rPr>
        <w:t xml:space="preserve">Региональный государственный контроль (надзор) в области охраны и использования особо охраняемой природной территории в отношении памятника природы регионального значения осуществляется в соответствии </w:t>
      </w:r>
      <w:r w:rsidR="00C35082">
        <w:rPr>
          <w:sz w:val="28"/>
          <w:szCs w:val="28"/>
        </w:rPr>
        <w:t xml:space="preserve">с </w:t>
      </w:r>
      <w:r w:rsidRPr="002E1DCA">
        <w:rPr>
          <w:sz w:val="28"/>
          <w:szCs w:val="28"/>
        </w:rPr>
        <w:t>положением о региональном государственном контроле (надзоре) в области охраны и использования особо охраняемых природных территорий, утверждаемым постановлением Правительства Смоленской области.»</w:t>
      </w:r>
      <w:r w:rsidR="00AE67F4">
        <w:rPr>
          <w:sz w:val="28"/>
          <w:szCs w:val="28"/>
        </w:rPr>
        <w:t>;</w:t>
      </w:r>
    </w:p>
    <w:p w14:paraId="77A075DC" w14:textId="340D8A76" w:rsidR="009F5053" w:rsidRDefault="00165AC3" w:rsidP="00AE67F4">
      <w:pPr>
        <w:ind w:firstLine="708"/>
        <w:jc w:val="both"/>
        <w:rPr>
          <w:sz w:val="28"/>
          <w:szCs w:val="28"/>
        </w:rPr>
      </w:pPr>
      <w:r>
        <w:rPr>
          <w:sz w:val="28"/>
          <w:szCs w:val="28"/>
        </w:rPr>
        <w:t>8</w:t>
      </w:r>
      <w:r w:rsidR="00415948" w:rsidRPr="002E1DCA">
        <w:rPr>
          <w:sz w:val="28"/>
          <w:szCs w:val="28"/>
        </w:rPr>
        <w:t>) в паспорте памятника природы регионального значения «Озеро Девинка (Девино)», утвержденном указанным постановлением</w:t>
      </w:r>
      <w:r w:rsidR="009F5053">
        <w:rPr>
          <w:sz w:val="28"/>
          <w:szCs w:val="28"/>
        </w:rPr>
        <w:t>:</w:t>
      </w:r>
    </w:p>
    <w:p w14:paraId="742BD075" w14:textId="52D2417F" w:rsidR="00415948" w:rsidRPr="002E1DCA" w:rsidRDefault="009F5053" w:rsidP="00AE67F4">
      <w:pPr>
        <w:ind w:firstLine="708"/>
        <w:jc w:val="both"/>
        <w:rPr>
          <w:sz w:val="28"/>
          <w:szCs w:val="28"/>
        </w:rPr>
      </w:pPr>
      <w:r>
        <w:rPr>
          <w:sz w:val="28"/>
          <w:szCs w:val="28"/>
        </w:rPr>
        <w:t>-</w:t>
      </w:r>
      <w:r w:rsidR="00AE67F4">
        <w:rPr>
          <w:sz w:val="28"/>
          <w:szCs w:val="28"/>
        </w:rPr>
        <w:t xml:space="preserve"> </w:t>
      </w:r>
      <w:r w:rsidR="00AE67F4" w:rsidRPr="00AE67F4">
        <w:rPr>
          <w:sz w:val="28"/>
          <w:szCs w:val="28"/>
        </w:rPr>
        <w:t xml:space="preserve">второе предложение </w:t>
      </w:r>
      <w:r>
        <w:rPr>
          <w:sz w:val="28"/>
          <w:szCs w:val="28"/>
        </w:rPr>
        <w:t xml:space="preserve">пункта 3 </w:t>
      </w:r>
      <w:r w:rsidR="00AE67F4" w:rsidRPr="00AE67F4">
        <w:rPr>
          <w:sz w:val="28"/>
          <w:szCs w:val="28"/>
        </w:rPr>
        <w:t>изложить в следующей редакции:</w:t>
      </w:r>
      <w:r w:rsidR="00415948" w:rsidRPr="002E1DCA">
        <w:rPr>
          <w:sz w:val="28"/>
          <w:szCs w:val="28"/>
        </w:rPr>
        <w:t xml:space="preserve"> «Географическое описание местоположения границ особо охраняемой природной территории памятника природы регионального значения «Озеро Девинка (Девино)» приведено в приложении</w:t>
      </w:r>
      <w:r w:rsidR="00AE67F4">
        <w:rPr>
          <w:sz w:val="28"/>
          <w:szCs w:val="28"/>
        </w:rPr>
        <w:t xml:space="preserve"> к настоящему паспорту.</w:t>
      </w:r>
      <w:r w:rsidR="00415948" w:rsidRPr="002E1DCA">
        <w:rPr>
          <w:sz w:val="28"/>
          <w:szCs w:val="28"/>
        </w:rPr>
        <w:t>»;</w:t>
      </w:r>
    </w:p>
    <w:p w14:paraId="4FE917CE" w14:textId="0CDC919D" w:rsidR="00415948" w:rsidRPr="002E1DCA" w:rsidRDefault="00415948" w:rsidP="00415948">
      <w:pPr>
        <w:ind w:firstLine="708"/>
        <w:jc w:val="both"/>
        <w:rPr>
          <w:sz w:val="28"/>
          <w:szCs w:val="28"/>
        </w:rPr>
      </w:pPr>
      <w:r w:rsidRPr="002E1DCA">
        <w:rPr>
          <w:sz w:val="28"/>
          <w:szCs w:val="28"/>
        </w:rPr>
        <w:t>- в абзаце втором пункта 4 слова «картой территории и границ памятника природы регионального значения «Озеро Девинка (Девино)», приведенной в приложении № 1» заменить словами «картой памятника природы регионального значения «Озеро Девинка (Девино)», приведенной в приложении»;</w:t>
      </w:r>
    </w:p>
    <w:p w14:paraId="3C432B0E" w14:textId="78AAC37C" w:rsidR="00415948" w:rsidRPr="002E1DCA" w:rsidRDefault="00415948" w:rsidP="00415948">
      <w:pPr>
        <w:ind w:firstLine="708"/>
        <w:jc w:val="both"/>
        <w:rPr>
          <w:sz w:val="28"/>
          <w:szCs w:val="28"/>
        </w:rPr>
      </w:pPr>
      <w:r w:rsidRPr="002E1DCA">
        <w:rPr>
          <w:sz w:val="28"/>
          <w:szCs w:val="28"/>
        </w:rPr>
        <w:t>- в пункте 5 слова «9,6 га» заменить словами «15,6677 га»;</w:t>
      </w:r>
    </w:p>
    <w:p w14:paraId="77D77D2B" w14:textId="77777777" w:rsidR="00415948" w:rsidRPr="002E1DCA" w:rsidRDefault="00415948" w:rsidP="00415948">
      <w:pPr>
        <w:ind w:firstLine="708"/>
        <w:jc w:val="both"/>
        <w:rPr>
          <w:sz w:val="28"/>
          <w:szCs w:val="28"/>
        </w:rPr>
      </w:pPr>
      <w:r w:rsidRPr="002E1DCA">
        <w:rPr>
          <w:sz w:val="28"/>
          <w:szCs w:val="28"/>
        </w:rPr>
        <w:t>- в пункте 6:</w:t>
      </w:r>
    </w:p>
    <w:p w14:paraId="43748551" w14:textId="1B312542" w:rsidR="00415948" w:rsidRPr="002E1DCA" w:rsidRDefault="00415948" w:rsidP="005C6CCE">
      <w:pPr>
        <w:ind w:firstLine="708"/>
        <w:jc w:val="both"/>
        <w:rPr>
          <w:sz w:val="28"/>
          <w:szCs w:val="28"/>
        </w:rPr>
      </w:pPr>
      <w:r w:rsidRPr="002E1DCA">
        <w:rPr>
          <w:sz w:val="28"/>
          <w:szCs w:val="28"/>
        </w:rPr>
        <w:t>- абзац второй дополнить словами «водного объекта путем изменения уровня</w:t>
      </w:r>
      <w:r w:rsidR="005C6CCE">
        <w:rPr>
          <w:sz w:val="28"/>
          <w:szCs w:val="28"/>
        </w:rPr>
        <w:br/>
      </w:r>
      <w:r w:rsidRPr="002E1DCA">
        <w:rPr>
          <w:sz w:val="28"/>
          <w:szCs w:val="28"/>
        </w:rPr>
        <w:t>воды, формы и размеров водных объектов»;</w:t>
      </w:r>
    </w:p>
    <w:p w14:paraId="682B54EE" w14:textId="637A550A" w:rsidR="00415948" w:rsidRPr="002E1DCA" w:rsidRDefault="00415948" w:rsidP="00415948">
      <w:pPr>
        <w:ind w:firstLine="708"/>
        <w:jc w:val="both"/>
        <w:rPr>
          <w:sz w:val="28"/>
          <w:szCs w:val="28"/>
        </w:rPr>
      </w:pPr>
      <w:r w:rsidRPr="002E1DCA">
        <w:rPr>
          <w:sz w:val="28"/>
          <w:szCs w:val="28"/>
        </w:rPr>
        <w:t>- после абзаца десятого дополнить абзацем следующего содержания:</w:t>
      </w:r>
    </w:p>
    <w:p w14:paraId="61662CDD" w14:textId="77777777" w:rsidR="00415948" w:rsidRPr="002E1DCA" w:rsidRDefault="00415948" w:rsidP="00415948">
      <w:pPr>
        <w:ind w:firstLine="708"/>
        <w:jc w:val="both"/>
        <w:rPr>
          <w:sz w:val="28"/>
          <w:szCs w:val="28"/>
        </w:rPr>
      </w:pPr>
      <w:r w:rsidRPr="002E1DCA">
        <w:rPr>
          <w:sz w:val="28"/>
          <w:szCs w:val="28"/>
        </w:rPr>
        <w:t xml:space="preserve">«- строительство пирсов, причалов, пристаней;»; </w:t>
      </w:r>
    </w:p>
    <w:p w14:paraId="27D40489" w14:textId="77777777" w:rsidR="00415948" w:rsidRPr="002E1DCA" w:rsidRDefault="00415948" w:rsidP="00415948">
      <w:pPr>
        <w:ind w:firstLine="708"/>
        <w:jc w:val="both"/>
        <w:rPr>
          <w:sz w:val="28"/>
          <w:szCs w:val="28"/>
        </w:rPr>
      </w:pPr>
      <w:r w:rsidRPr="002E1DCA">
        <w:rPr>
          <w:sz w:val="28"/>
          <w:szCs w:val="28"/>
        </w:rPr>
        <w:t>- пункт 8 изложить в следующей редакции:</w:t>
      </w:r>
    </w:p>
    <w:p w14:paraId="0BBEC4FA" w14:textId="77777777" w:rsidR="00415948" w:rsidRPr="002E1DCA" w:rsidRDefault="00415948" w:rsidP="00415948">
      <w:pPr>
        <w:ind w:firstLine="708"/>
        <w:jc w:val="both"/>
        <w:rPr>
          <w:sz w:val="28"/>
          <w:szCs w:val="28"/>
        </w:rPr>
      </w:pPr>
      <w:r w:rsidRPr="002E1DCA">
        <w:rPr>
          <w:sz w:val="28"/>
          <w:szCs w:val="28"/>
        </w:rPr>
        <w:t xml:space="preserve">«8. Памятник природы находится в ведении уполномоченного органа и может быть передан в управление областного государственного учреждения. </w:t>
      </w:r>
    </w:p>
    <w:p w14:paraId="0AC337A8" w14:textId="77777777" w:rsidR="00DE2ACB" w:rsidRDefault="00DE2ACB" w:rsidP="00415948">
      <w:pPr>
        <w:ind w:firstLine="708"/>
        <w:jc w:val="both"/>
        <w:rPr>
          <w:sz w:val="28"/>
          <w:szCs w:val="28"/>
        </w:rPr>
      </w:pPr>
    </w:p>
    <w:p w14:paraId="7E3AEF6F" w14:textId="77777777" w:rsidR="00DE2ACB" w:rsidRDefault="00DE2ACB" w:rsidP="00415948">
      <w:pPr>
        <w:ind w:firstLine="708"/>
        <w:jc w:val="both"/>
        <w:rPr>
          <w:sz w:val="28"/>
          <w:szCs w:val="28"/>
        </w:rPr>
      </w:pPr>
    </w:p>
    <w:p w14:paraId="3097700E" w14:textId="18C138AD" w:rsidR="00415948" w:rsidRPr="002E1DCA" w:rsidRDefault="00415948" w:rsidP="00415948">
      <w:pPr>
        <w:ind w:firstLine="708"/>
        <w:jc w:val="both"/>
        <w:rPr>
          <w:sz w:val="28"/>
          <w:szCs w:val="28"/>
        </w:rPr>
      </w:pPr>
      <w:r w:rsidRPr="002E1DCA">
        <w:rPr>
          <w:sz w:val="28"/>
          <w:szCs w:val="28"/>
        </w:rPr>
        <w:t>Ведение государственного кадастра памятника природы регионального значения «Озеро Девинка (Девино)» (регионального кадастра) осуществляется уполномоченным органом в соответствии с порядком ведения государственного</w:t>
      </w:r>
      <w:r w:rsidR="005C6CCE">
        <w:rPr>
          <w:sz w:val="28"/>
          <w:szCs w:val="28"/>
        </w:rPr>
        <w:t xml:space="preserve"> </w:t>
      </w:r>
      <w:r w:rsidRPr="002E1DCA">
        <w:rPr>
          <w:sz w:val="28"/>
          <w:szCs w:val="28"/>
        </w:rPr>
        <w:t>кадастра особо охраняемых природных территорий, устанавливаемым уполномоченным Правительством Российской Федерации федеральным органом исполнительной власти.»;</w:t>
      </w:r>
    </w:p>
    <w:p w14:paraId="2B2FBAA2" w14:textId="43A06525" w:rsidR="00415948" w:rsidRPr="002E1DCA" w:rsidRDefault="00415948" w:rsidP="00415948">
      <w:pPr>
        <w:ind w:firstLine="708"/>
        <w:jc w:val="both"/>
        <w:rPr>
          <w:sz w:val="28"/>
          <w:szCs w:val="28"/>
        </w:rPr>
      </w:pPr>
      <w:r w:rsidRPr="002E1DCA">
        <w:rPr>
          <w:sz w:val="28"/>
          <w:szCs w:val="28"/>
        </w:rPr>
        <w:t>- абзац двадцать седьмой изложить в следующий редакции:</w:t>
      </w:r>
    </w:p>
    <w:p w14:paraId="6117B323" w14:textId="4E99D2D7" w:rsidR="00415948" w:rsidRPr="002E1DCA" w:rsidRDefault="00415948" w:rsidP="00415948">
      <w:pPr>
        <w:ind w:firstLine="708"/>
        <w:jc w:val="both"/>
        <w:rPr>
          <w:sz w:val="28"/>
          <w:szCs w:val="28"/>
        </w:rPr>
      </w:pPr>
      <w:r w:rsidRPr="002E1DCA">
        <w:rPr>
          <w:sz w:val="28"/>
          <w:szCs w:val="28"/>
        </w:rPr>
        <w:t>«К настоящему паспорту прилагается карта памятника природы регионального значения «Озеро Девинка (Девино)» с географическим описанием местоположения границ особо охраняемой природной территории памятника природы регионального значения «Озеро Девинка (Девино)».»;</w:t>
      </w:r>
    </w:p>
    <w:p w14:paraId="65404132" w14:textId="77777777" w:rsidR="00415948" w:rsidRPr="002E1DCA" w:rsidRDefault="00415948" w:rsidP="00415948">
      <w:pPr>
        <w:ind w:firstLine="708"/>
        <w:jc w:val="both"/>
        <w:rPr>
          <w:sz w:val="28"/>
          <w:szCs w:val="28"/>
        </w:rPr>
      </w:pPr>
      <w:r w:rsidRPr="002E1DCA">
        <w:rPr>
          <w:sz w:val="28"/>
          <w:szCs w:val="28"/>
        </w:rPr>
        <w:t>- приложение № 1 изложить в новой редакции (прилагается);</w:t>
      </w:r>
    </w:p>
    <w:p w14:paraId="2356B1CA" w14:textId="5B36C3AD" w:rsidR="005C3EC3" w:rsidRPr="002E1DCA" w:rsidRDefault="00415948" w:rsidP="00415948">
      <w:pPr>
        <w:ind w:firstLine="708"/>
        <w:jc w:val="both"/>
        <w:rPr>
          <w:sz w:val="28"/>
          <w:szCs w:val="28"/>
        </w:rPr>
      </w:pPr>
      <w:r w:rsidRPr="002E1DCA">
        <w:rPr>
          <w:sz w:val="28"/>
          <w:szCs w:val="28"/>
        </w:rPr>
        <w:t>- приложение № 2 признать утратившим силу</w:t>
      </w:r>
      <w:r w:rsidR="005C6CCE">
        <w:rPr>
          <w:sz w:val="28"/>
          <w:szCs w:val="28"/>
        </w:rPr>
        <w:t>;</w:t>
      </w:r>
    </w:p>
    <w:p w14:paraId="40DA54D0" w14:textId="5120B15B" w:rsidR="00DB2E86" w:rsidRPr="002E1DCA" w:rsidRDefault="00165AC3" w:rsidP="00DB2E86">
      <w:pPr>
        <w:ind w:firstLine="708"/>
        <w:jc w:val="both"/>
        <w:rPr>
          <w:sz w:val="28"/>
          <w:szCs w:val="28"/>
        </w:rPr>
      </w:pPr>
      <w:r>
        <w:rPr>
          <w:sz w:val="28"/>
          <w:szCs w:val="28"/>
        </w:rPr>
        <w:t>9</w:t>
      </w:r>
      <w:r w:rsidR="00DB2E86" w:rsidRPr="002E1DCA">
        <w:rPr>
          <w:sz w:val="28"/>
          <w:szCs w:val="28"/>
        </w:rPr>
        <w:t>) в Положени</w:t>
      </w:r>
      <w:r w:rsidR="005C6CCE">
        <w:rPr>
          <w:sz w:val="28"/>
          <w:szCs w:val="28"/>
        </w:rPr>
        <w:t>и</w:t>
      </w:r>
      <w:r w:rsidR="00DB2E86" w:rsidRPr="002E1DCA">
        <w:rPr>
          <w:sz w:val="28"/>
          <w:szCs w:val="28"/>
        </w:rPr>
        <w:t xml:space="preserve"> о памятнике природы регионального значения «Озеро Купелище», утвержденном указанным постановлением:</w:t>
      </w:r>
    </w:p>
    <w:p w14:paraId="12F483C9" w14:textId="3BB84926" w:rsidR="00DB2E86" w:rsidRPr="002E1DCA" w:rsidRDefault="00DB2E86" w:rsidP="00DB2E86">
      <w:pPr>
        <w:ind w:firstLine="708"/>
        <w:jc w:val="both"/>
        <w:rPr>
          <w:sz w:val="28"/>
          <w:szCs w:val="28"/>
        </w:rPr>
      </w:pPr>
      <w:r w:rsidRPr="002E1DCA">
        <w:rPr>
          <w:sz w:val="28"/>
          <w:szCs w:val="28"/>
        </w:rPr>
        <w:t>- в разделе 1 слова «в настоящем Положении» исключить;</w:t>
      </w:r>
    </w:p>
    <w:p w14:paraId="49706FCA" w14:textId="77777777" w:rsidR="00DB2E86" w:rsidRPr="002E1DCA" w:rsidRDefault="00DB2E86" w:rsidP="00DB2E86">
      <w:pPr>
        <w:ind w:firstLine="708"/>
        <w:jc w:val="both"/>
        <w:rPr>
          <w:sz w:val="28"/>
          <w:szCs w:val="28"/>
        </w:rPr>
      </w:pPr>
      <w:r w:rsidRPr="002E1DCA">
        <w:rPr>
          <w:sz w:val="28"/>
          <w:szCs w:val="28"/>
        </w:rPr>
        <w:t>- в разделе 4:</w:t>
      </w:r>
    </w:p>
    <w:p w14:paraId="797D73F1" w14:textId="77777777" w:rsidR="00DB2E86" w:rsidRPr="002E1DCA" w:rsidRDefault="00DB2E86" w:rsidP="00DB2E86">
      <w:pPr>
        <w:ind w:firstLine="708"/>
        <w:jc w:val="both"/>
        <w:rPr>
          <w:sz w:val="28"/>
          <w:szCs w:val="28"/>
        </w:rPr>
      </w:pPr>
      <w:r w:rsidRPr="002E1DCA">
        <w:rPr>
          <w:sz w:val="28"/>
          <w:szCs w:val="28"/>
        </w:rPr>
        <w:t>- пункт 4.1 изложить в следующей редакции:</w:t>
      </w:r>
    </w:p>
    <w:p w14:paraId="5CD5E367" w14:textId="77777777" w:rsidR="00DB2E86" w:rsidRPr="002E1DCA" w:rsidRDefault="00DB2E86" w:rsidP="00DB2E86">
      <w:pPr>
        <w:ind w:firstLine="708"/>
        <w:jc w:val="both"/>
        <w:rPr>
          <w:sz w:val="28"/>
          <w:szCs w:val="28"/>
        </w:rPr>
      </w:pPr>
      <w:r w:rsidRPr="002E1DCA">
        <w:rPr>
          <w:sz w:val="28"/>
          <w:szCs w:val="28"/>
        </w:rPr>
        <w:t>«4.1. Природный объект объявляется памятником природы регионального значения, а территория, занятая им, - особо охраняемой природной территорией регионального значения Правительством Смоленской области по представлению исполнительного органа Смоленской области, уполномоченного в сфере охраны и использования особо охраняемых природных территорий регионального значения (далее – уполномоченный орган).»;</w:t>
      </w:r>
    </w:p>
    <w:p w14:paraId="1481D431" w14:textId="77777777" w:rsidR="00DB2E86" w:rsidRPr="002E1DCA" w:rsidRDefault="00DB2E86" w:rsidP="00DB2E86">
      <w:pPr>
        <w:ind w:firstLine="708"/>
        <w:jc w:val="both"/>
        <w:rPr>
          <w:sz w:val="28"/>
          <w:szCs w:val="28"/>
        </w:rPr>
      </w:pPr>
      <w:r w:rsidRPr="002E1DCA">
        <w:rPr>
          <w:sz w:val="28"/>
          <w:szCs w:val="28"/>
        </w:rPr>
        <w:t>- пункт 4.3 после слов «природной территорией» дополнить словами «регионального значения»;</w:t>
      </w:r>
    </w:p>
    <w:p w14:paraId="53B6133F" w14:textId="77777777" w:rsidR="00DB2E86" w:rsidRPr="002E1DCA" w:rsidRDefault="00DB2E86" w:rsidP="00DB2E86">
      <w:pPr>
        <w:ind w:firstLine="708"/>
        <w:jc w:val="both"/>
        <w:rPr>
          <w:sz w:val="28"/>
          <w:szCs w:val="28"/>
        </w:rPr>
      </w:pPr>
      <w:r w:rsidRPr="002E1DCA">
        <w:rPr>
          <w:sz w:val="28"/>
          <w:szCs w:val="28"/>
        </w:rPr>
        <w:t>- пункт 4.4 изложить в следующей редакции:</w:t>
      </w:r>
    </w:p>
    <w:p w14:paraId="0B0D419D" w14:textId="3973C374" w:rsidR="00DB2E86" w:rsidRPr="00DB2E86" w:rsidRDefault="00DB2E86" w:rsidP="00DB2E86">
      <w:pPr>
        <w:ind w:firstLine="708"/>
        <w:jc w:val="both"/>
        <w:rPr>
          <w:sz w:val="28"/>
          <w:szCs w:val="28"/>
        </w:rPr>
      </w:pPr>
      <w:r w:rsidRPr="002E1DCA">
        <w:rPr>
          <w:sz w:val="28"/>
          <w:szCs w:val="28"/>
        </w:rPr>
        <w:t>«4.4. Изменение</w:t>
      </w:r>
      <w:r w:rsidRPr="00DB2E86">
        <w:rPr>
          <w:sz w:val="28"/>
          <w:szCs w:val="28"/>
        </w:rPr>
        <w:t xml:space="preserve"> границ и режима особой охраны территории памятника природы регионального значения осуществля</w:t>
      </w:r>
      <w:r w:rsidR="005C6CCE">
        <w:rPr>
          <w:sz w:val="28"/>
          <w:szCs w:val="28"/>
        </w:rPr>
        <w:t>е</w:t>
      </w:r>
      <w:r w:rsidRPr="00DB2E86">
        <w:rPr>
          <w:sz w:val="28"/>
          <w:szCs w:val="28"/>
        </w:rPr>
        <w:t xml:space="preserve">тся в том же порядке, что и </w:t>
      </w:r>
      <w:r w:rsidR="005C6CCE">
        <w:rPr>
          <w:sz w:val="28"/>
          <w:szCs w:val="28"/>
        </w:rPr>
        <w:t>их</w:t>
      </w:r>
      <w:r w:rsidRPr="00DB2E86">
        <w:rPr>
          <w:sz w:val="28"/>
          <w:szCs w:val="28"/>
        </w:rPr>
        <w:t xml:space="preserve"> первоначальное установление.»;</w:t>
      </w:r>
    </w:p>
    <w:p w14:paraId="169AE2D4" w14:textId="2D6D4A2E" w:rsidR="00DB2E86" w:rsidRPr="00DB2E86" w:rsidRDefault="00DB2E86" w:rsidP="00DB2E86">
      <w:pPr>
        <w:ind w:firstLine="708"/>
        <w:jc w:val="both"/>
        <w:rPr>
          <w:sz w:val="28"/>
          <w:szCs w:val="28"/>
        </w:rPr>
      </w:pPr>
      <w:r w:rsidRPr="00DB2E86">
        <w:rPr>
          <w:sz w:val="28"/>
          <w:szCs w:val="28"/>
        </w:rPr>
        <w:t>- пункт 5.2 раздела 5 дополнить словами «, настоящим Положением и паспортом памятника природы регионального значения»;</w:t>
      </w:r>
    </w:p>
    <w:p w14:paraId="4EFC9ABC" w14:textId="77777777" w:rsidR="00DB2E86" w:rsidRPr="00DB2E86" w:rsidRDefault="00DB2E86" w:rsidP="00DB2E86">
      <w:pPr>
        <w:ind w:firstLine="708"/>
        <w:jc w:val="both"/>
        <w:rPr>
          <w:sz w:val="28"/>
          <w:szCs w:val="28"/>
        </w:rPr>
      </w:pPr>
      <w:r w:rsidRPr="00DB2E86">
        <w:rPr>
          <w:sz w:val="28"/>
          <w:szCs w:val="28"/>
        </w:rPr>
        <w:t>- в разделе 7:</w:t>
      </w:r>
    </w:p>
    <w:p w14:paraId="4BC8EF38" w14:textId="57A10F94" w:rsidR="00DB2E86" w:rsidRPr="00DB2E86" w:rsidRDefault="00DB2E86" w:rsidP="00DB2E86">
      <w:pPr>
        <w:ind w:firstLine="708"/>
        <w:jc w:val="both"/>
        <w:rPr>
          <w:sz w:val="28"/>
          <w:szCs w:val="28"/>
        </w:rPr>
      </w:pPr>
      <w:r w:rsidRPr="00DB2E86">
        <w:rPr>
          <w:sz w:val="28"/>
          <w:szCs w:val="28"/>
        </w:rPr>
        <w:t>- в пункте 7.1 слова «Администрацией Смоленской области» заменить словами «</w:t>
      </w:r>
      <w:r w:rsidR="007374A2" w:rsidRPr="007374A2">
        <w:rPr>
          <w:sz w:val="28"/>
          <w:szCs w:val="28"/>
        </w:rPr>
        <w:t>нормативным правовым актом высшего исполнительного органа Смоленской области</w:t>
      </w:r>
      <w:r w:rsidRPr="00DB2E86">
        <w:rPr>
          <w:sz w:val="28"/>
          <w:szCs w:val="28"/>
        </w:rPr>
        <w:t>»;</w:t>
      </w:r>
    </w:p>
    <w:p w14:paraId="768E17C6" w14:textId="77777777" w:rsidR="00DB2E86" w:rsidRPr="00DB2E86" w:rsidRDefault="00DB2E86" w:rsidP="00DB2E86">
      <w:pPr>
        <w:ind w:firstLine="708"/>
        <w:jc w:val="both"/>
        <w:rPr>
          <w:sz w:val="28"/>
          <w:szCs w:val="28"/>
        </w:rPr>
      </w:pPr>
      <w:r w:rsidRPr="00DB2E86">
        <w:rPr>
          <w:sz w:val="28"/>
          <w:szCs w:val="28"/>
        </w:rPr>
        <w:t xml:space="preserve"> - абзац третий пункта 7.2 изложить в следующей редакции:</w:t>
      </w:r>
    </w:p>
    <w:p w14:paraId="4432FE5E" w14:textId="2425C537" w:rsidR="00DB2E86" w:rsidRPr="00DB2E86" w:rsidRDefault="00DB2E86" w:rsidP="00DB2E86">
      <w:pPr>
        <w:ind w:firstLine="708"/>
        <w:jc w:val="both"/>
        <w:rPr>
          <w:sz w:val="28"/>
          <w:szCs w:val="28"/>
        </w:rPr>
      </w:pPr>
      <w:r>
        <w:rPr>
          <w:sz w:val="28"/>
          <w:szCs w:val="28"/>
        </w:rPr>
        <w:t>«- </w:t>
      </w:r>
      <w:r w:rsidRPr="00DB2E86">
        <w:rPr>
          <w:sz w:val="28"/>
          <w:szCs w:val="28"/>
        </w:rPr>
        <w:t>Администрации муниципального образования «Руднянский муниципальный округ» Смоленской области</w:t>
      </w:r>
      <w:r w:rsidR="005C6CCE">
        <w:rPr>
          <w:sz w:val="28"/>
          <w:szCs w:val="28"/>
        </w:rPr>
        <w:t>.</w:t>
      </w:r>
      <w:r w:rsidRPr="00DB2E86">
        <w:rPr>
          <w:sz w:val="28"/>
          <w:szCs w:val="28"/>
        </w:rPr>
        <w:t>»;</w:t>
      </w:r>
    </w:p>
    <w:p w14:paraId="7355244D" w14:textId="77777777" w:rsidR="00DB2E86" w:rsidRPr="00DB2E86" w:rsidRDefault="00DB2E86" w:rsidP="00DB2E86">
      <w:pPr>
        <w:ind w:firstLine="708"/>
        <w:jc w:val="both"/>
        <w:rPr>
          <w:sz w:val="28"/>
          <w:szCs w:val="28"/>
        </w:rPr>
      </w:pPr>
      <w:r w:rsidRPr="00DB2E86">
        <w:rPr>
          <w:sz w:val="28"/>
          <w:szCs w:val="28"/>
        </w:rPr>
        <w:t>- в пункте 7.3 слова «по периметру его границ» исключить;</w:t>
      </w:r>
    </w:p>
    <w:p w14:paraId="245E9B1B" w14:textId="77777777" w:rsidR="00DB2E86" w:rsidRPr="00DB2E86" w:rsidRDefault="00DB2E86" w:rsidP="00DB2E86">
      <w:pPr>
        <w:ind w:firstLine="708"/>
        <w:jc w:val="both"/>
        <w:rPr>
          <w:sz w:val="28"/>
          <w:szCs w:val="28"/>
        </w:rPr>
      </w:pPr>
      <w:r w:rsidRPr="00DB2E86">
        <w:rPr>
          <w:sz w:val="28"/>
          <w:szCs w:val="28"/>
        </w:rPr>
        <w:t>- раздел 8 изложить в следующей редакции:</w:t>
      </w:r>
    </w:p>
    <w:p w14:paraId="5C711B78" w14:textId="77777777" w:rsidR="00DB2E86" w:rsidRPr="00DB2E86" w:rsidRDefault="00DB2E86" w:rsidP="00DB2E86">
      <w:pPr>
        <w:ind w:firstLine="708"/>
        <w:jc w:val="center"/>
        <w:rPr>
          <w:b/>
          <w:sz w:val="28"/>
          <w:szCs w:val="28"/>
        </w:rPr>
      </w:pPr>
      <w:r w:rsidRPr="00DB2E86">
        <w:rPr>
          <w:sz w:val="28"/>
          <w:szCs w:val="28"/>
        </w:rPr>
        <w:t>«</w:t>
      </w:r>
      <w:r w:rsidRPr="00DB2E86">
        <w:rPr>
          <w:b/>
          <w:sz w:val="28"/>
          <w:szCs w:val="28"/>
        </w:rPr>
        <w:t>8. Государственный контроль (надзор)</w:t>
      </w:r>
    </w:p>
    <w:p w14:paraId="7A37C16D" w14:textId="77777777" w:rsidR="00DB2E86" w:rsidRPr="00DB2E86" w:rsidRDefault="00DB2E86" w:rsidP="00DB2E86">
      <w:pPr>
        <w:ind w:firstLine="708"/>
        <w:jc w:val="both"/>
        <w:rPr>
          <w:sz w:val="28"/>
          <w:szCs w:val="28"/>
        </w:rPr>
      </w:pPr>
    </w:p>
    <w:p w14:paraId="36007980" w14:textId="77777777" w:rsidR="00DE2ACB" w:rsidRDefault="00DB2E86" w:rsidP="00DB2E86">
      <w:pPr>
        <w:ind w:firstLine="708"/>
        <w:jc w:val="both"/>
        <w:rPr>
          <w:sz w:val="28"/>
          <w:szCs w:val="28"/>
        </w:rPr>
      </w:pPr>
      <w:r w:rsidRPr="00DB2E86">
        <w:rPr>
          <w:sz w:val="28"/>
          <w:szCs w:val="28"/>
        </w:rPr>
        <w:t xml:space="preserve">Региональный государственный контроль (надзор) в области охраны и использования особо охраняемой природной территории в отношении памятника </w:t>
      </w:r>
    </w:p>
    <w:p w14:paraId="3A426B13" w14:textId="77777777" w:rsidR="00DE2ACB" w:rsidRDefault="00DE2ACB" w:rsidP="00DB2E86">
      <w:pPr>
        <w:ind w:firstLine="708"/>
        <w:jc w:val="both"/>
        <w:rPr>
          <w:sz w:val="28"/>
          <w:szCs w:val="28"/>
        </w:rPr>
      </w:pPr>
    </w:p>
    <w:p w14:paraId="480475F2" w14:textId="4B41E6DC" w:rsidR="00DB2E86" w:rsidRPr="00DB2E86" w:rsidRDefault="00DB2E86" w:rsidP="00DE2ACB">
      <w:pPr>
        <w:jc w:val="both"/>
        <w:rPr>
          <w:sz w:val="28"/>
          <w:szCs w:val="28"/>
        </w:rPr>
      </w:pPr>
      <w:r w:rsidRPr="00DB2E86">
        <w:rPr>
          <w:sz w:val="28"/>
          <w:szCs w:val="28"/>
        </w:rPr>
        <w:t xml:space="preserve">природы регионального значения осуществляется в соответствии </w:t>
      </w:r>
      <w:r w:rsidR="00306DCD">
        <w:rPr>
          <w:sz w:val="28"/>
          <w:szCs w:val="28"/>
        </w:rPr>
        <w:t xml:space="preserve">с </w:t>
      </w:r>
      <w:r w:rsidRPr="00DB2E86">
        <w:rPr>
          <w:sz w:val="28"/>
          <w:szCs w:val="28"/>
        </w:rPr>
        <w:t>положением о региональном государственном контроле (надзоре) в области охраны и использования особо охраняемых природных территорий, утверждаемым постановлением Правительства Смоленской области.»</w:t>
      </w:r>
      <w:r w:rsidR="005C6CCE">
        <w:rPr>
          <w:sz w:val="28"/>
          <w:szCs w:val="28"/>
        </w:rPr>
        <w:t>;</w:t>
      </w:r>
    </w:p>
    <w:p w14:paraId="6B86A4E8" w14:textId="481AFC61" w:rsidR="009F5053" w:rsidRDefault="00165AC3" w:rsidP="005C6CCE">
      <w:pPr>
        <w:ind w:firstLine="708"/>
        <w:jc w:val="both"/>
        <w:rPr>
          <w:sz w:val="28"/>
          <w:szCs w:val="28"/>
        </w:rPr>
      </w:pPr>
      <w:r>
        <w:rPr>
          <w:sz w:val="28"/>
          <w:szCs w:val="28"/>
        </w:rPr>
        <w:t>10</w:t>
      </w:r>
      <w:r w:rsidR="00DB2E86" w:rsidRPr="002E1DCA">
        <w:rPr>
          <w:sz w:val="28"/>
          <w:szCs w:val="28"/>
        </w:rPr>
        <w:t>) в паспорте памятника природы регионального значения «Озеро Купелище», утвержденном указанным постановлением</w:t>
      </w:r>
      <w:r w:rsidR="009F5053">
        <w:rPr>
          <w:sz w:val="28"/>
          <w:szCs w:val="28"/>
        </w:rPr>
        <w:t>:</w:t>
      </w:r>
    </w:p>
    <w:p w14:paraId="6BB63402" w14:textId="52C306AC" w:rsidR="00DB2E86" w:rsidRPr="00DB2E86" w:rsidRDefault="009F5053" w:rsidP="005C6CCE">
      <w:pPr>
        <w:ind w:firstLine="708"/>
        <w:jc w:val="both"/>
        <w:rPr>
          <w:sz w:val="28"/>
          <w:szCs w:val="28"/>
        </w:rPr>
      </w:pPr>
      <w:r>
        <w:rPr>
          <w:sz w:val="28"/>
          <w:szCs w:val="28"/>
        </w:rPr>
        <w:t>-</w:t>
      </w:r>
      <w:r w:rsidR="005C6CCE">
        <w:rPr>
          <w:sz w:val="28"/>
          <w:szCs w:val="28"/>
        </w:rPr>
        <w:t xml:space="preserve"> </w:t>
      </w:r>
      <w:r w:rsidR="005C6CCE" w:rsidRPr="005C6CCE">
        <w:rPr>
          <w:sz w:val="28"/>
          <w:szCs w:val="28"/>
        </w:rPr>
        <w:t xml:space="preserve">второе предложение </w:t>
      </w:r>
      <w:r w:rsidRPr="009F5053">
        <w:rPr>
          <w:sz w:val="28"/>
          <w:szCs w:val="28"/>
        </w:rPr>
        <w:t>пункта 3</w:t>
      </w:r>
      <w:r>
        <w:rPr>
          <w:sz w:val="28"/>
          <w:szCs w:val="28"/>
        </w:rPr>
        <w:t xml:space="preserve"> </w:t>
      </w:r>
      <w:r w:rsidR="005C6CCE" w:rsidRPr="005C6CCE">
        <w:rPr>
          <w:sz w:val="28"/>
          <w:szCs w:val="28"/>
        </w:rPr>
        <w:t>изложить в следующей редакции:</w:t>
      </w:r>
      <w:r w:rsidR="00DB2E86" w:rsidRPr="002E1DCA">
        <w:rPr>
          <w:sz w:val="28"/>
          <w:szCs w:val="28"/>
        </w:rPr>
        <w:t xml:space="preserve"> «Географическое описание местоположения границ</w:t>
      </w:r>
      <w:r w:rsidR="00DB2E86" w:rsidRPr="00DB2E86">
        <w:rPr>
          <w:sz w:val="28"/>
          <w:szCs w:val="28"/>
        </w:rPr>
        <w:t xml:space="preserve"> особо охраняемой природной территории памятника природы регионального значения «Озеро Купелище» приведено в приложении</w:t>
      </w:r>
      <w:r w:rsidR="005C6CCE">
        <w:rPr>
          <w:sz w:val="28"/>
          <w:szCs w:val="28"/>
        </w:rPr>
        <w:t xml:space="preserve"> к настоящему паспорту.</w:t>
      </w:r>
      <w:r w:rsidR="00DB2E86" w:rsidRPr="00DB2E86">
        <w:rPr>
          <w:sz w:val="28"/>
          <w:szCs w:val="28"/>
        </w:rPr>
        <w:t>»;</w:t>
      </w:r>
    </w:p>
    <w:p w14:paraId="47F628C3" w14:textId="304AE6F3" w:rsidR="00DB2E86" w:rsidRPr="00DB2E86" w:rsidRDefault="00DB2E86" w:rsidP="00DB2E86">
      <w:pPr>
        <w:ind w:firstLine="708"/>
        <w:jc w:val="both"/>
        <w:rPr>
          <w:sz w:val="28"/>
          <w:szCs w:val="28"/>
        </w:rPr>
      </w:pPr>
      <w:r w:rsidRPr="00DB2E86">
        <w:rPr>
          <w:sz w:val="28"/>
          <w:szCs w:val="28"/>
        </w:rPr>
        <w:t>- в абзаце втором пункта 4 слова «картой территории и границ памятника природы регионального значения «Озеро Купелище», приведенной в приложении</w:t>
      </w:r>
      <w:r w:rsidR="00FA1550">
        <w:rPr>
          <w:sz w:val="28"/>
          <w:szCs w:val="28"/>
        </w:rPr>
        <w:br/>
      </w:r>
      <w:r w:rsidRPr="00DB2E86">
        <w:rPr>
          <w:sz w:val="28"/>
          <w:szCs w:val="28"/>
        </w:rPr>
        <w:t>№ 1» заменить словами «картой памятника природы регионального значения «Озеро Купелище», приведенной в приложении»;</w:t>
      </w:r>
    </w:p>
    <w:p w14:paraId="49869A61" w14:textId="53FB3847" w:rsidR="00DB2E86" w:rsidRPr="00DB2E86" w:rsidRDefault="00DB2E86" w:rsidP="00DB2E86">
      <w:pPr>
        <w:ind w:firstLine="708"/>
        <w:jc w:val="both"/>
        <w:rPr>
          <w:sz w:val="28"/>
          <w:szCs w:val="28"/>
        </w:rPr>
      </w:pPr>
      <w:r w:rsidRPr="00DB2E86">
        <w:rPr>
          <w:sz w:val="28"/>
          <w:szCs w:val="28"/>
        </w:rPr>
        <w:t>- в пункте 5 слова «12,3 га» заменить словами «19,1078 га»;</w:t>
      </w:r>
    </w:p>
    <w:p w14:paraId="4BDD5766" w14:textId="77777777" w:rsidR="00DB2E86" w:rsidRPr="00DB2E86" w:rsidRDefault="00DB2E86" w:rsidP="00DB2E86">
      <w:pPr>
        <w:ind w:firstLine="708"/>
        <w:jc w:val="both"/>
        <w:rPr>
          <w:sz w:val="28"/>
          <w:szCs w:val="28"/>
        </w:rPr>
      </w:pPr>
      <w:r w:rsidRPr="00DB2E86">
        <w:rPr>
          <w:sz w:val="28"/>
          <w:szCs w:val="28"/>
        </w:rPr>
        <w:t>- в пункте 6:</w:t>
      </w:r>
    </w:p>
    <w:p w14:paraId="06DEF031" w14:textId="1E8DA824" w:rsidR="00DB2E86" w:rsidRPr="00DB2E86" w:rsidRDefault="00DB2E86" w:rsidP="00FC07BA">
      <w:pPr>
        <w:ind w:firstLine="708"/>
        <w:jc w:val="both"/>
        <w:rPr>
          <w:sz w:val="28"/>
          <w:szCs w:val="28"/>
        </w:rPr>
      </w:pPr>
      <w:r w:rsidRPr="00DB2E86">
        <w:rPr>
          <w:sz w:val="28"/>
          <w:szCs w:val="28"/>
        </w:rPr>
        <w:t>- абзац второй дополнить словами «водного объекта путем изменения уровня</w:t>
      </w:r>
      <w:r w:rsidR="00FC07BA">
        <w:rPr>
          <w:sz w:val="28"/>
          <w:szCs w:val="28"/>
        </w:rPr>
        <w:br/>
      </w:r>
      <w:r w:rsidRPr="00DB2E86">
        <w:rPr>
          <w:sz w:val="28"/>
          <w:szCs w:val="28"/>
        </w:rPr>
        <w:t>воды, формы и размеров водных объектов»;</w:t>
      </w:r>
    </w:p>
    <w:p w14:paraId="31B13B47" w14:textId="244D050F" w:rsidR="00DB2E86" w:rsidRPr="00DB2E86" w:rsidRDefault="00DB2E86" w:rsidP="00DB2E86">
      <w:pPr>
        <w:ind w:firstLine="708"/>
        <w:jc w:val="both"/>
        <w:rPr>
          <w:sz w:val="28"/>
          <w:szCs w:val="28"/>
        </w:rPr>
      </w:pPr>
      <w:r w:rsidRPr="00DB2E86">
        <w:rPr>
          <w:sz w:val="28"/>
          <w:szCs w:val="28"/>
        </w:rPr>
        <w:t>- после абзаца десятого дополнить абзацем следующего содержания:</w:t>
      </w:r>
    </w:p>
    <w:p w14:paraId="773BE476" w14:textId="77777777" w:rsidR="00DB2E86" w:rsidRPr="00DB2E86" w:rsidRDefault="00DB2E86" w:rsidP="00DB2E86">
      <w:pPr>
        <w:ind w:firstLine="708"/>
        <w:jc w:val="both"/>
        <w:rPr>
          <w:sz w:val="28"/>
          <w:szCs w:val="28"/>
        </w:rPr>
      </w:pPr>
      <w:r w:rsidRPr="00DB2E86">
        <w:rPr>
          <w:sz w:val="28"/>
          <w:szCs w:val="28"/>
        </w:rPr>
        <w:t xml:space="preserve">«- строительство пирсов, причалов, пристаней;»; </w:t>
      </w:r>
    </w:p>
    <w:p w14:paraId="4FB8829F" w14:textId="77777777" w:rsidR="00DB2E86" w:rsidRPr="00DB2E86" w:rsidRDefault="00DB2E86" w:rsidP="00DB2E86">
      <w:pPr>
        <w:ind w:firstLine="708"/>
        <w:jc w:val="both"/>
        <w:rPr>
          <w:sz w:val="28"/>
          <w:szCs w:val="28"/>
        </w:rPr>
      </w:pPr>
      <w:r w:rsidRPr="00DB2E86">
        <w:rPr>
          <w:sz w:val="28"/>
          <w:szCs w:val="28"/>
        </w:rPr>
        <w:t>- пункт 8 изложить в следующей редакции:</w:t>
      </w:r>
    </w:p>
    <w:p w14:paraId="7477DC0F" w14:textId="77777777" w:rsidR="00DB2E86" w:rsidRPr="00DB2E86" w:rsidRDefault="00DB2E86" w:rsidP="00DB2E86">
      <w:pPr>
        <w:ind w:firstLine="708"/>
        <w:jc w:val="both"/>
        <w:rPr>
          <w:sz w:val="28"/>
          <w:szCs w:val="28"/>
        </w:rPr>
      </w:pPr>
      <w:r w:rsidRPr="00DB2E86">
        <w:rPr>
          <w:sz w:val="28"/>
          <w:szCs w:val="28"/>
        </w:rPr>
        <w:t xml:space="preserve">«8. Памятник природы находится в ведении уполномоченного органа и может быть передан в управление областного государственного учреждения. </w:t>
      </w:r>
    </w:p>
    <w:p w14:paraId="35422489" w14:textId="0B4090DB" w:rsidR="00DB2E86" w:rsidRPr="002E1DCA" w:rsidRDefault="00DB2E86" w:rsidP="00DB2E86">
      <w:pPr>
        <w:ind w:firstLine="708"/>
        <w:jc w:val="both"/>
        <w:rPr>
          <w:sz w:val="28"/>
          <w:szCs w:val="28"/>
        </w:rPr>
      </w:pPr>
      <w:r w:rsidRPr="00DB2E86">
        <w:rPr>
          <w:sz w:val="28"/>
          <w:szCs w:val="28"/>
        </w:rPr>
        <w:t xml:space="preserve">Ведение государственного кадастра памятника </w:t>
      </w:r>
      <w:r w:rsidRPr="002E1DCA">
        <w:rPr>
          <w:sz w:val="28"/>
          <w:szCs w:val="28"/>
        </w:rPr>
        <w:t>природы регионального значения «Озеро Купелище» (регионального кадастра) осуществляется уполномоченным органом в соответствии с порядком ведения государственного кадастра особо охраняемых природных территорий, устанавливаемым уполномоченным Правительством Российской Федерации федеральным органом исполнительной власти.»;</w:t>
      </w:r>
    </w:p>
    <w:p w14:paraId="697AD261" w14:textId="3BD2E0C8" w:rsidR="00DB2E86" w:rsidRPr="002E1DCA" w:rsidRDefault="00DB2E86" w:rsidP="00DB2E86">
      <w:pPr>
        <w:ind w:firstLine="708"/>
        <w:jc w:val="both"/>
        <w:rPr>
          <w:sz w:val="28"/>
          <w:szCs w:val="28"/>
        </w:rPr>
      </w:pPr>
      <w:r w:rsidRPr="002E1DCA">
        <w:rPr>
          <w:sz w:val="28"/>
          <w:szCs w:val="28"/>
        </w:rPr>
        <w:t>- абзац двадцать седьмой изложить в следующий редакции:</w:t>
      </w:r>
    </w:p>
    <w:p w14:paraId="27E5CA9A" w14:textId="33F55D63" w:rsidR="00DB2E86" w:rsidRPr="002E1DCA" w:rsidRDefault="00DB2E86" w:rsidP="00DB2E86">
      <w:pPr>
        <w:ind w:firstLine="708"/>
        <w:jc w:val="both"/>
        <w:rPr>
          <w:sz w:val="28"/>
          <w:szCs w:val="28"/>
        </w:rPr>
      </w:pPr>
      <w:r w:rsidRPr="002E1DCA">
        <w:rPr>
          <w:sz w:val="28"/>
          <w:szCs w:val="28"/>
        </w:rPr>
        <w:t>«К настоящему паспорту прилагается карта памятника природы регионального значения «Озеро Купелище» с географическим описанием местоположения границ особо охраняемой природной территории памятника природы регионального значения «Озеро Купелище».»;</w:t>
      </w:r>
    </w:p>
    <w:p w14:paraId="359A36FC" w14:textId="77777777" w:rsidR="00DB2E86" w:rsidRPr="002E1DCA" w:rsidRDefault="00DB2E86" w:rsidP="00DB2E86">
      <w:pPr>
        <w:ind w:firstLine="708"/>
        <w:jc w:val="both"/>
        <w:rPr>
          <w:sz w:val="28"/>
          <w:szCs w:val="28"/>
        </w:rPr>
      </w:pPr>
      <w:r w:rsidRPr="002E1DCA">
        <w:rPr>
          <w:sz w:val="28"/>
          <w:szCs w:val="28"/>
        </w:rPr>
        <w:t>- приложение № 1 изложить в новой редакции (прилагается);</w:t>
      </w:r>
    </w:p>
    <w:p w14:paraId="4FEF5CB6" w14:textId="60D1930E" w:rsidR="005C3EC3" w:rsidRPr="002E1DCA" w:rsidRDefault="00DB2E86" w:rsidP="00DB2E86">
      <w:pPr>
        <w:ind w:firstLine="708"/>
        <w:jc w:val="both"/>
        <w:rPr>
          <w:sz w:val="28"/>
          <w:szCs w:val="28"/>
        </w:rPr>
      </w:pPr>
      <w:r w:rsidRPr="002E1DCA">
        <w:rPr>
          <w:sz w:val="28"/>
          <w:szCs w:val="28"/>
        </w:rPr>
        <w:t>- приложение № 2 признать утратившим силу</w:t>
      </w:r>
      <w:r w:rsidR="00FC07BA">
        <w:rPr>
          <w:sz w:val="28"/>
          <w:szCs w:val="28"/>
        </w:rPr>
        <w:t>;</w:t>
      </w:r>
    </w:p>
    <w:p w14:paraId="2EBA45F5" w14:textId="12E21914" w:rsidR="00A45034" w:rsidRPr="002E1DCA" w:rsidRDefault="00A45034" w:rsidP="00A45034">
      <w:pPr>
        <w:ind w:firstLine="708"/>
        <w:jc w:val="both"/>
        <w:rPr>
          <w:sz w:val="28"/>
          <w:szCs w:val="28"/>
        </w:rPr>
      </w:pPr>
      <w:r w:rsidRPr="002E1DCA">
        <w:rPr>
          <w:sz w:val="28"/>
          <w:szCs w:val="28"/>
        </w:rPr>
        <w:t>1</w:t>
      </w:r>
      <w:r w:rsidR="00165AC3">
        <w:rPr>
          <w:sz w:val="28"/>
          <w:szCs w:val="28"/>
        </w:rPr>
        <w:t>1</w:t>
      </w:r>
      <w:r w:rsidRPr="002E1DCA">
        <w:rPr>
          <w:sz w:val="28"/>
          <w:szCs w:val="28"/>
        </w:rPr>
        <w:t>) в Положени</w:t>
      </w:r>
      <w:r w:rsidR="00FC07BA">
        <w:rPr>
          <w:sz w:val="28"/>
          <w:szCs w:val="28"/>
        </w:rPr>
        <w:t>и</w:t>
      </w:r>
      <w:r w:rsidRPr="002E1DCA">
        <w:rPr>
          <w:sz w:val="28"/>
          <w:szCs w:val="28"/>
        </w:rPr>
        <w:t xml:space="preserve"> о памятнике природы регионального значения «Озеро Едрица», утвержденном указанным постановлением:</w:t>
      </w:r>
    </w:p>
    <w:p w14:paraId="3B1A86B8" w14:textId="03CE0CFE" w:rsidR="00A45034" w:rsidRPr="002E1DCA" w:rsidRDefault="00A45034" w:rsidP="00A45034">
      <w:pPr>
        <w:ind w:firstLine="708"/>
        <w:jc w:val="both"/>
        <w:rPr>
          <w:sz w:val="28"/>
          <w:szCs w:val="28"/>
        </w:rPr>
      </w:pPr>
      <w:r w:rsidRPr="002E1DCA">
        <w:rPr>
          <w:sz w:val="28"/>
          <w:szCs w:val="28"/>
        </w:rPr>
        <w:t>- в разделе 1 слова «в настоящем Положении» исключить;</w:t>
      </w:r>
    </w:p>
    <w:p w14:paraId="03AF1BF6" w14:textId="77777777" w:rsidR="00A45034" w:rsidRPr="002E1DCA" w:rsidRDefault="00A45034" w:rsidP="00A45034">
      <w:pPr>
        <w:ind w:firstLine="708"/>
        <w:jc w:val="both"/>
        <w:rPr>
          <w:sz w:val="28"/>
          <w:szCs w:val="28"/>
        </w:rPr>
      </w:pPr>
      <w:r w:rsidRPr="002E1DCA">
        <w:rPr>
          <w:sz w:val="28"/>
          <w:szCs w:val="28"/>
        </w:rPr>
        <w:t>- в разделе 4:</w:t>
      </w:r>
    </w:p>
    <w:p w14:paraId="6FD05B0C" w14:textId="77777777" w:rsidR="00A45034" w:rsidRPr="002E1DCA" w:rsidRDefault="00A45034" w:rsidP="00A45034">
      <w:pPr>
        <w:ind w:firstLine="708"/>
        <w:jc w:val="both"/>
        <w:rPr>
          <w:sz w:val="28"/>
          <w:szCs w:val="28"/>
        </w:rPr>
      </w:pPr>
      <w:r w:rsidRPr="002E1DCA">
        <w:rPr>
          <w:sz w:val="28"/>
          <w:szCs w:val="28"/>
        </w:rPr>
        <w:t>- пункт 4.1 изложить в следующей редакции:</w:t>
      </w:r>
    </w:p>
    <w:p w14:paraId="0E1E916A" w14:textId="77777777" w:rsidR="00DE2ACB" w:rsidRDefault="00A45034" w:rsidP="00A45034">
      <w:pPr>
        <w:ind w:firstLine="708"/>
        <w:jc w:val="both"/>
        <w:rPr>
          <w:sz w:val="28"/>
          <w:szCs w:val="28"/>
        </w:rPr>
      </w:pPr>
      <w:r w:rsidRPr="002E1DCA">
        <w:rPr>
          <w:sz w:val="28"/>
          <w:szCs w:val="28"/>
        </w:rPr>
        <w:t xml:space="preserve">«4.1. Природный объект объявляется памятником природы регионального значения, а территория, занятая им, - особо охраняемой природной территорией регионального значения Правительством Смоленской области по представлению исполнительного органа Смоленской области, уполномоченного в сфере охраны и </w:t>
      </w:r>
    </w:p>
    <w:p w14:paraId="0C4EC63A" w14:textId="77777777" w:rsidR="00DE2ACB" w:rsidRDefault="00DE2ACB" w:rsidP="00A45034">
      <w:pPr>
        <w:ind w:firstLine="708"/>
        <w:jc w:val="both"/>
        <w:rPr>
          <w:sz w:val="28"/>
          <w:szCs w:val="28"/>
        </w:rPr>
      </w:pPr>
    </w:p>
    <w:p w14:paraId="2741BB6B" w14:textId="45BD5ABC" w:rsidR="00A45034" w:rsidRPr="002E1DCA" w:rsidRDefault="00A45034" w:rsidP="00DE2ACB">
      <w:pPr>
        <w:jc w:val="both"/>
        <w:rPr>
          <w:sz w:val="28"/>
          <w:szCs w:val="28"/>
        </w:rPr>
      </w:pPr>
      <w:r w:rsidRPr="002E1DCA">
        <w:rPr>
          <w:sz w:val="28"/>
          <w:szCs w:val="28"/>
        </w:rPr>
        <w:t>использования особо охраняемых природных территорий регионального значения (далее – уполномоченный орган).»;</w:t>
      </w:r>
    </w:p>
    <w:p w14:paraId="1FBFCC9E" w14:textId="77777777" w:rsidR="00A45034" w:rsidRPr="002E1DCA" w:rsidRDefault="00A45034" w:rsidP="00A45034">
      <w:pPr>
        <w:ind w:firstLine="708"/>
        <w:jc w:val="both"/>
        <w:rPr>
          <w:sz w:val="28"/>
          <w:szCs w:val="28"/>
        </w:rPr>
      </w:pPr>
      <w:r w:rsidRPr="002E1DCA">
        <w:rPr>
          <w:sz w:val="28"/>
          <w:szCs w:val="28"/>
        </w:rPr>
        <w:t>- пункт 4.3 после слов «природной территорией» дополнить словами «регионального значения»;</w:t>
      </w:r>
    </w:p>
    <w:p w14:paraId="1C198D96" w14:textId="77777777" w:rsidR="00A45034" w:rsidRPr="002E1DCA" w:rsidRDefault="00A45034" w:rsidP="00A45034">
      <w:pPr>
        <w:ind w:firstLine="708"/>
        <w:jc w:val="both"/>
        <w:rPr>
          <w:sz w:val="28"/>
          <w:szCs w:val="28"/>
        </w:rPr>
      </w:pPr>
      <w:r w:rsidRPr="002E1DCA">
        <w:rPr>
          <w:sz w:val="28"/>
          <w:szCs w:val="28"/>
        </w:rPr>
        <w:t>- пункт 4.4 изложить в следующей редакции:</w:t>
      </w:r>
    </w:p>
    <w:p w14:paraId="1B597236" w14:textId="650B3A7E" w:rsidR="00A45034" w:rsidRPr="002E1DCA" w:rsidRDefault="00A45034" w:rsidP="00A45034">
      <w:pPr>
        <w:ind w:firstLine="708"/>
        <w:jc w:val="both"/>
        <w:rPr>
          <w:sz w:val="28"/>
          <w:szCs w:val="28"/>
        </w:rPr>
      </w:pPr>
      <w:r w:rsidRPr="002E1DCA">
        <w:rPr>
          <w:sz w:val="28"/>
          <w:szCs w:val="28"/>
        </w:rPr>
        <w:t>«4.4. Изменение границ и режима особой охраны территории памятника природы регионального значения осуществля</w:t>
      </w:r>
      <w:r w:rsidR="00FC07BA">
        <w:rPr>
          <w:sz w:val="28"/>
          <w:szCs w:val="28"/>
        </w:rPr>
        <w:t>е</w:t>
      </w:r>
      <w:r w:rsidRPr="002E1DCA">
        <w:rPr>
          <w:sz w:val="28"/>
          <w:szCs w:val="28"/>
        </w:rPr>
        <w:t xml:space="preserve">тся в том же порядке, что и </w:t>
      </w:r>
      <w:r w:rsidR="00FC07BA">
        <w:rPr>
          <w:sz w:val="28"/>
          <w:szCs w:val="28"/>
        </w:rPr>
        <w:t>их</w:t>
      </w:r>
      <w:r w:rsidRPr="002E1DCA">
        <w:rPr>
          <w:sz w:val="28"/>
          <w:szCs w:val="28"/>
        </w:rPr>
        <w:t xml:space="preserve"> первоначальное установление.»;</w:t>
      </w:r>
    </w:p>
    <w:p w14:paraId="517F365E" w14:textId="12D51D81" w:rsidR="00A45034" w:rsidRPr="002E1DCA" w:rsidRDefault="00A45034" w:rsidP="00A45034">
      <w:pPr>
        <w:ind w:firstLine="708"/>
        <w:jc w:val="both"/>
        <w:rPr>
          <w:sz w:val="28"/>
          <w:szCs w:val="28"/>
        </w:rPr>
      </w:pPr>
      <w:r w:rsidRPr="002E1DCA">
        <w:rPr>
          <w:sz w:val="28"/>
          <w:szCs w:val="28"/>
        </w:rPr>
        <w:t>- пункт 5.2 раздела 5 дополнить словами «, настоящим Положением и паспортом памятника природы регионального значения»;</w:t>
      </w:r>
    </w:p>
    <w:p w14:paraId="18558932" w14:textId="77777777" w:rsidR="00A45034" w:rsidRPr="002E1DCA" w:rsidRDefault="00A45034" w:rsidP="00A45034">
      <w:pPr>
        <w:ind w:firstLine="708"/>
        <w:jc w:val="both"/>
        <w:rPr>
          <w:sz w:val="28"/>
          <w:szCs w:val="28"/>
        </w:rPr>
      </w:pPr>
      <w:r w:rsidRPr="002E1DCA">
        <w:rPr>
          <w:sz w:val="28"/>
          <w:szCs w:val="28"/>
        </w:rPr>
        <w:t>- в разделе 7:</w:t>
      </w:r>
    </w:p>
    <w:p w14:paraId="247CFCDC" w14:textId="004D32A9" w:rsidR="00A45034" w:rsidRPr="002E1DCA" w:rsidRDefault="00A45034" w:rsidP="00A45034">
      <w:pPr>
        <w:ind w:firstLine="708"/>
        <w:jc w:val="both"/>
        <w:rPr>
          <w:sz w:val="28"/>
          <w:szCs w:val="28"/>
        </w:rPr>
      </w:pPr>
      <w:r w:rsidRPr="002E1DCA">
        <w:rPr>
          <w:sz w:val="28"/>
          <w:szCs w:val="28"/>
        </w:rPr>
        <w:t>- в пункте 7.1 слова «Администрацией Смоленской области» заменить словами «</w:t>
      </w:r>
      <w:r w:rsidR="007374A2" w:rsidRPr="007374A2">
        <w:rPr>
          <w:sz w:val="28"/>
          <w:szCs w:val="28"/>
        </w:rPr>
        <w:t>нормативным правовым актом высшего исполнительного органа Смоленской области</w:t>
      </w:r>
      <w:r w:rsidRPr="002E1DCA">
        <w:rPr>
          <w:sz w:val="28"/>
          <w:szCs w:val="28"/>
        </w:rPr>
        <w:t>»;</w:t>
      </w:r>
    </w:p>
    <w:p w14:paraId="69FD5884" w14:textId="77777777" w:rsidR="00A45034" w:rsidRPr="002E1DCA" w:rsidRDefault="00A45034" w:rsidP="00A45034">
      <w:pPr>
        <w:ind w:firstLine="708"/>
        <w:jc w:val="both"/>
        <w:rPr>
          <w:sz w:val="28"/>
          <w:szCs w:val="28"/>
        </w:rPr>
      </w:pPr>
      <w:r w:rsidRPr="002E1DCA">
        <w:rPr>
          <w:sz w:val="28"/>
          <w:szCs w:val="28"/>
        </w:rPr>
        <w:t xml:space="preserve"> - абзац третий пункта 7.2 изложить в следующей редакции:</w:t>
      </w:r>
    </w:p>
    <w:p w14:paraId="37399C91" w14:textId="57FCE615" w:rsidR="00A45034" w:rsidRPr="002E1DCA" w:rsidRDefault="00A45034" w:rsidP="00A45034">
      <w:pPr>
        <w:ind w:firstLine="708"/>
        <w:jc w:val="both"/>
        <w:rPr>
          <w:sz w:val="28"/>
          <w:szCs w:val="28"/>
        </w:rPr>
      </w:pPr>
      <w:r w:rsidRPr="002E1DCA">
        <w:rPr>
          <w:sz w:val="28"/>
          <w:szCs w:val="28"/>
        </w:rPr>
        <w:t>«- Администрации муниципального образования «Руднянский муниципальный округ» Смоленской области</w:t>
      </w:r>
      <w:r w:rsidR="00FC07BA">
        <w:rPr>
          <w:sz w:val="28"/>
          <w:szCs w:val="28"/>
        </w:rPr>
        <w:t>.</w:t>
      </w:r>
      <w:r w:rsidRPr="002E1DCA">
        <w:rPr>
          <w:sz w:val="28"/>
          <w:szCs w:val="28"/>
        </w:rPr>
        <w:t>»;</w:t>
      </w:r>
    </w:p>
    <w:p w14:paraId="38382DA2" w14:textId="77777777" w:rsidR="00A45034" w:rsidRPr="002E1DCA" w:rsidRDefault="00A45034" w:rsidP="00A45034">
      <w:pPr>
        <w:ind w:firstLine="708"/>
        <w:jc w:val="both"/>
        <w:rPr>
          <w:sz w:val="28"/>
          <w:szCs w:val="28"/>
        </w:rPr>
      </w:pPr>
      <w:r w:rsidRPr="002E1DCA">
        <w:rPr>
          <w:sz w:val="28"/>
          <w:szCs w:val="28"/>
        </w:rPr>
        <w:t>- в пункте 7.3 слова «по периметру его границ» исключить;</w:t>
      </w:r>
    </w:p>
    <w:p w14:paraId="5E3B7A37" w14:textId="77777777" w:rsidR="00A45034" w:rsidRPr="002E1DCA" w:rsidRDefault="00A45034" w:rsidP="00A45034">
      <w:pPr>
        <w:ind w:firstLine="708"/>
        <w:jc w:val="both"/>
        <w:rPr>
          <w:sz w:val="28"/>
          <w:szCs w:val="28"/>
        </w:rPr>
      </w:pPr>
      <w:r w:rsidRPr="002E1DCA">
        <w:rPr>
          <w:sz w:val="28"/>
          <w:szCs w:val="28"/>
        </w:rPr>
        <w:t>- раздел 8 изложить в следующей редакции:</w:t>
      </w:r>
    </w:p>
    <w:p w14:paraId="2ACC6C12" w14:textId="77777777" w:rsidR="00A45034" w:rsidRPr="002E1DCA" w:rsidRDefault="00A45034" w:rsidP="00A45034">
      <w:pPr>
        <w:ind w:firstLine="708"/>
        <w:jc w:val="center"/>
        <w:rPr>
          <w:sz w:val="28"/>
          <w:szCs w:val="28"/>
        </w:rPr>
      </w:pPr>
      <w:r w:rsidRPr="002E1DCA">
        <w:rPr>
          <w:sz w:val="28"/>
          <w:szCs w:val="28"/>
        </w:rPr>
        <w:t>«</w:t>
      </w:r>
      <w:r w:rsidRPr="002E1DCA">
        <w:rPr>
          <w:b/>
          <w:sz w:val="28"/>
          <w:szCs w:val="28"/>
        </w:rPr>
        <w:t>8. Государственный контроль (надзор)</w:t>
      </w:r>
    </w:p>
    <w:p w14:paraId="7F5AAB14" w14:textId="77777777" w:rsidR="00A45034" w:rsidRPr="002E1DCA" w:rsidRDefault="00A45034" w:rsidP="00A45034">
      <w:pPr>
        <w:ind w:firstLine="708"/>
        <w:jc w:val="both"/>
        <w:rPr>
          <w:sz w:val="28"/>
          <w:szCs w:val="28"/>
        </w:rPr>
      </w:pPr>
    </w:p>
    <w:p w14:paraId="5462157A" w14:textId="5E86CBAC" w:rsidR="00A45034" w:rsidRPr="002E1DCA" w:rsidRDefault="00A45034" w:rsidP="00A45034">
      <w:pPr>
        <w:ind w:firstLine="708"/>
        <w:jc w:val="both"/>
        <w:rPr>
          <w:sz w:val="28"/>
          <w:szCs w:val="28"/>
        </w:rPr>
      </w:pPr>
      <w:r w:rsidRPr="002E1DCA">
        <w:rPr>
          <w:sz w:val="28"/>
          <w:szCs w:val="28"/>
        </w:rPr>
        <w:t xml:space="preserve">Региональный государственный контроль (надзор) в области охраны и использования особо охраняемой природной территории в отношении памятника природы регионального значения осуществляется в соответствии </w:t>
      </w:r>
      <w:r w:rsidR="00306DCD">
        <w:rPr>
          <w:sz w:val="28"/>
          <w:szCs w:val="28"/>
        </w:rPr>
        <w:t xml:space="preserve">с </w:t>
      </w:r>
      <w:r w:rsidRPr="002E1DCA">
        <w:rPr>
          <w:sz w:val="28"/>
          <w:szCs w:val="28"/>
        </w:rPr>
        <w:t>положением о региональном государственном контроле (надзоре) в области охраны и использования особо охраняемых природных территорий, утверждаемым постановлением Правительства Смоленской области.»</w:t>
      </w:r>
      <w:r w:rsidR="00FC07BA">
        <w:rPr>
          <w:sz w:val="28"/>
          <w:szCs w:val="28"/>
        </w:rPr>
        <w:t>;</w:t>
      </w:r>
    </w:p>
    <w:p w14:paraId="40399AF3" w14:textId="2B0FD806" w:rsidR="00FB6AF1" w:rsidRDefault="00165AC3" w:rsidP="00FC07BA">
      <w:pPr>
        <w:ind w:firstLine="708"/>
        <w:jc w:val="both"/>
        <w:rPr>
          <w:sz w:val="28"/>
          <w:szCs w:val="28"/>
        </w:rPr>
      </w:pPr>
      <w:r>
        <w:rPr>
          <w:sz w:val="28"/>
          <w:szCs w:val="28"/>
        </w:rPr>
        <w:t>12</w:t>
      </w:r>
      <w:r w:rsidR="00A45034" w:rsidRPr="002E1DCA">
        <w:rPr>
          <w:sz w:val="28"/>
          <w:szCs w:val="28"/>
        </w:rPr>
        <w:t>) в паспорте памятника природы регионального значения «Озеро Едрица», утвержденном указанным постановлением</w:t>
      </w:r>
      <w:r w:rsidR="00FB6AF1">
        <w:rPr>
          <w:sz w:val="28"/>
          <w:szCs w:val="28"/>
        </w:rPr>
        <w:t>:</w:t>
      </w:r>
    </w:p>
    <w:p w14:paraId="434E6581" w14:textId="0A4302F4" w:rsidR="00A45034" w:rsidRPr="002E1DCA" w:rsidRDefault="00FB6AF1" w:rsidP="00FC07BA">
      <w:pPr>
        <w:ind w:firstLine="708"/>
        <w:jc w:val="both"/>
        <w:rPr>
          <w:sz w:val="28"/>
          <w:szCs w:val="28"/>
        </w:rPr>
      </w:pPr>
      <w:r>
        <w:rPr>
          <w:sz w:val="28"/>
          <w:szCs w:val="28"/>
        </w:rPr>
        <w:t xml:space="preserve">- </w:t>
      </w:r>
      <w:r w:rsidR="00FC07BA" w:rsidRPr="00FC07BA">
        <w:rPr>
          <w:sz w:val="28"/>
          <w:szCs w:val="28"/>
        </w:rPr>
        <w:t xml:space="preserve">второе предложение </w:t>
      </w:r>
      <w:r w:rsidRPr="00FB6AF1">
        <w:rPr>
          <w:sz w:val="28"/>
          <w:szCs w:val="28"/>
        </w:rPr>
        <w:t>пункта 3</w:t>
      </w:r>
      <w:r>
        <w:rPr>
          <w:sz w:val="28"/>
          <w:szCs w:val="28"/>
        </w:rPr>
        <w:t xml:space="preserve"> </w:t>
      </w:r>
      <w:r w:rsidR="00FC07BA" w:rsidRPr="00FC07BA">
        <w:rPr>
          <w:sz w:val="28"/>
          <w:szCs w:val="28"/>
        </w:rPr>
        <w:t>изложить в следующей редакции:</w:t>
      </w:r>
      <w:r w:rsidR="00A45034" w:rsidRPr="002E1DCA">
        <w:rPr>
          <w:sz w:val="28"/>
          <w:szCs w:val="28"/>
        </w:rPr>
        <w:t xml:space="preserve"> «Географическое описание местоположения границ особо охраняемой природной территории памятника природы регионального значения «Озеро Едрица» приведено в приложении</w:t>
      </w:r>
      <w:r w:rsidR="00FC07BA">
        <w:rPr>
          <w:sz w:val="28"/>
          <w:szCs w:val="28"/>
        </w:rPr>
        <w:t xml:space="preserve"> к настоящему паспорту.</w:t>
      </w:r>
      <w:r w:rsidR="00A45034" w:rsidRPr="002E1DCA">
        <w:rPr>
          <w:sz w:val="28"/>
          <w:szCs w:val="28"/>
        </w:rPr>
        <w:t>»;</w:t>
      </w:r>
    </w:p>
    <w:p w14:paraId="3198D297" w14:textId="5F5D4A44" w:rsidR="00A45034" w:rsidRPr="002E1DCA" w:rsidRDefault="00A45034" w:rsidP="00A45034">
      <w:pPr>
        <w:ind w:firstLine="708"/>
        <w:jc w:val="both"/>
        <w:rPr>
          <w:sz w:val="28"/>
          <w:szCs w:val="28"/>
        </w:rPr>
      </w:pPr>
      <w:r w:rsidRPr="002E1DCA">
        <w:rPr>
          <w:sz w:val="28"/>
          <w:szCs w:val="28"/>
        </w:rPr>
        <w:t>- в абзаце втором пункта 4 слова «картой территории и границ памятника природы регионального значения «Озеро Едрица», приведенной в приложении № 1» заменить словами «картой памятника природы регионального значения «Озеро Едрица», приведенной в приложении»;</w:t>
      </w:r>
    </w:p>
    <w:p w14:paraId="4ED3C4B2" w14:textId="22F0548E" w:rsidR="00A45034" w:rsidRPr="002E1DCA" w:rsidRDefault="00A45034" w:rsidP="00A45034">
      <w:pPr>
        <w:ind w:firstLine="708"/>
        <w:jc w:val="both"/>
        <w:rPr>
          <w:sz w:val="28"/>
          <w:szCs w:val="28"/>
        </w:rPr>
      </w:pPr>
      <w:r w:rsidRPr="002E1DCA">
        <w:rPr>
          <w:sz w:val="28"/>
          <w:szCs w:val="28"/>
        </w:rPr>
        <w:t>- в пункте 5 слова «16,5 га» заменить словами «16,9157 га»;</w:t>
      </w:r>
    </w:p>
    <w:p w14:paraId="2D2DB256" w14:textId="77777777" w:rsidR="00A45034" w:rsidRPr="002E1DCA" w:rsidRDefault="00A45034" w:rsidP="00A45034">
      <w:pPr>
        <w:ind w:firstLine="708"/>
        <w:jc w:val="both"/>
        <w:rPr>
          <w:sz w:val="28"/>
          <w:szCs w:val="28"/>
        </w:rPr>
      </w:pPr>
      <w:r w:rsidRPr="002E1DCA">
        <w:rPr>
          <w:sz w:val="28"/>
          <w:szCs w:val="28"/>
        </w:rPr>
        <w:t>- в пункте 6:</w:t>
      </w:r>
    </w:p>
    <w:p w14:paraId="48B12314" w14:textId="4000C542" w:rsidR="00A45034" w:rsidRPr="002E1DCA" w:rsidRDefault="00A45034" w:rsidP="000243CB">
      <w:pPr>
        <w:ind w:firstLine="708"/>
        <w:jc w:val="both"/>
        <w:rPr>
          <w:sz w:val="28"/>
          <w:szCs w:val="28"/>
        </w:rPr>
      </w:pPr>
      <w:r w:rsidRPr="002E1DCA">
        <w:rPr>
          <w:sz w:val="28"/>
          <w:szCs w:val="28"/>
        </w:rPr>
        <w:t>- абзац второй дополнить словами «водного объекта путем изменения уровня</w:t>
      </w:r>
      <w:r w:rsidR="000243CB">
        <w:rPr>
          <w:sz w:val="28"/>
          <w:szCs w:val="28"/>
        </w:rPr>
        <w:br/>
      </w:r>
      <w:r w:rsidRPr="002E1DCA">
        <w:rPr>
          <w:sz w:val="28"/>
          <w:szCs w:val="28"/>
        </w:rPr>
        <w:t>воды, формы и размеров водных объектов»;</w:t>
      </w:r>
    </w:p>
    <w:p w14:paraId="4E9B8204" w14:textId="77777777" w:rsidR="00A45034" w:rsidRPr="002E1DCA" w:rsidRDefault="00A45034" w:rsidP="00A45034">
      <w:pPr>
        <w:ind w:firstLine="708"/>
        <w:jc w:val="both"/>
        <w:rPr>
          <w:sz w:val="28"/>
          <w:szCs w:val="28"/>
        </w:rPr>
      </w:pPr>
      <w:r w:rsidRPr="002E1DCA">
        <w:rPr>
          <w:sz w:val="28"/>
          <w:szCs w:val="28"/>
        </w:rPr>
        <w:t>- после абзаца девятого дополнить абзацем следующего содержания:</w:t>
      </w:r>
    </w:p>
    <w:p w14:paraId="3ED7C5CB" w14:textId="77777777" w:rsidR="00A45034" w:rsidRPr="002E1DCA" w:rsidRDefault="00A45034" w:rsidP="00A45034">
      <w:pPr>
        <w:ind w:firstLine="708"/>
        <w:jc w:val="both"/>
        <w:rPr>
          <w:sz w:val="28"/>
          <w:szCs w:val="28"/>
        </w:rPr>
      </w:pPr>
      <w:r w:rsidRPr="002E1DCA">
        <w:rPr>
          <w:sz w:val="28"/>
          <w:szCs w:val="28"/>
        </w:rPr>
        <w:t xml:space="preserve">«- строительство пирсов, причалов, пристаней;»; </w:t>
      </w:r>
    </w:p>
    <w:p w14:paraId="76CBDDA0" w14:textId="77777777" w:rsidR="00A45034" w:rsidRPr="002E1DCA" w:rsidRDefault="00A45034" w:rsidP="00A45034">
      <w:pPr>
        <w:ind w:firstLine="708"/>
        <w:jc w:val="both"/>
        <w:rPr>
          <w:sz w:val="28"/>
          <w:szCs w:val="28"/>
        </w:rPr>
      </w:pPr>
      <w:r w:rsidRPr="002E1DCA">
        <w:rPr>
          <w:sz w:val="28"/>
          <w:szCs w:val="28"/>
        </w:rPr>
        <w:t>- пункт 8 изложить в следующей редакции:</w:t>
      </w:r>
    </w:p>
    <w:p w14:paraId="1DBA8C5C" w14:textId="77777777" w:rsidR="002818C9" w:rsidRDefault="002818C9" w:rsidP="00A45034">
      <w:pPr>
        <w:ind w:firstLine="708"/>
        <w:jc w:val="both"/>
        <w:rPr>
          <w:sz w:val="28"/>
          <w:szCs w:val="28"/>
        </w:rPr>
      </w:pPr>
    </w:p>
    <w:p w14:paraId="18A77167" w14:textId="77777777" w:rsidR="002818C9" w:rsidRDefault="002818C9" w:rsidP="00A45034">
      <w:pPr>
        <w:ind w:firstLine="708"/>
        <w:jc w:val="both"/>
        <w:rPr>
          <w:sz w:val="28"/>
          <w:szCs w:val="28"/>
        </w:rPr>
      </w:pPr>
    </w:p>
    <w:p w14:paraId="06023E03" w14:textId="77777777" w:rsidR="00A45034" w:rsidRPr="002E1DCA" w:rsidRDefault="00A45034" w:rsidP="00A45034">
      <w:pPr>
        <w:ind w:firstLine="708"/>
        <w:jc w:val="both"/>
        <w:rPr>
          <w:sz w:val="28"/>
          <w:szCs w:val="28"/>
        </w:rPr>
      </w:pPr>
      <w:r w:rsidRPr="002E1DCA">
        <w:rPr>
          <w:sz w:val="28"/>
          <w:szCs w:val="28"/>
        </w:rPr>
        <w:t xml:space="preserve">«8. Памятник природы находится в ведении уполномоченного органа и может быть передан в управление областного государственного учреждения. </w:t>
      </w:r>
    </w:p>
    <w:p w14:paraId="1F11A85F" w14:textId="159906D9" w:rsidR="00A45034" w:rsidRPr="002E1DCA" w:rsidRDefault="00A45034" w:rsidP="00A45034">
      <w:pPr>
        <w:ind w:firstLine="708"/>
        <w:jc w:val="both"/>
        <w:rPr>
          <w:sz w:val="28"/>
          <w:szCs w:val="28"/>
        </w:rPr>
      </w:pPr>
      <w:r w:rsidRPr="002E1DCA">
        <w:rPr>
          <w:sz w:val="28"/>
          <w:szCs w:val="28"/>
        </w:rPr>
        <w:t>Ведение государственного кадастра памятника природы регионального значения «Озеро Едрица» (регионального кадастра) осуществляется уполномоченным органом в соответствии с порядком ведения государственного кадастра особо охраняемых природных территорий, устанавливаемым уполномоченным Правительством Российской Федерации федеральным органом исполнительной власти.»;</w:t>
      </w:r>
    </w:p>
    <w:p w14:paraId="3CE3EDD8" w14:textId="77777777" w:rsidR="00A45034" w:rsidRPr="002E1DCA" w:rsidRDefault="00A45034" w:rsidP="00A45034">
      <w:pPr>
        <w:ind w:firstLine="708"/>
        <w:jc w:val="both"/>
        <w:rPr>
          <w:sz w:val="28"/>
          <w:szCs w:val="28"/>
        </w:rPr>
      </w:pPr>
      <w:r w:rsidRPr="002E1DCA">
        <w:rPr>
          <w:sz w:val="28"/>
          <w:szCs w:val="28"/>
        </w:rPr>
        <w:t>- абзац двадцать шестой изложить в следующий редакции:</w:t>
      </w:r>
    </w:p>
    <w:p w14:paraId="0F285715" w14:textId="5B7E8E92" w:rsidR="00A45034" w:rsidRPr="00A45034" w:rsidRDefault="00A45034" w:rsidP="00A45034">
      <w:pPr>
        <w:ind w:firstLine="708"/>
        <w:jc w:val="both"/>
        <w:rPr>
          <w:sz w:val="28"/>
          <w:szCs w:val="28"/>
        </w:rPr>
      </w:pPr>
      <w:r w:rsidRPr="002E1DCA">
        <w:rPr>
          <w:sz w:val="28"/>
          <w:szCs w:val="28"/>
        </w:rPr>
        <w:t>«К настоящему паспорту прилагается карта памятника природы регионального значения «Озеро Едрица» с географическим описанием местоположения границ особо охраняемой природной территории памятника природы регионального значения «Озеро Едрица»</w:t>
      </w:r>
      <w:r w:rsidRPr="00A45034">
        <w:rPr>
          <w:sz w:val="28"/>
          <w:szCs w:val="28"/>
        </w:rPr>
        <w:t>.»;</w:t>
      </w:r>
    </w:p>
    <w:p w14:paraId="19A16B6A" w14:textId="77777777" w:rsidR="00A45034" w:rsidRPr="00A45034" w:rsidRDefault="00A45034" w:rsidP="00A45034">
      <w:pPr>
        <w:ind w:firstLine="708"/>
        <w:jc w:val="both"/>
        <w:rPr>
          <w:sz w:val="28"/>
          <w:szCs w:val="28"/>
        </w:rPr>
      </w:pPr>
      <w:r w:rsidRPr="00A45034">
        <w:rPr>
          <w:sz w:val="28"/>
          <w:szCs w:val="28"/>
        </w:rPr>
        <w:t>- приложение № 1 изложить в новой редакции (прилагается);</w:t>
      </w:r>
    </w:p>
    <w:p w14:paraId="2CC49327" w14:textId="57D79FAC" w:rsidR="005C3EC3" w:rsidRDefault="00A45034" w:rsidP="00A45034">
      <w:pPr>
        <w:ind w:firstLine="708"/>
        <w:jc w:val="both"/>
        <w:rPr>
          <w:sz w:val="28"/>
          <w:szCs w:val="28"/>
        </w:rPr>
      </w:pPr>
      <w:r w:rsidRPr="00A45034">
        <w:rPr>
          <w:sz w:val="28"/>
          <w:szCs w:val="28"/>
        </w:rPr>
        <w:t>- приложение № 2 признать утратившим силу</w:t>
      </w:r>
      <w:r w:rsidR="000809D6">
        <w:rPr>
          <w:sz w:val="28"/>
          <w:szCs w:val="28"/>
        </w:rPr>
        <w:t>;</w:t>
      </w:r>
    </w:p>
    <w:p w14:paraId="333B1D24" w14:textId="2301EEAA" w:rsidR="002E1DCA" w:rsidRPr="002E1DCA" w:rsidRDefault="002E1DCA" w:rsidP="002E1DCA">
      <w:pPr>
        <w:ind w:firstLine="708"/>
        <w:jc w:val="both"/>
        <w:rPr>
          <w:sz w:val="28"/>
          <w:szCs w:val="28"/>
        </w:rPr>
      </w:pPr>
      <w:r w:rsidRPr="002E1DCA">
        <w:rPr>
          <w:sz w:val="28"/>
          <w:szCs w:val="28"/>
        </w:rPr>
        <w:t>1</w:t>
      </w:r>
      <w:r w:rsidR="00165AC3">
        <w:rPr>
          <w:sz w:val="28"/>
          <w:szCs w:val="28"/>
        </w:rPr>
        <w:t>3</w:t>
      </w:r>
      <w:r w:rsidRPr="002E1DCA">
        <w:rPr>
          <w:sz w:val="28"/>
          <w:szCs w:val="28"/>
        </w:rPr>
        <w:t>) в Положени</w:t>
      </w:r>
      <w:r w:rsidR="000809D6">
        <w:rPr>
          <w:sz w:val="28"/>
          <w:szCs w:val="28"/>
        </w:rPr>
        <w:t>и</w:t>
      </w:r>
      <w:r w:rsidRPr="002E1DCA">
        <w:rPr>
          <w:sz w:val="28"/>
          <w:szCs w:val="28"/>
        </w:rPr>
        <w:t xml:space="preserve"> о памятнике природы регионального значения «Озеро Витрино», утвержденном указанным постановлением:</w:t>
      </w:r>
    </w:p>
    <w:p w14:paraId="7DD9BD6C" w14:textId="5E821B2B" w:rsidR="002E1DCA" w:rsidRPr="002E1DCA" w:rsidRDefault="002E1DCA" w:rsidP="002E1DCA">
      <w:pPr>
        <w:ind w:firstLine="708"/>
        <w:jc w:val="both"/>
        <w:rPr>
          <w:sz w:val="28"/>
          <w:szCs w:val="28"/>
        </w:rPr>
      </w:pPr>
      <w:r w:rsidRPr="002E1DCA">
        <w:rPr>
          <w:sz w:val="28"/>
          <w:szCs w:val="28"/>
        </w:rPr>
        <w:t>- в разделе 1 слова «в настоящем Положении» исключить;</w:t>
      </w:r>
    </w:p>
    <w:p w14:paraId="2544E627" w14:textId="77777777" w:rsidR="002E1DCA" w:rsidRPr="002E1DCA" w:rsidRDefault="002E1DCA" w:rsidP="002E1DCA">
      <w:pPr>
        <w:ind w:firstLine="708"/>
        <w:jc w:val="both"/>
        <w:rPr>
          <w:sz w:val="28"/>
          <w:szCs w:val="28"/>
        </w:rPr>
      </w:pPr>
      <w:r w:rsidRPr="002E1DCA">
        <w:rPr>
          <w:sz w:val="28"/>
          <w:szCs w:val="28"/>
        </w:rPr>
        <w:t>- в разделе 4:</w:t>
      </w:r>
    </w:p>
    <w:p w14:paraId="5F3E1AD7" w14:textId="77777777" w:rsidR="002E1DCA" w:rsidRPr="002E1DCA" w:rsidRDefault="002E1DCA" w:rsidP="002E1DCA">
      <w:pPr>
        <w:ind w:firstLine="708"/>
        <w:jc w:val="both"/>
        <w:rPr>
          <w:sz w:val="28"/>
          <w:szCs w:val="28"/>
        </w:rPr>
      </w:pPr>
      <w:r w:rsidRPr="002E1DCA">
        <w:rPr>
          <w:sz w:val="28"/>
          <w:szCs w:val="28"/>
        </w:rPr>
        <w:t>- пункт 4.1 изложить в следующей редакции:</w:t>
      </w:r>
    </w:p>
    <w:p w14:paraId="6C989E8B" w14:textId="77777777" w:rsidR="002E1DCA" w:rsidRPr="002E1DCA" w:rsidRDefault="002E1DCA" w:rsidP="002E1DCA">
      <w:pPr>
        <w:ind w:firstLine="708"/>
        <w:jc w:val="both"/>
        <w:rPr>
          <w:sz w:val="28"/>
          <w:szCs w:val="28"/>
        </w:rPr>
      </w:pPr>
      <w:r w:rsidRPr="002E1DCA">
        <w:rPr>
          <w:sz w:val="28"/>
          <w:szCs w:val="28"/>
        </w:rPr>
        <w:t>«4.1. Природный объект объявляется памятником природы регионального значения, а территория, занятая им, - особо охраняемой природной территорией регионального значения Правительством Смоленской области по представлению исполнительного органа Смоленской области, уполномоченного в сфере охраны и использования особо охраняемых природных территорий регионального значения (далее – уполномоченный орган).»;</w:t>
      </w:r>
    </w:p>
    <w:p w14:paraId="36071EAD" w14:textId="77777777" w:rsidR="002E1DCA" w:rsidRPr="002E1DCA" w:rsidRDefault="002E1DCA" w:rsidP="002E1DCA">
      <w:pPr>
        <w:ind w:firstLine="708"/>
        <w:jc w:val="both"/>
        <w:rPr>
          <w:sz w:val="28"/>
          <w:szCs w:val="28"/>
        </w:rPr>
      </w:pPr>
      <w:r w:rsidRPr="002E1DCA">
        <w:rPr>
          <w:sz w:val="28"/>
          <w:szCs w:val="28"/>
        </w:rPr>
        <w:t>- пункт 4.3 после слов «природной территорией» дополнить словами «регионального значения»;</w:t>
      </w:r>
    </w:p>
    <w:p w14:paraId="4A30A724" w14:textId="77777777" w:rsidR="002E1DCA" w:rsidRPr="002E1DCA" w:rsidRDefault="002E1DCA" w:rsidP="002E1DCA">
      <w:pPr>
        <w:ind w:firstLine="708"/>
        <w:jc w:val="both"/>
        <w:rPr>
          <w:sz w:val="28"/>
          <w:szCs w:val="28"/>
        </w:rPr>
      </w:pPr>
      <w:r w:rsidRPr="002E1DCA">
        <w:rPr>
          <w:sz w:val="28"/>
          <w:szCs w:val="28"/>
        </w:rPr>
        <w:t>- пункт 4.4 изложить в следующей редакции:</w:t>
      </w:r>
    </w:p>
    <w:p w14:paraId="4788F72E" w14:textId="23C0189F" w:rsidR="002E1DCA" w:rsidRPr="002E1DCA" w:rsidRDefault="002E1DCA" w:rsidP="002E1DCA">
      <w:pPr>
        <w:ind w:firstLine="708"/>
        <w:jc w:val="both"/>
        <w:rPr>
          <w:sz w:val="28"/>
          <w:szCs w:val="28"/>
        </w:rPr>
      </w:pPr>
      <w:r w:rsidRPr="002E1DCA">
        <w:rPr>
          <w:sz w:val="28"/>
          <w:szCs w:val="28"/>
        </w:rPr>
        <w:t>«4.4. Изменение границ и режима особой охраны территории памятника природы регионального значения осуществля</w:t>
      </w:r>
      <w:r w:rsidR="000809D6">
        <w:rPr>
          <w:sz w:val="28"/>
          <w:szCs w:val="28"/>
        </w:rPr>
        <w:t>е</w:t>
      </w:r>
      <w:r w:rsidRPr="002E1DCA">
        <w:rPr>
          <w:sz w:val="28"/>
          <w:szCs w:val="28"/>
        </w:rPr>
        <w:t xml:space="preserve">тся в том же порядке, что и </w:t>
      </w:r>
      <w:r w:rsidR="000809D6">
        <w:rPr>
          <w:sz w:val="28"/>
          <w:szCs w:val="28"/>
        </w:rPr>
        <w:t>их</w:t>
      </w:r>
      <w:r w:rsidRPr="002E1DCA">
        <w:rPr>
          <w:sz w:val="28"/>
          <w:szCs w:val="28"/>
        </w:rPr>
        <w:t xml:space="preserve"> первоначальное установление.»;</w:t>
      </w:r>
    </w:p>
    <w:p w14:paraId="6C7F7726" w14:textId="40593B94" w:rsidR="002E1DCA" w:rsidRPr="002E1DCA" w:rsidRDefault="002E1DCA" w:rsidP="002E1DCA">
      <w:pPr>
        <w:ind w:firstLine="708"/>
        <w:jc w:val="both"/>
        <w:rPr>
          <w:sz w:val="28"/>
          <w:szCs w:val="28"/>
        </w:rPr>
      </w:pPr>
      <w:r w:rsidRPr="002E1DCA">
        <w:rPr>
          <w:sz w:val="28"/>
          <w:szCs w:val="28"/>
        </w:rPr>
        <w:t>- пункт 5.2 раздела 5 дополнить словами «, настоящим Положением и паспортом памятника природы регионального значения»;</w:t>
      </w:r>
    </w:p>
    <w:p w14:paraId="710AEC08" w14:textId="77777777" w:rsidR="002E1DCA" w:rsidRPr="002E1DCA" w:rsidRDefault="002E1DCA" w:rsidP="002E1DCA">
      <w:pPr>
        <w:ind w:firstLine="708"/>
        <w:jc w:val="both"/>
        <w:rPr>
          <w:sz w:val="28"/>
          <w:szCs w:val="28"/>
        </w:rPr>
      </w:pPr>
      <w:r w:rsidRPr="002E1DCA">
        <w:rPr>
          <w:sz w:val="28"/>
          <w:szCs w:val="28"/>
        </w:rPr>
        <w:t>- в разделе 7:</w:t>
      </w:r>
    </w:p>
    <w:p w14:paraId="4B0DD93B" w14:textId="70494A6B" w:rsidR="002E1DCA" w:rsidRPr="002E1DCA" w:rsidRDefault="002E1DCA" w:rsidP="002E1DCA">
      <w:pPr>
        <w:ind w:firstLine="708"/>
        <w:jc w:val="both"/>
        <w:rPr>
          <w:sz w:val="28"/>
          <w:szCs w:val="28"/>
        </w:rPr>
      </w:pPr>
      <w:r w:rsidRPr="002E1DCA">
        <w:rPr>
          <w:sz w:val="28"/>
          <w:szCs w:val="28"/>
        </w:rPr>
        <w:t>- в пункте 7.1 слова «Администрацией Смоленской области» заменить словами «</w:t>
      </w:r>
      <w:r w:rsidR="007374A2" w:rsidRPr="007374A2">
        <w:rPr>
          <w:sz w:val="28"/>
          <w:szCs w:val="28"/>
        </w:rPr>
        <w:t>нормативным правовым актом высшего исполнительного органа Смоленской области</w:t>
      </w:r>
      <w:r w:rsidRPr="002E1DCA">
        <w:rPr>
          <w:sz w:val="28"/>
          <w:szCs w:val="28"/>
        </w:rPr>
        <w:t>»;</w:t>
      </w:r>
    </w:p>
    <w:p w14:paraId="6D537CAE" w14:textId="77777777" w:rsidR="002E1DCA" w:rsidRPr="002E1DCA" w:rsidRDefault="002E1DCA" w:rsidP="002E1DCA">
      <w:pPr>
        <w:ind w:firstLine="708"/>
        <w:jc w:val="both"/>
        <w:rPr>
          <w:sz w:val="28"/>
          <w:szCs w:val="28"/>
        </w:rPr>
      </w:pPr>
      <w:r w:rsidRPr="002E1DCA">
        <w:rPr>
          <w:sz w:val="28"/>
          <w:szCs w:val="28"/>
        </w:rPr>
        <w:t xml:space="preserve"> - абзац третий пункта 7.2 изложить в следующей редакции:</w:t>
      </w:r>
    </w:p>
    <w:p w14:paraId="36E30DA8" w14:textId="32B73EA6" w:rsidR="002E1DCA" w:rsidRPr="002E1DCA" w:rsidRDefault="002E1DCA" w:rsidP="002E1DCA">
      <w:pPr>
        <w:ind w:firstLine="708"/>
        <w:jc w:val="both"/>
        <w:rPr>
          <w:sz w:val="28"/>
          <w:szCs w:val="28"/>
        </w:rPr>
      </w:pPr>
      <w:r>
        <w:rPr>
          <w:sz w:val="28"/>
          <w:szCs w:val="28"/>
        </w:rPr>
        <w:t>«- </w:t>
      </w:r>
      <w:r w:rsidRPr="002E1DCA">
        <w:rPr>
          <w:sz w:val="28"/>
          <w:szCs w:val="28"/>
        </w:rPr>
        <w:t>Администрации муниципального образования «Руднянский муниципальный округ» Смоленской области</w:t>
      </w:r>
      <w:r w:rsidR="000809D6">
        <w:rPr>
          <w:sz w:val="28"/>
          <w:szCs w:val="28"/>
        </w:rPr>
        <w:t>.</w:t>
      </w:r>
      <w:r w:rsidRPr="002E1DCA">
        <w:rPr>
          <w:sz w:val="28"/>
          <w:szCs w:val="28"/>
        </w:rPr>
        <w:t>»;</w:t>
      </w:r>
    </w:p>
    <w:p w14:paraId="3F8FB5FB" w14:textId="77777777" w:rsidR="002E1DCA" w:rsidRPr="002E1DCA" w:rsidRDefault="002E1DCA" w:rsidP="002E1DCA">
      <w:pPr>
        <w:ind w:firstLine="708"/>
        <w:jc w:val="both"/>
        <w:rPr>
          <w:sz w:val="28"/>
          <w:szCs w:val="28"/>
        </w:rPr>
      </w:pPr>
      <w:r w:rsidRPr="002E1DCA">
        <w:rPr>
          <w:sz w:val="28"/>
          <w:szCs w:val="28"/>
        </w:rPr>
        <w:t>- в пункте 7.3 слова «по периметру его границ» исключить;</w:t>
      </w:r>
    </w:p>
    <w:p w14:paraId="3ACC5B84" w14:textId="77777777" w:rsidR="007374A2" w:rsidRDefault="007374A2" w:rsidP="002E1DCA">
      <w:pPr>
        <w:ind w:firstLine="708"/>
        <w:jc w:val="both"/>
        <w:rPr>
          <w:sz w:val="28"/>
          <w:szCs w:val="28"/>
        </w:rPr>
      </w:pPr>
    </w:p>
    <w:p w14:paraId="3AE1E0B0" w14:textId="77777777" w:rsidR="007374A2" w:rsidRDefault="007374A2" w:rsidP="002E1DCA">
      <w:pPr>
        <w:ind w:firstLine="708"/>
        <w:jc w:val="both"/>
        <w:rPr>
          <w:sz w:val="28"/>
          <w:szCs w:val="28"/>
        </w:rPr>
      </w:pPr>
    </w:p>
    <w:p w14:paraId="6890995A" w14:textId="77777777" w:rsidR="007374A2" w:rsidRDefault="007374A2" w:rsidP="002E1DCA">
      <w:pPr>
        <w:ind w:firstLine="708"/>
        <w:jc w:val="both"/>
        <w:rPr>
          <w:sz w:val="28"/>
          <w:szCs w:val="28"/>
        </w:rPr>
      </w:pPr>
    </w:p>
    <w:p w14:paraId="6AB636EF" w14:textId="77777777" w:rsidR="002818C9" w:rsidRDefault="002818C9" w:rsidP="002E1DCA">
      <w:pPr>
        <w:ind w:firstLine="708"/>
        <w:jc w:val="both"/>
        <w:rPr>
          <w:sz w:val="28"/>
          <w:szCs w:val="28"/>
        </w:rPr>
      </w:pPr>
    </w:p>
    <w:p w14:paraId="074530C2" w14:textId="0675998E" w:rsidR="002E1DCA" w:rsidRPr="002E1DCA" w:rsidRDefault="002E1DCA" w:rsidP="002E1DCA">
      <w:pPr>
        <w:ind w:firstLine="708"/>
        <w:jc w:val="both"/>
        <w:rPr>
          <w:sz w:val="28"/>
          <w:szCs w:val="28"/>
        </w:rPr>
      </w:pPr>
      <w:r w:rsidRPr="002E1DCA">
        <w:rPr>
          <w:sz w:val="28"/>
          <w:szCs w:val="28"/>
        </w:rPr>
        <w:t>- раздел 8 изложить в следующей редакции:</w:t>
      </w:r>
    </w:p>
    <w:p w14:paraId="046C3C66" w14:textId="77777777" w:rsidR="002E1DCA" w:rsidRPr="002E1DCA" w:rsidRDefault="002E1DCA" w:rsidP="002E1DCA">
      <w:pPr>
        <w:ind w:firstLine="708"/>
        <w:jc w:val="center"/>
        <w:rPr>
          <w:b/>
          <w:sz w:val="28"/>
          <w:szCs w:val="28"/>
        </w:rPr>
      </w:pPr>
      <w:r w:rsidRPr="002E1DCA">
        <w:rPr>
          <w:sz w:val="28"/>
          <w:szCs w:val="28"/>
        </w:rPr>
        <w:t>«</w:t>
      </w:r>
      <w:r w:rsidRPr="002E1DCA">
        <w:rPr>
          <w:b/>
          <w:sz w:val="28"/>
          <w:szCs w:val="28"/>
        </w:rPr>
        <w:t>8. Государственный контроль (надзор)</w:t>
      </w:r>
    </w:p>
    <w:p w14:paraId="4755D831" w14:textId="77777777" w:rsidR="002E1DCA" w:rsidRPr="002E1DCA" w:rsidRDefault="002E1DCA" w:rsidP="002E1DCA">
      <w:pPr>
        <w:ind w:firstLine="708"/>
        <w:jc w:val="both"/>
        <w:rPr>
          <w:sz w:val="28"/>
          <w:szCs w:val="28"/>
        </w:rPr>
      </w:pPr>
    </w:p>
    <w:p w14:paraId="4353A00D" w14:textId="64A7040C" w:rsidR="002E1DCA" w:rsidRPr="002E1DCA" w:rsidRDefault="002E1DCA" w:rsidP="002E1DCA">
      <w:pPr>
        <w:ind w:firstLine="708"/>
        <w:jc w:val="both"/>
        <w:rPr>
          <w:sz w:val="28"/>
          <w:szCs w:val="28"/>
        </w:rPr>
      </w:pPr>
      <w:r w:rsidRPr="002E1DCA">
        <w:rPr>
          <w:sz w:val="28"/>
          <w:szCs w:val="28"/>
        </w:rPr>
        <w:t xml:space="preserve">Региональный государственный контроль (надзор) в области охраны и использования особо охраняемой природной территории в отношении памятника природы регионального значения осуществляется в соответствии </w:t>
      </w:r>
      <w:r w:rsidR="00306DCD">
        <w:rPr>
          <w:sz w:val="28"/>
          <w:szCs w:val="28"/>
        </w:rPr>
        <w:t xml:space="preserve">с </w:t>
      </w:r>
      <w:r w:rsidRPr="002E1DCA">
        <w:rPr>
          <w:sz w:val="28"/>
          <w:szCs w:val="28"/>
        </w:rPr>
        <w:t>положением о региональном государственном контроле (надзоре) в области охраны и использования особо охраняемых природных территорий, утверждаемым постановлением Правительства Смоленской области.»</w:t>
      </w:r>
      <w:r w:rsidR="00836DD0">
        <w:rPr>
          <w:sz w:val="28"/>
          <w:szCs w:val="28"/>
        </w:rPr>
        <w:t>;</w:t>
      </w:r>
    </w:p>
    <w:p w14:paraId="1573CD2D" w14:textId="1F7FB397" w:rsidR="00AB4EAB" w:rsidRDefault="00165AC3" w:rsidP="00836DD0">
      <w:pPr>
        <w:ind w:firstLine="708"/>
        <w:jc w:val="both"/>
        <w:rPr>
          <w:sz w:val="28"/>
          <w:szCs w:val="28"/>
        </w:rPr>
      </w:pPr>
      <w:r>
        <w:rPr>
          <w:sz w:val="28"/>
          <w:szCs w:val="28"/>
        </w:rPr>
        <w:t>14</w:t>
      </w:r>
      <w:r w:rsidR="002E1DCA">
        <w:rPr>
          <w:sz w:val="28"/>
          <w:szCs w:val="28"/>
        </w:rPr>
        <w:t>) </w:t>
      </w:r>
      <w:r w:rsidR="002E1DCA" w:rsidRPr="002E1DCA">
        <w:rPr>
          <w:sz w:val="28"/>
          <w:szCs w:val="28"/>
        </w:rPr>
        <w:t>в паспорте памятника природы регионального значения «Озеро Витрино», утвержденном указанным постановлением</w:t>
      </w:r>
      <w:r w:rsidR="00AB4EAB">
        <w:rPr>
          <w:sz w:val="28"/>
          <w:szCs w:val="28"/>
        </w:rPr>
        <w:t>:</w:t>
      </w:r>
    </w:p>
    <w:p w14:paraId="5F5B91EC" w14:textId="41B11B83" w:rsidR="002E1DCA" w:rsidRPr="002E1DCA" w:rsidRDefault="00AB4EAB" w:rsidP="00836DD0">
      <w:pPr>
        <w:ind w:firstLine="708"/>
        <w:jc w:val="both"/>
        <w:rPr>
          <w:sz w:val="28"/>
          <w:szCs w:val="28"/>
        </w:rPr>
      </w:pPr>
      <w:r>
        <w:rPr>
          <w:sz w:val="28"/>
          <w:szCs w:val="28"/>
        </w:rPr>
        <w:t xml:space="preserve">- </w:t>
      </w:r>
      <w:r w:rsidR="00836DD0" w:rsidRPr="00836DD0">
        <w:rPr>
          <w:sz w:val="28"/>
          <w:szCs w:val="28"/>
        </w:rPr>
        <w:t xml:space="preserve">второе предложение </w:t>
      </w:r>
      <w:r w:rsidRPr="00AB4EAB">
        <w:rPr>
          <w:sz w:val="28"/>
          <w:szCs w:val="28"/>
        </w:rPr>
        <w:t>пункта 3</w:t>
      </w:r>
      <w:r>
        <w:rPr>
          <w:sz w:val="28"/>
          <w:szCs w:val="28"/>
        </w:rPr>
        <w:t xml:space="preserve"> </w:t>
      </w:r>
      <w:r w:rsidR="00836DD0" w:rsidRPr="00836DD0">
        <w:rPr>
          <w:sz w:val="28"/>
          <w:szCs w:val="28"/>
        </w:rPr>
        <w:t>изложить в следующей редакции:</w:t>
      </w:r>
      <w:r w:rsidR="002E1DCA" w:rsidRPr="002E1DCA">
        <w:rPr>
          <w:sz w:val="28"/>
          <w:szCs w:val="28"/>
        </w:rPr>
        <w:t xml:space="preserve"> «Географическое описание местоположения границ особо охраняемой природной территории памятника природы регионального значения «Озеро Витрино» приведено в приложении</w:t>
      </w:r>
      <w:r w:rsidR="00836DD0">
        <w:rPr>
          <w:sz w:val="28"/>
          <w:szCs w:val="28"/>
        </w:rPr>
        <w:t xml:space="preserve"> к настоящему паспорту.</w:t>
      </w:r>
      <w:r w:rsidR="002E1DCA" w:rsidRPr="002E1DCA">
        <w:rPr>
          <w:sz w:val="28"/>
          <w:szCs w:val="28"/>
        </w:rPr>
        <w:t>»;</w:t>
      </w:r>
    </w:p>
    <w:p w14:paraId="56F9FA3A" w14:textId="4EF5BA41" w:rsidR="002E1DCA" w:rsidRPr="002E1DCA" w:rsidRDefault="002E1DCA" w:rsidP="002E1DCA">
      <w:pPr>
        <w:ind w:firstLine="708"/>
        <w:jc w:val="both"/>
        <w:rPr>
          <w:sz w:val="28"/>
          <w:szCs w:val="28"/>
        </w:rPr>
      </w:pPr>
      <w:r w:rsidRPr="002E1DCA">
        <w:rPr>
          <w:sz w:val="28"/>
          <w:szCs w:val="28"/>
        </w:rPr>
        <w:t>- в абзаце втором пункта 4 слова «картой территории и границ памятника природы регионального значения «Озеро Витрино», приведенной в приложении</w:t>
      </w:r>
      <w:r w:rsidR="00836DD0">
        <w:rPr>
          <w:sz w:val="28"/>
          <w:szCs w:val="28"/>
        </w:rPr>
        <w:br/>
      </w:r>
      <w:r w:rsidRPr="002E1DCA">
        <w:rPr>
          <w:sz w:val="28"/>
          <w:szCs w:val="28"/>
        </w:rPr>
        <w:t>№ 1» заменить словами «картой памятника природы регионального значения «Озеро Витрино», приведенной в приложении»;</w:t>
      </w:r>
    </w:p>
    <w:p w14:paraId="4F0167B3" w14:textId="6362A827" w:rsidR="002E1DCA" w:rsidRPr="002E1DCA" w:rsidRDefault="002E1DCA" w:rsidP="002E1DCA">
      <w:pPr>
        <w:ind w:firstLine="708"/>
        <w:jc w:val="both"/>
        <w:rPr>
          <w:sz w:val="28"/>
          <w:szCs w:val="28"/>
        </w:rPr>
      </w:pPr>
      <w:r w:rsidRPr="002E1DCA">
        <w:rPr>
          <w:sz w:val="28"/>
          <w:szCs w:val="28"/>
        </w:rPr>
        <w:t>- в пункте 5 слова «95,2 га» заменить словами «98,7546 га»;</w:t>
      </w:r>
    </w:p>
    <w:p w14:paraId="03F415B3" w14:textId="77777777" w:rsidR="002E1DCA" w:rsidRPr="002E1DCA" w:rsidRDefault="002E1DCA" w:rsidP="002E1DCA">
      <w:pPr>
        <w:ind w:firstLine="708"/>
        <w:jc w:val="both"/>
        <w:rPr>
          <w:sz w:val="28"/>
          <w:szCs w:val="28"/>
        </w:rPr>
      </w:pPr>
      <w:r w:rsidRPr="002E1DCA">
        <w:rPr>
          <w:sz w:val="28"/>
          <w:szCs w:val="28"/>
        </w:rPr>
        <w:t>- в пункте 6:</w:t>
      </w:r>
    </w:p>
    <w:p w14:paraId="4CC23159" w14:textId="7B93BD98" w:rsidR="002E1DCA" w:rsidRPr="002E1DCA" w:rsidRDefault="002E1DCA" w:rsidP="00836DD0">
      <w:pPr>
        <w:ind w:firstLine="708"/>
        <w:jc w:val="both"/>
        <w:rPr>
          <w:sz w:val="28"/>
          <w:szCs w:val="28"/>
        </w:rPr>
      </w:pPr>
      <w:r w:rsidRPr="002E1DCA">
        <w:rPr>
          <w:sz w:val="28"/>
          <w:szCs w:val="28"/>
        </w:rPr>
        <w:t>- абзац второй дополнить словами «водного объекта путем изменения уровня</w:t>
      </w:r>
      <w:r w:rsidR="00836DD0">
        <w:rPr>
          <w:sz w:val="28"/>
          <w:szCs w:val="28"/>
        </w:rPr>
        <w:br/>
      </w:r>
      <w:r w:rsidRPr="002E1DCA">
        <w:rPr>
          <w:sz w:val="28"/>
          <w:szCs w:val="28"/>
        </w:rPr>
        <w:t>воды, формы и размеров водных объектов»;</w:t>
      </w:r>
    </w:p>
    <w:p w14:paraId="50EC0D0E" w14:textId="77777777" w:rsidR="002E1DCA" w:rsidRPr="002E1DCA" w:rsidRDefault="002E1DCA" w:rsidP="002E1DCA">
      <w:pPr>
        <w:ind w:firstLine="708"/>
        <w:jc w:val="both"/>
        <w:rPr>
          <w:sz w:val="28"/>
          <w:szCs w:val="28"/>
        </w:rPr>
      </w:pPr>
      <w:r w:rsidRPr="002E1DCA">
        <w:rPr>
          <w:sz w:val="28"/>
          <w:szCs w:val="28"/>
        </w:rPr>
        <w:t>- после абзаца девятого дополнить абзацем следующего содержания:</w:t>
      </w:r>
    </w:p>
    <w:p w14:paraId="0ABDB73E" w14:textId="77777777" w:rsidR="002E1DCA" w:rsidRPr="002E1DCA" w:rsidRDefault="002E1DCA" w:rsidP="002E1DCA">
      <w:pPr>
        <w:ind w:firstLine="708"/>
        <w:jc w:val="both"/>
        <w:rPr>
          <w:sz w:val="28"/>
          <w:szCs w:val="28"/>
        </w:rPr>
      </w:pPr>
      <w:r w:rsidRPr="002E1DCA">
        <w:rPr>
          <w:sz w:val="28"/>
          <w:szCs w:val="28"/>
        </w:rPr>
        <w:t xml:space="preserve">«- строительство пирсов, причалов, пристаней;»; </w:t>
      </w:r>
    </w:p>
    <w:p w14:paraId="2B2B813E" w14:textId="77777777" w:rsidR="002E1DCA" w:rsidRPr="002E1DCA" w:rsidRDefault="002E1DCA" w:rsidP="002E1DCA">
      <w:pPr>
        <w:ind w:firstLine="708"/>
        <w:jc w:val="both"/>
        <w:rPr>
          <w:sz w:val="28"/>
          <w:szCs w:val="28"/>
        </w:rPr>
      </w:pPr>
      <w:r w:rsidRPr="002E1DCA">
        <w:rPr>
          <w:sz w:val="28"/>
          <w:szCs w:val="28"/>
        </w:rPr>
        <w:t>- пункт 8 изложить в следующей редакции:</w:t>
      </w:r>
    </w:p>
    <w:p w14:paraId="3F09F872" w14:textId="77777777" w:rsidR="002E1DCA" w:rsidRPr="002E1DCA" w:rsidRDefault="002E1DCA" w:rsidP="002E1DCA">
      <w:pPr>
        <w:ind w:firstLine="708"/>
        <w:jc w:val="both"/>
        <w:rPr>
          <w:sz w:val="28"/>
          <w:szCs w:val="28"/>
        </w:rPr>
      </w:pPr>
      <w:r w:rsidRPr="002E1DCA">
        <w:rPr>
          <w:sz w:val="28"/>
          <w:szCs w:val="28"/>
        </w:rPr>
        <w:t xml:space="preserve">«8. Памятник природы находится в ведении уполномоченного органа и может быть передан в управление областного государственного учреждения. </w:t>
      </w:r>
    </w:p>
    <w:p w14:paraId="7C8D0DD8" w14:textId="62F8135D" w:rsidR="002E1DCA" w:rsidRPr="002E1DCA" w:rsidRDefault="002E1DCA" w:rsidP="002E1DCA">
      <w:pPr>
        <w:ind w:firstLine="708"/>
        <w:jc w:val="both"/>
        <w:rPr>
          <w:sz w:val="28"/>
          <w:szCs w:val="28"/>
        </w:rPr>
      </w:pPr>
      <w:r w:rsidRPr="002E1DCA">
        <w:rPr>
          <w:sz w:val="28"/>
          <w:szCs w:val="28"/>
        </w:rPr>
        <w:t>Ведение государственного кадастра памятника природы регионального значения «Озеро Витрино» (регионального кадастра) осуществляется уполномоченным органом в соответствии с порядком ведения государств</w:t>
      </w:r>
      <w:bookmarkStart w:id="5" w:name="_GoBack"/>
      <w:bookmarkEnd w:id="5"/>
      <w:r w:rsidRPr="002E1DCA">
        <w:rPr>
          <w:sz w:val="28"/>
          <w:szCs w:val="28"/>
        </w:rPr>
        <w:t>енного кадастра особо охраняемых природных территорий, устанавливаемым уполномоченным Правительством Российской Федерации федеральным органом исполнительной власти.»;</w:t>
      </w:r>
    </w:p>
    <w:p w14:paraId="559DA270" w14:textId="77777777" w:rsidR="002E1DCA" w:rsidRPr="002E1DCA" w:rsidRDefault="002E1DCA" w:rsidP="002E1DCA">
      <w:pPr>
        <w:ind w:firstLine="708"/>
        <w:jc w:val="both"/>
        <w:rPr>
          <w:sz w:val="28"/>
          <w:szCs w:val="28"/>
        </w:rPr>
      </w:pPr>
      <w:r w:rsidRPr="002E1DCA">
        <w:rPr>
          <w:sz w:val="28"/>
          <w:szCs w:val="28"/>
        </w:rPr>
        <w:t>- абзац двадцать шестой изложить в следующий редакции:</w:t>
      </w:r>
    </w:p>
    <w:p w14:paraId="1B6D7975" w14:textId="2B09B20C" w:rsidR="002E1DCA" w:rsidRPr="002E1DCA" w:rsidRDefault="002E1DCA" w:rsidP="002E1DCA">
      <w:pPr>
        <w:ind w:firstLine="708"/>
        <w:jc w:val="both"/>
        <w:rPr>
          <w:sz w:val="28"/>
          <w:szCs w:val="28"/>
        </w:rPr>
      </w:pPr>
      <w:r w:rsidRPr="002E1DCA">
        <w:rPr>
          <w:sz w:val="28"/>
          <w:szCs w:val="28"/>
        </w:rPr>
        <w:t>«К настоящему паспорту прилагается карта памятника природы регионального значения «Озеро Витрино» с географическим описанием местоположения границ особо охраняемой природной территории памятника природы регионального значения «Озеро Витрино».»;</w:t>
      </w:r>
    </w:p>
    <w:p w14:paraId="51D93E04" w14:textId="77777777" w:rsidR="002E1DCA" w:rsidRPr="002E1DCA" w:rsidRDefault="002E1DCA" w:rsidP="002E1DCA">
      <w:pPr>
        <w:ind w:firstLine="708"/>
        <w:jc w:val="both"/>
        <w:rPr>
          <w:sz w:val="28"/>
          <w:szCs w:val="28"/>
        </w:rPr>
      </w:pPr>
      <w:r w:rsidRPr="002E1DCA">
        <w:rPr>
          <w:sz w:val="28"/>
          <w:szCs w:val="28"/>
        </w:rPr>
        <w:t>- приложение № 1 изложить в новой редакции (прилагается);</w:t>
      </w:r>
    </w:p>
    <w:p w14:paraId="62A58D39" w14:textId="5E3C9726" w:rsidR="0055441E" w:rsidRDefault="002E1DCA" w:rsidP="005E738F">
      <w:pPr>
        <w:ind w:firstLine="708"/>
        <w:jc w:val="both"/>
        <w:rPr>
          <w:sz w:val="28"/>
          <w:szCs w:val="28"/>
        </w:rPr>
      </w:pPr>
      <w:r w:rsidRPr="002E1DCA">
        <w:rPr>
          <w:sz w:val="28"/>
          <w:szCs w:val="28"/>
        </w:rPr>
        <w:t>- приложение № 2 признать утратившим силу.</w:t>
      </w:r>
    </w:p>
    <w:p w14:paraId="7F524FD6" w14:textId="77777777" w:rsidR="0055441E" w:rsidRDefault="0055441E" w:rsidP="005E738F">
      <w:pPr>
        <w:ind w:firstLine="708"/>
        <w:jc w:val="both"/>
        <w:rPr>
          <w:sz w:val="28"/>
          <w:szCs w:val="28"/>
        </w:rPr>
      </w:pPr>
    </w:p>
    <w:p w14:paraId="57920AA8" w14:textId="77777777" w:rsidR="007374A2" w:rsidRDefault="007374A2" w:rsidP="005E738F">
      <w:pPr>
        <w:ind w:firstLine="708"/>
        <w:jc w:val="both"/>
        <w:rPr>
          <w:sz w:val="28"/>
          <w:szCs w:val="28"/>
        </w:rPr>
      </w:pPr>
    </w:p>
    <w:tbl>
      <w:tblPr>
        <w:tblW w:w="0" w:type="auto"/>
        <w:tblLook w:val="04A0" w:firstRow="1" w:lastRow="0" w:firstColumn="1" w:lastColumn="0" w:noHBand="0" w:noVBand="1"/>
      </w:tblPr>
      <w:tblGrid>
        <w:gridCol w:w="5210"/>
        <w:gridCol w:w="5211"/>
      </w:tblGrid>
      <w:tr w:rsidR="00D05343" w14:paraId="567C919B" w14:textId="77777777" w:rsidTr="00E33646">
        <w:tc>
          <w:tcPr>
            <w:tcW w:w="5210" w:type="dxa"/>
          </w:tcPr>
          <w:p w14:paraId="1D8721A3" w14:textId="77777777" w:rsidR="00D05343" w:rsidRPr="003362D3" w:rsidRDefault="00D05343" w:rsidP="00E33646">
            <w:pPr>
              <w:rPr>
                <w:sz w:val="28"/>
                <w:szCs w:val="28"/>
              </w:rPr>
            </w:pPr>
            <w:r w:rsidRPr="003362D3">
              <w:rPr>
                <w:sz w:val="28"/>
                <w:szCs w:val="28"/>
              </w:rPr>
              <w:t>Губернатор</w:t>
            </w:r>
          </w:p>
          <w:p w14:paraId="64222721" w14:textId="77777777" w:rsidR="00D05343" w:rsidRDefault="00D05343" w:rsidP="00E33646">
            <w:pPr>
              <w:rPr>
                <w:sz w:val="28"/>
                <w:szCs w:val="28"/>
              </w:rPr>
            </w:pPr>
            <w:r w:rsidRPr="003362D3">
              <w:rPr>
                <w:sz w:val="28"/>
                <w:szCs w:val="28"/>
              </w:rPr>
              <w:t>Смоленской области</w:t>
            </w:r>
          </w:p>
        </w:tc>
        <w:tc>
          <w:tcPr>
            <w:tcW w:w="5211" w:type="dxa"/>
          </w:tcPr>
          <w:p w14:paraId="0D4410AE" w14:textId="77777777" w:rsidR="00D05343" w:rsidRDefault="00D05343" w:rsidP="00E33646">
            <w:pPr>
              <w:rPr>
                <w:sz w:val="28"/>
                <w:szCs w:val="28"/>
              </w:rPr>
            </w:pPr>
          </w:p>
          <w:p w14:paraId="0740A813" w14:textId="77777777" w:rsidR="00D05343" w:rsidRPr="003362D3" w:rsidRDefault="00D05343" w:rsidP="00E33646">
            <w:pPr>
              <w:jc w:val="right"/>
              <w:rPr>
                <w:b/>
                <w:bCs/>
                <w:sz w:val="28"/>
                <w:szCs w:val="28"/>
              </w:rPr>
            </w:pPr>
            <w:r w:rsidRPr="003362D3">
              <w:rPr>
                <w:b/>
                <w:bCs/>
                <w:sz w:val="28"/>
                <w:szCs w:val="28"/>
              </w:rPr>
              <w:t>В.Н. Анохин</w:t>
            </w:r>
          </w:p>
        </w:tc>
      </w:tr>
    </w:tbl>
    <w:p w14:paraId="03EAC3B3" w14:textId="0AD4816A" w:rsidR="00A06652" w:rsidRPr="007374A2" w:rsidRDefault="00A06652" w:rsidP="004D24DA">
      <w:pPr>
        <w:rPr>
          <w:sz w:val="2"/>
          <w:szCs w:val="2"/>
        </w:rPr>
      </w:pPr>
    </w:p>
    <w:sectPr w:rsidR="00A06652" w:rsidRPr="007374A2" w:rsidSect="00DE2ACB">
      <w:headerReference w:type="default" r:id="rId9"/>
      <w:headerReference w:type="first" r:id="rId10"/>
      <w:pgSz w:w="11906" w:h="16838" w:code="9"/>
      <w:pgMar w:top="567" w:right="567" w:bottom="1134" w:left="1134" w:header="17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1B012" w14:textId="77777777" w:rsidR="00AB316B" w:rsidRDefault="00AB316B">
      <w:r>
        <w:separator/>
      </w:r>
    </w:p>
  </w:endnote>
  <w:endnote w:type="continuationSeparator" w:id="0">
    <w:p w14:paraId="7F40968E" w14:textId="77777777" w:rsidR="00AB316B" w:rsidRDefault="00AB3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C1C56" w14:textId="77777777" w:rsidR="00AB316B" w:rsidRDefault="00AB316B">
      <w:r>
        <w:separator/>
      </w:r>
    </w:p>
  </w:footnote>
  <w:footnote w:type="continuationSeparator" w:id="0">
    <w:p w14:paraId="12E48457" w14:textId="77777777" w:rsidR="00AB316B" w:rsidRDefault="00AB31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0426936"/>
      <w:docPartObj>
        <w:docPartGallery w:val="Page Numbers (Top of Page)"/>
        <w:docPartUnique/>
      </w:docPartObj>
    </w:sdtPr>
    <w:sdtEndPr/>
    <w:sdtContent>
      <w:p w14:paraId="4B154EC6" w14:textId="4A3686A4" w:rsidR="005609D5" w:rsidRDefault="005609D5">
        <w:pPr>
          <w:pStyle w:val="a3"/>
          <w:jc w:val="center"/>
        </w:pPr>
        <w:r>
          <w:fldChar w:fldCharType="begin"/>
        </w:r>
        <w:r>
          <w:instrText>PAGE   \* MERGEFORMAT</w:instrText>
        </w:r>
        <w:r>
          <w:fldChar w:fldCharType="separate"/>
        </w:r>
        <w:r w:rsidR="002818C9">
          <w:rPr>
            <w:noProof/>
          </w:rPr>
          <w:t>10</w:t>
        </w:r>
        <w:r>
          <w:fldChar w:fldCharType="end"/>
        </w:r>
      </w:p>
    </w:sdtContent>
  </w:sdt>
  <w:p w14:paraId="2B134AD6" w14:textId="77777777" w:rsidR="00D05343" w:rsidRDefault="00D0534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357750" w14:textId="77777777" w:rsidR="00D05343" w:rsidRDefault="00D05343">
    <w:pPr>
      <w:pStyle w:val="a3"/>
      <w:jc w:val="center"/>
    </w:pPr>
  </w:p>
  <w:p w14:paraId="2C2F35A5" w14:textId="77777777" w:rsidR="00D05343" w:rsidRDefault="00D0534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E1E87"/>
    <w:multiLevelType w:val="hybridMultilevel"/>
    <w:tmpl w:val="F9025A88"/>
    <w:lvl w:ilvl="0" w:tplc="6784C2AC">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5300FA5"/>
    <w:multiLevelType w:val="hybridMultilevel"/>
    <w:tmpl w:val="45042F00"/>
    <w:lvl w:ilvl="0" w:tplc="17B6DF4E">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17BA79CD"/>
    <w:multiLevelType w:val="hybridMultilevel"/>
    <w:tmpl w:val="FFFFFFFF"/>
    <w:lvl w:ilvl="0" w:tplc="9C1C6DA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1D381C95"/>
    <w:multiLevelType w:val="hybridMultilevel"/>
    <w:tmpl w:val="4B00D12E"/>
    <w:lvl w:ilvl="0" w:tplc="F3048AE0">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208C4C1C"/>
    <w:multiLevelType w:val="hybridMultilevel"/>
    <w:tmpl w:val="BDE0CAF8"/>
    <w:lvl w:ilvl="0" w:tplc="6D28082C">
      <w:start w:val="2"/>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5" w15:restartNumberingAfterBreak="0">
    <w:nsid w:val="27FA5016"/>
    <w:multiLevelType w:val="hybridMultilevel"/>
    <w:tmpl w:val="D61A3BF8"/>
    <w:lvl w:ilvl="0" w:tplc="38BC02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A1567F3"/>
    <w:multiLevelType w:val="hybridMultilevel"/>
    <w:tmpl w:val="4FE0CC86"/>
    <w:lvl w:ilvl="0" w:tplc="9AEE0F68">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3BFD09A3"/>
    <w:multiLevelType w:val="hybridMultilevel"/>
    <w:tmpl w:val="FFFFFFFF"/>
    <w:lvl w:ilvl="0" w:tplc="6F1610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438928E8"/>
    <w:multiLevelType w:val="multilevel"/>
    <w:tmpl w:val="2F52DF4C"/>
    <w:lvl w:ilvl="0">
      <w:start w:val="1"/>
      <w:numFmt w:val="decimal"/>
      <w:lvlText w:val="%1."/>
      <w:lvlJc w:val="left"/>
      <w:pPr>
        <w:ind w:left="1068"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15:restartNumberingAfterBreak="0">
    <w:nsid w:val="4F221995"/>
    <w:multiLevelType w:val="hybridMultilevel"/>
    <w:tmpl w:val="409AC7B6"/>
    <w:lvl w:ilvl="0" w:tplc="CC080E56">
      <w:start w:val="1"/>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4F35628B"/>
    <w:multiLevelType w:val="hybridMultilevel"/>
    <w:tmpl w:val="FFFFFFFF"/>
    <w:lvl w:ilvl="0" w:tplc="2A9E496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50E5377B"/>
    <w:multiLevelType w:val="hybridMultilevel"/>
    <w:tmpl w:val="F432BE9A"/>
    <w:lvl w:ilvl="0" w:tplc="4262201A">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1B84051"/>
    <w:multiLevelType w:val="hybridMultilevel"/>
    <w:tmpl w:val="EBD4C980"/>
    <w:lvl w:ilvl="0" w:tplc="4D483DCA">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3" w15:restartNumberingAfterBreak="0">
    <w:nsid w:val="55A03270"/>
    <w:multiLevelType w:val="hybridMultilevel"/>
    <w:tmpl w:val="FFFFFFFF"/>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4" w15:restartNumberingAfterBreak="0">
    <w:nsid w:val="56B63F87"/>
    <w:multiLevelType w:val="hybridMultilevel"/>
    <w:tmpl w:val="D5942BC6"/>
    <w:lvl w:ilvl="0" w:tplc="CF1E2690">
      <w:start w:val="1"/>
      <w:numFmt w:val="decimal"/>
      <w:lvlText w:val="%1)"/>
      <w:lvlJc w:val="left"/>
      <w:pPr>
        <w:ind w:left="95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5E4D6F05"/>
    <w:multiLevelType w:val="hybridMultilevel"/>
    <w:tmpl w:val="B524DCC6"/>
    <w:lvl w:ilvl="0" w:tplc="84A2D40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68D5E2F"/>
    <w:multiLevelType w:val="hybridMultilevel"/>
    <w:tmpl w:val="B0E6D4EA"/>
    <w:lvl w:ilvl="0" w:tplc="3F783AD6">
      <w:start w:val="11"/>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2"/>
  </w:num>
  <w:num w:numId="2">
    <w:abstractNumId w:val="4"/>
  </w:num>
  <w:num w:numId="3">
    <w:abstractNumId w:val="8"/>
  </w:num>
  <w:num w:numId="4">
    <w:abstractNumId w:val="3"/>
  </w:num>
  <w:num w:numId="5">
    <w:abstractNumId w:val="5"/>
  </w:num>
  <w:num w:numId="6">
    <w:abstractNumId w:val="11"/>
  </w:num>
  <w:num w:numId="7">
    <w:abstractNumId w:val="6"/>
  </w:num>
  <w:num w:numId="8">
    <w:abstractNumId w:val="14"/>
  </w:num>
  <w:num w:numId="9">
    <w:abstractNumId w:val="9"/>
  </w:num>
  <w:num w:numId="10">
    <w:abstractNumId w:val="1"/>
  </w:num>
  <w:num w:numId="11">
    <w:abstractNumId w:val="0"/>
  </w:num>
  <w:num w:numId="12">
    <w:abstractNumId w:val="15"/>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2"/>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3ECE"/>
    <w:rsid w:val="000120FB"/>
    <w:rsid w:val="000243CB"/>
    <w:rsid w:val="000360A4"/>
    <w:rsid w:val="0004642C"/>
    <w:rsid w:val="00052A20"/>
    <w:rsid w:val="00054DCC"/>
    <w:rsid w:val="000568B5"/>
    <w:rsid w:val="000809D6"/>
    <w:rsid w:val="0009329F"/>
    <w:rsid w:val="000A46E4"/>
    <w:rsid w:val="000C7892"/>
    <w:rsid w:val="000D4E5B"/>
    <w:rsid w:val="000E2BFA"/>
    <w:rsid w:val="000E3D38"/>
    <w:rsid w:val="00116561"/>
    <w:rsid w:val="00120E24"/>
    <w:rsid w:val="00121200"/>
    <w:rsid w:val="00122064"/>
    <w:rsid w:val="00151B99"/>
    <w:rsid w:val="00164B7F"/>
    <w:rsid w:val="00165AC3"/>
    <w:rsid w:val="0017784F"/>
    <w:rsid w:val="00191CC2"/>
    <w:rsid w:val="001E18CE"/>
    <w:rsid w:val="001E581C"/>
    <w:rsid w:val="0020427C"/>
    <w:rsid w:val="00244E8B"/>
    <w:rsid w:val="00246C08"/>
    <w:rsid w:val="002561F7"/>
    <w:rsid w:val="00281509"/>
    <w:rsid w:val="002818C9"/>
    <w:rsid w:val="00283E6B"/>
    <w:rsid w:val="0029200D"/>
    <w:rsid w:val="002D6B7D"/>
    <w:rsid w:val="002E0EDF"/>
    <w:rsid w:val="002E1DCA"/>
    <w:rsid w:val="002E43F4"/>
    <w:rsid w:val="002F1DC0"/>
    <w:rsid w:val="00300283"/>
    <w:rsid w:val="00301C7B"/>
    <w:rsid w:val="00306DCD"/>
    <w:rsid w:val="00325B7B"/>
    <w:rsid w:val="00327946"/>
    <w:rsid w:val="003359A2"/>
    <w:rsid w:val="003563D4"/>
    <w:rsid w:val="00364B00"/>
    <w:rsid w:val="00374ED9"/>
    <w:rsid w:val="00377270"/>
    <w:rsid w:val="00381E5E"/>
    <w:rsid w:val="003A171C"/>
    <w:rsid w:val="003A3344"/>
    <w:rsid w:val="003B0649"/>
    <w:rsid w:val="003B75B7"/>
    <w:rsid w:val="003C2285"/>
    <w:rsid w:val="004022F5"/>
    <w:rsid w:val="004103EE"/>
    <w:rsid w:val="00412223"/>
    <w:rsid w:val="00415948"/>
    <w:rsid w:val="00426273"/>
    <w:rsid w:val="004265A8"/>
    <w:rsid w:val="00435B3F"/>
    <w:rsid w:val="00442E7B"/>
    <w:rsid w:val="00450096"/>
    <w:rsid w:val="004559CD"/>
    <w:rsid w:val="004743D3"/>
    <w:rsid w:val="00485F47"/>
    <w:rsid w:val="004B5599"/>
    <w:rsid w:val="004B5E99"/>
    <w:rsid w:val="004D24DA"/>
    <w:rsid w:val="004D5E6A"/>
    <w:rsid w:val="004D6537"/>
    <w:rsid w:val="004F7B44"/>
    <w:rsid w:val="00500F29"/>
    <w:rsid w:val="005038C5"/>
    <w:rsid w:val="005235C7"/>
    <w:rsid w:val="00526748"/>
    <w:rsid w:val="00533303"/>
    <w:rsid w:val="005436C7"/>
    <w:rsid w:val="0055441E"/>
    <w:rsid w:val="005609D5"/>
    <w:rsid w:val="00562023"/>
    <w:rsid w:val="00570AB1"/>
    <w:rsid w:val="00583705"/>
    <w:rsid w:val="005B5393"/>
    <w:rsid w:val="005C3EC3"/>
    <w:rsid w:val="005C6CCE"/>
    <w:rsid w:val="005E20A8"/>
    <w:rsid w:val="005E738F"/>
    <w:rsid w:val="0060254B"/>
    <w:rsid w:val="00612206"/>
    <w:rsid w:val="0067695B"/>
    <w:rsid w:val="00696689"/>
    <w:rsid w:val="006B4DC7"/>
    <w:rsid w:val="006C4B6C"/>
    <w:rsid w:val="006D4A44"/>
    <w:rsid w:val="006E0920"/>
    <w:rsid w:val="006E1806"/>
    <w:rsid w:val="006E181B"/>
    <w:rsid w:val="00720E2B"/>
    <w:rsid w:val="00721E82"/>
    <w:rsid w:val="00722D5B"/>
    <w:rsid w:val="007363F9"/>
    <w:rsid w:val="007374A2"/>
    <w:rsid w:val="00760BD8"/>
    <w:rsid w:val="00797EF1"/>
    <w:rsid w:val="007A5C0B"/>
    <w:rsid w:val="007C08EC"/>
    <w:rsid w:val="007D1958"/>
    <w:rsid w:val="007D6480"/>
    <w:rsid w:val="007D766B"/>
    <w:rsid w:val="007F4D20"/>
    <w:rsid w:val="00827E0F"/>
    <w:rsid w:val="00836DD0"/>
    <w:rsid w:val="00846538"/>
    <w:rsid w:val="00852F2B"/>
    <w:rsid w:val="00853619"/>
    <w:rsid w:val="008A077C"/>
    <w:rsid w:val="008A14E6"/>
    <w:rsid w:val="008B010C"/>
    <w:rsid w:val="008C50CA"/>
    <w:rsid w:val="008D6FD6"/>
    <w:rsid w:val="008D763C"/>
    <w:rsid w:val="00906019"/>
    <w:rsid w:val="00920C40"/>
    <w:rsid w:val="00927688"/>
    <w:rsid w:val="00933769"/>
    <w:rsid w:val="00951AC6"/>
    <w:rsid w:val="00997465"/>
    <w:rsid w:val="009B1100"/>
    <w:rsid w:val="009B2EF0"/>
    <w:rsid w:val="009D0616"/>
    <w:rsid w:val="009D2A91"/>
    <w:rsid w:val="009F5053"/>
    <w:rsid w:val="009F7ACA"/>
    <w:rsid w:val="00A057EB"/>
    <w:rsid w:val="00A06652"/>
    <w:rsid w:val="00A16598"/>
    <w:rsid w:val="00A2738A"/>
    <w:rsid w:val="00A45034"/>
    <w:rsid w:val="00A64A49"/>
    <w:rsid w:val="00A951DF"/>
    <w:rsid w:val="00AB316B"/>
    <w:rsid w:val="00AB4166"/>
    <w:rsid w:val="00AB4EAB"/>
    <w:rsid w:val="00AB751A"/>
    <w:rsid w:val="00AC5305"/>
    <w:rsid w:val="00AC5F59"/>
    <w:rsid w:val="00AD1B69"/>
    <w:rsid w:val="00AD3139"/>
    <w:rsid w:val="00AD454F"/>
    <w:rsid w:val="00AD65CF"/>
    <w:rsid w:val="00AE67F4"/>
    <w:rsid w:val="00B01AE4"/>
    <w:rsid w:val="00B0286A"/>
    <w:rsid w:val="00B12F1B"/>
    <w:rsid w:val="00B63EB7"/>
    <w:rsid w:val="00B71DDD"/>
    <w:rsid w:val="00BB5929"/>
    <w:rsid w:val="00BB70FC"/>
    <w:rsid w:val="00BD6679"/>
    <w:rsid w:val="00BE0A41"/>
    <w:rsid w:val="00BF409C"/>
    <w:rsid w:val="00C04B20"/>
    <w:rsid w:val="00C126AB"/>
    <w:rsid w:val="00C156FE"/>
    <w:rsid w:val="00C3288A"/>
    <w:rsid w:val="00C35082"/>
    <w:rsid w:val="00C6701E"/>
    <w:rsid w:val="00C7093E"/>
    <w:rsid w:val="00CB0F48"/>
    <w:rsid w:val="00CB2FF4"/>
    <w:rsid w:val="00CE0ABC"/>
    <w:rsid w:val="00D05343"/>
    <w:rsid w:val="00D06AC9"/>
    <w:rsid w:val="00D16D71"/>
    <w:rsid w:val="00D23B5E"/>
    <w:rsid w:val="00D26621"/>
    <w:rsid w:val="00D33ECE"/>
    <w:rsid w:val="00D46456"/>
    <w:rsid w:val="00D563F3"/>
    <w:rsid w:val="00D622A1"/>
    <w:rsid w:val="00D6446B"/>
    <w:rsid w:val="00D77381"/>
    <w:rsid w:val="00D86757"/>
    <w:rsid w:val="00D92E2F"/>
    <w:rsid w:val="00DA58D9"/>
    <w:rsid w:val="00DA78B4"/>
    <w:rsid w:val="00DB2E86"/>
    <w:rsid w:val="00DC1E71"/>
    <w:rsid w:val="00DE2ACB"/>
    <w:rsid w:val="00E02B34"/>
    <w:rsid w:val="00E14296"/>
    <w:rsid w:val="00E1441A"/>
    <w:rsid w:val="00E23BC8"/>
    <w:rsid w:val="00E35176"/>
    <w:rsid w:val="00E45A99"/>
    <w:rsid w:val="00E853CA"/>
    <w:rsid w:val="00E863FB"/>
    <w:rsid w:val="00E8770B"/>
    <w:rsid w:val="00EA6A9B"/>
    <w:rsid w:val="00EC1E25"/>
    <w:rsid w:val="00ED62E2"/>
    <w:rsid w:val="00EE095D"/>
    <w:rsid w:val="00F02A2D"/>
    <w:rsid w:val="00F134B9"/>
    <w:rsid w:val="00F263CF"/>
    <w:rsid w:val="00F511EE"/>
    <w:rsid w:val="00F577E9"/>
    <w:rsid w:val="00F908D4"/>
    <w:rsid w:val="00F91465"/>
    <w:rsid w:val="00F9214E"/>
    <w:rsid w:val="00FA1550"/>
    <w:rsid w:val="00FA5E88"/>
    <w:rsid w:val="00FB51CA"/>
    <w:rsid w:val="00FB6AF1"/>
    <w:rsid w:val="00FC07BA"/>
    <w:rsid w:val="00FC47E0"/>
    <w:rsid w:val="00FF1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07284C"/>
  <w15:docId w15:val="{BE53C8E5-BA1B-49FD-9BBC-3D5E9A1CB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ECE"/>
    <w:pPr>
      <w:spacing w:after="0" w:line="240" w:lineRule="auto"/>
    </w:pPr>
    <w:rPr>
      <w:sz w:val="20"/>
      <w:szCs w:val="20"/>
    </w:rPr>
  </w:style>
  <w:style w:type="paragraph" w:styleId="1">
    <w:name w:val="heading 1"/>
    <w:basedOn w:val="a"/>
    <w:link w:val="10"/>
    <w:uiPriority w:val="1"/>
    <w:qFormat/>
    <w:rsid w:val="00D05343"/>
    <w:pPr>
      <w:widowControl w:val="0"/>
      <w:ind w:left="3042"/>
      <w:outlineLvl w:val="0"/>
    </w:pPr>
    <w:rPr>
      <w:rFonts w:cstheme="minorBidi"/>
      <w:b/>
      <w:bCs/>
      <w:sz w:val="25"/>
      <w:szCs w:val="25"/>
      <w:lang w:val="en-US" w:eastAsia="en-US"/>
    </w:rPr>
  </w:style>
  <w:style w:type="paragraph" w:styleId="2">
    <w:name w:val="heading 2"/>
    <w:basedOn w:val="a"/>
    <w:next w:val="a"/>
    <w:link w:val="20"/>
    <w:uiPriority w:val="99"/>
    <w:qFormat/>
    <w:rsid w:val="00D33ECE"/>
    <w:pPr>
      <w:keepNext/>
      <w:spacing w:before="240" w:after="60"/>
      <w:outlineLvl w:val="1"/>
    </w:pPr>
    <w:rPr>
      <w:rFonts w:ascii="Arial" w:hAnsi="Arial" w:cs="Arial"/>
      <w:b/>
      <w:bCs/>
      <w:i/>
      <w:iCs/>
      <w:color w:val="0000F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C4B6C"/>
    <w:rPr>
      <w:rFonts w:asciiTheme="majorHAnsi" w:eastAsiaTheme="majorEastAsia" w:hAnsiTheme="majorHAnsi" w:cstheme="majorBidi"/>
      <w:b/>
      <w:bCs/>
      <w:i/>
      <w:iCs/>
      <w:sz w:val="28"/>
      <w:szCs w:val="28"/>
    </w:rPr>
  </w:style>
  <w:style w:type="paragraph" w:styleId="a3">
    <w:name w:val="header"/>
    <w:basedOn w:val="a"/>
    <w:link w:val="a4"/>
    <w:uiPriority w:val="99"/>
    <w:rsid w:val="00D33ECE"/>
    <w:pPr>
      <w:tabs>
        <w:tab w:val="center" w:pos="4677"/>
        <w:tab w:val="right" w:pos="9355"/>
      </w:tabs>
    </w:pPr>
  </w:style>
  <w:style w:type="character" w:customStyle="1" w:styleId="a4">
    <w:name w:val="Верхний колонтитул Знак"/>
    <w:basedOn w:val="a0"/>
    <w:link w:val="a3"/>
    <w:uiPriority w:val="99"/>
    <w:rsid w:val="006C4B6C"/>
    <w:rPr>
      <w:sz w:val="20"/>
      <w:szCs w:val="20"/>
    </w:rPr>
  </w:style>
  <w:style w:type="character" w:styleId="a5">
    <w:name w:val="page number"/>
    <w:basedOn w:val="a0"/>
    <w:uiPriority w:val="99"/>
    <w:rsid w:val="00D33ECE"/>
  </w:style>
  <w:style w:type="paragraph" w:styleId="a6">
    <w:name w:val="footer"/>
    <w:basedOn w:val="a"/>
    <w:link w:val="a7"/>
    <w:uiPriority w:val="99"/>
    <w:rsid w:val="00D33ECE"/>
    <w:pPr>
      <w:tabs>
        <w:tab w:val="center" w:pos="4677"/>
        <w:tab w:val="right" w:pos="9355"/>
      </w:tabs>
    </w:pPr>
  </w:style>
  <w:style w:type="character" w:customStyle="1" w:styleId="a7">
    <w:name w:val="Нижний колонтитул Знак"/>
    <w:basedOn w:val="a0"/>
    <w:link w:val="a6"/>
    <w:uiPriority w:val="99"/>
    <w:rsid w:val="006C4B6C"/>
    <w:rPr>
      <w:sz w:val="20"/>
      <w:szCs w:val="20"/>
    </w:rPr>
  </w:style>
  <w:style w:type="table" w:styleId="a8">
    <w:name w:val="Table Grid"/>
    <w:basedOn w:val="a1"/>
    <w:uiPriority w:val="99"/>
    <w:rsid w:val="00D622A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D65CF"/>
    <w:rPr>
      <w:rFonts w:ascii="Tahoma" w:hAnsi="Tahoma" w:cs="Tahoma"/>
      <w:sz w:val="16"/>
      <w:szCs w:val="16"/>
    </w:rPr>
  </w:style>
  <w:style w:type="character" w:customStyle="1" w:styleId="aa">
    <w:name w:val="Текст выноски Знак"/>
    <w:basedOn w:val="a0"/>
    <w:link w:val="a9"/>
    <w:uiPriority w:val="99"/>
    <w:semiHidden/>
    <w:rsid w:val="00AD65CF"/>
    <w:rPr>
      <w:rFonts w:ascii="Tahoma" w:hAnsi="Tahoma" w:cs="Tahoma"/>
      <w:sz w:val="16"/>
      <w:szCs w:val="16"/>
    </w:rPr>
  </w:style>
  <w:style w:type="character" w:customStyle="1" w:styleId="10">
    <w:name w:val="Заголовок 1 Знак"/>
    <w:basedOn w:val="a0"/>
    <w:link w:val="1"/>
    <w:uiPriority w:val="1"/>
    <w:rsid w:val="00D05343"/>
    <w:rPr>
      <w:rFonts w:cstheme="minorBidi"/>
      <w:b/>
      <w:bCs/>
      <w:sz w:val="25"/>
      <w:szCs w:val="25"/>
      <w:lang w:val="en-US" w:eastAsia="en-US"/>
    </w:rPr>
  </w:style>
  <w:style w:type="paragraph" w:styleId="ab">
    <w:name w:val="List Paragraph"/>
    <w:basedOn w:val="a"/>
    <w:uiPriority w:val="1"/>
    <w:qFormat/>
    <w:rsid w:val="00D05343"/>
    <w:pPr>
      <w:ind w:left="720"/>
      <w:contextualSpacing/>
    </w:pPr>
  </w:style>
  <w:style w:type="table" w:customStyle="1" w:styleId="TableNormal">
    <w:name w:val="Table Normal"/>
    <w:uiPriority w:val="2"/>
    <w:semiHidden/>
    <w:unhideWhenUsed/>
    <w:qFormat/>
    <w:rsid w:val="00D05343"/>
    <w:pPr>
      <w:widowControl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ac">
    <w:name w:val="Body Text"/>
    <w:basedOn w:val="a"/>
    <w:link w:val="ad"/>
    <w:uiPriority w:val="99"/>
    <w:qFormat/>
    <w:rsid w:val="00D05343"/>
    <w:pPr>
      <w:widowControl w:val="0"/>
      <w:spacing w:before="1"/>
    </w:pPr>
    <w:rPr>
      <w:rFonts w:cstheme="minorBidi"/>
      <w:sz w:val="24"/>
      <w:szCs w:val="24"/>
      <w:lang w:val="en-US" w:eastAsia="en-US"/>
    </w:rPr>
  </w:style>
  <w:style w:type="character" w:customStyle="1" w:styleId="ad">
    <w:name w:val="Основной текст Знак"/>
    <w:basedOn w:val="a0"/>
    <w:link w:val="ac"/>
    <w:uiPriority w:val="99"/>
    <w:rsid w:val="00D05343"/>
    <w:rPr>
      <w:rFonts w:cstheme="minorBidi"/>
      <w:sz w:val="24"/>
      <w:szCs w:val="24"/>
      <w:lang w:val="en-US" w:eastAsia="en-US"/>
    </w:rPr>
  </w:style>
  <w:style w:type="paragraph" w:customStyle="1" w:styleId="TableParagraph">
    <w:name w:val="Table Paragraph"/>
    <w:basedOn w:val="a"/>
    <w:uiPriority w:val="1"/>
    <w:qFormat/>
    <w:rsid w:val="00D05343"/>
    <w:pPr>
      <w:widowControl w:val="0"/>
    </w:pPr>
    <w:rPr>
      <w:rFonts w:asciiTheme="minorHAnsi" w:eastAsiaTheme="minorHAnsi" w:hAnsiTheme="minorHAnsi" w:cstheme="minorBidi"/>
      <w:sz w:val="22"/>
      <w:szCs w:val="22"/>
      <w:lang w:val="en-US" w:eastAsia="en-US"/>
    </w:rPr>
  </w:style>
  <w:style w:type="character" w:styleId="ae">
    <w:name w:val="Hyperlink"/>
    <w:basedOn w:val="a0"/>
    <w:uiPriority w:val="99"/>
    <w:semiHidden/>
    <w:unhideWhenUsed/>
    <w:rsid w:val="00D05343"/>
    <w:rPr>
      <w:color w:val="0000FF"/>
      <w:u w:val="single"/>
    </w:rPr>
  </w:style>
  <w:style w:type="character" w:styleId="af">
    <w:name w:val="FollowedHyperlink"/>
    <w:basedOn w:val="a0"/>
    <w:uiPriority w:val="99"/>
    <w:semiHidden/>
    <w:unhideWhenUsed/>
    <w:rsid w:val="00D05343"/>
    <w:rPr>
      <w:color w:val="800080"/>
      <w:u w:val="single"/>
    </w:rPr>
  </w:style>
  <w:style w:type="paragraph" w:customStyle="1" w:styleId="xl65">
    <w:name w:val="xl65"/>
    <w:basedOn w:val="a"/>
    <w:rsid w:val="00D053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66">
    <w:name w:val="xl66"/>
    <w:basedOn w:val="a"/>
    <w:rsid w:val="00D053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
    <w:rsid w:val="00D053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a"/>
    <w:rsid w:val="00D0534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af0">
    <w:name w:val="Знак Знак Знак Знак"/>
    <w:basedOn w:val="a"/>
    <w:uiPriority w:val="99"/>
    <w:rsid w:val="00D05343"/>
    <w:pPr>
      <w:spacing w:before="100" w:beforeAutospacing="1" w:after="100" w:afterAutospacing="1"/>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D05343"/>
    <w:pPr>
      <w:spacing w:before="100" w:beforeAutospacing="1" w:after="100" w:afterAutospacing="1"/>
    </w:pPr>
    <w:rPr>
      <w:rFonts w:ascii="Tahoma" w:hAnsi="Tahoma" w:cs="Tahoma"/>
      <w:lang w:val="en-US" w:eastAsia="en-US"/>
    </w:rPr>
  </w:style>
  <w:style w:type="paragraph" w:customStyle="1" w:styleId="af1">
    <w:name w:val="Знак"/>
    <w:basedOn w:val="a"/>
    <w:uiPriority w:val="99"/>
    <w:rsid w:val="00D05343"/>
    <w:pPr>
      <w:spacing w:before="100" w:beforeAutospacing="1" w:after="100" w:afterAutospacing="1"/>
    </w:pPr>
    <w:rPr>
      <w:rFonts w:ascii="Tahoma" w:hAnsi="Tahoma" w:cs="Tahoma"/>
      <w:lang w:val="en-US" w:eastAsia="en-US"/>
    </w:rPr>
  </w:style>
  <w:style w:type="paragraph" w:customStyle="1" w:styleId="ConsPlusNormal">
    <w:name w:val="ConsPlusNormal"/>
    <w:rsid w:val="00D05343"/>
    <w:pPr>
      <w:widowControl w:val="0"/>
      <w:autoSpaceDE w:val="0"/>
      <w:autoSpaceDN w:val="0"/>
      <w:spacing w:after="0" w:line="240" w:lineRule="auto"/>
    </w:pPr>
    <w:rPr>
      <w:rFonts w:ascii="Calibri" w:hAnsi="Calibri" w:cs="Calibri"/>
      <w:szCs w:val="20"/>
    </w:rPr>
  </w:style>
  <w:style w:type="paragraph" w:customStyle="1" w:styleId="ConsPlusTitlePage">
    <w:name w:val="ConsPlusTitlePage"/>
    <w:uiPriority w:val="99"/>
    <w:rsid w:val="00D05343"/>
    <w:pPr>
      <w:widowControl w:val="0"/>
      <w:autoSpaceDE w:val="0"/>
      <w:autoSpaceDN w:val="0"/>
      <w:adjustRightInd w:val="0"/>
      <w:spacing w:after="0" w:line="240" w:lineRule="auto"/>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91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58264-961C-4DB1-A7D3-17967083E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TotalTime>
  <Pages>1</Pages>
  <Words>3579</Words>
  <Characters>20401</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Makarevskiy_SA</dc:creator>
  <cp:lastModifiedBy>Булыгина Анна Викторовна</cp:lastModifiedBy>
  <cp:revision>59</cp:revision>
  <cp:lastPrinted>2025-09-05T12:32:00Z</cp:lastPrinted>
  <dcterms:created xsi:type="dcterms:W3CDTF">2025-08-06T08:25:00Z</dcterms:created>
  <dcterms:modified xsi:type="dcterms:W3CDTF">2026-04-21T08:53:00Z</dcterms:modified>
</cp:coreProperties>
</file>