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C91DD6" w:rsidTr="003C38DE">
        <w:trPr>
          <w:trHeight w:val="3402"/>
        </w:trPr>
        <w:tc>
          <w:tcPr>
            <w:tcW w:w="10205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921A2F" wp14:editId="5703551D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F70C18">
              <w:rPr>
                <w:color w:val="000080"/>
                <w:sz w:val="24"/>
                <w:szCs w:val="24"/>
              </w:rPr>
              <w:t>28.07.2026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2" w:name="NUM"/>
            <w:bookmarkEnd w:id="2"/>
            <w:r w:rsidR="00F70C18">
              <w:rPr>
                <w:color w:val="000080"/>
                <w:sz w:val="24"/>
                <w:szCs w:val="24"/>
              </w:rPr>
              <w:t>922-рп</w:t>
            </w:r>
          </w:p>
          <w:p w:rsidR="00C91DD6" w:rsidRPr="00F70C18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3C38DE" w:rsidRDefault="003C38DE" w:rsidP="003C38DE">
      <w:pPr>
        <w:pStyle w:val="ab"/>
        <w:spacing w:before="0" w:after="0"/>
        <w:ind w:right="5952"/>
        <w:jc w:val="both"/>
        <w:rPr>
          <w:b w:val="0"/>
        </w:rPr>
      </w:pPr>
    </w:p>
    <w:p w:rsidR="003C38DE" w:rsidRDefault="003C38DE" w:rsidP="003C38DE">
      <w:pPr>
        <w:pStyle w:val="ab"/>
        <w:spacing w:before="0" w:after="0"/>
        <w:ind w:right="5952"/>
        <w:jc w:val="both"/>
        <w:rPr>
          <w:b w:val="0"/>
        </w:rPr>
      </w:pPr>
    </w:p>
    <w:p w:rsidR="00BA1AB0" w:rsidRDefault="00BA1AB0" w:rsidP="003C38DE">
      <w:pPr>
        <w:pStyle w:val="ab"/>
        <w:spacing w:before="0" w:after="0"/>
        <w:ind w:right="5952"/>
        <w:jc w:val="both"/>
        <w:rPr>
          <w:b w:val="0"/>
        </w:rPr>
      </w:pPr>
    </w:p>
    <w:p w:rsidR="003C38DE" w:rsidRPr="006A6FC6" w:rsidRDefault="00BA1AB0" w:rsidP="003C38DE">
      <w:pPr>
        <w:pStyle w:val="ab"/>
        <w:spacing w:before="0" w:after="0"/>
        <w:ind w:right="5952"/>
        <w:jc w:val="both"/>
        <w:rPr>
          <w:b w:val="0"/>
        </w:rPr>
      </w:pPr>
      <w:r w:rsidRPr="003B5A0B">
        <w:rPr>
          <w:b w:val="0"/>
          <w:bCs w:val="0"/>
        </w:rPr>
        <w:t>О</w:t>
      </w:r>
      <w:r>
        <w:rPr>
          <w:b w:val="0"/>
          <w:bCs w:val="0"/>
        </w:rPr>
        <w:t xml:space="preserve">б утверждении </w:t>
      </w:r>
      <w:r w:rsidR="005A1BB6">
        <w:rPr>
          <w:b w:val="0"/>
          <w:bCs w:val="0"/>
        </w:rPr>
        <w:t>меморандума</w:t>
      </w:r>
      <w:r>
        <w:rPr>
          <w:b w:val="0"/>
          <w:bCs w:val="0"/>
        </w:rPr>
        <w:t xml:space="preserve"> </w:t>
      </w:r>
      <w:r w:rsidRPr="003B5A0B">
        <w:rPr>
          <w:b w:val="0"/>
          <w:bCs w:val="0"/>
        </w:rPr>
        <w:t>о</w:t>
      </w:r>
      <w:r w:rsidR="005A1BB6">
        <w:rPr>
          <w:b w:val="0"/>
          <w:bCs w:val="0"/>
        </w:rPr>
        <w:t>б</w:t>
      </w:r>
      <w:r w:rsidRPr="003B5A0B">
        <w:rPr>
          <w:b w:val="0"/>
          <w:bCs w:val="0"/>
        </w:rPr>
        <w:t xml:space="preserve"> </w:t>
      </w:r>
      <w:r w:rsidR="005A1BB6">
        <w:rPr>
          <w:b w:val="0"/>
          <w:bCs w:val="0"/>
        </w:rPr>
        <w:t>участии во внедрении нового информационно-аналитического сервиса</w:t>
      </w:r>
    </w:p>
    <w:p w:rsidR="003C38DE" w:rsidRDefault="003C38DE" w:rsidP="003C38DE">
      <w:pPr>
        <w:pStyle w:val="ab"/>
        <w:spacing w:before="0" w:after="0"/>
        <w:ind w:firstLine="697"/>
        <w:jc w:val="both"/>
        <w:rPr>
          <w:rFonts w:eastAsia="MS Mincho"/>
          <w:b w:val="0"/>
          <w:bCs w:val="0"/>
        </w:rPr>
      </w:pPr>
    </w:p>
    <w:p w:rsidR="003C38DE" w:rsidRPr="003B5A0B" w:rsidRDefault="003C38DE" w:rsidP="003C38DE">
      <w:pPr>
        <w:pStyle w:val="ab"/>
        <w:spacing w:before="0" w:after="0"/>
        <w:ind w:firstLine="697"/>
        <w:jc w:val="both"/>
        <w:rPr>
          <w:rFonts w:eastAsia="MS Mincho"/>
          <w:b w:val="0"/>
          <w:bCs w:val="0"/>
        </w:rPr>
      </w:pPr>
    </w:p>
    <w:p w:rsidR="003C38DE" w:rsidRPr="003B5A0B" w:rsidRDefault="00BA1AB0" w:rsidP="003C38DE">
      <w:pPr>
        <w:pStyle w:val="ab"/>
        <w:spacing w:before="0" w:after="0"/>
        <w:ind w:firstLine="709"/>
        <w:jc w:val="both"/>
        <w:rPr>
          <w:rFonts w:eastAsia="MS Mincho"/>
          <w:b w:val="0"/>
          <w:bCs w:val="0"/>
        </w:rPr>
      </w:pPr>
      <w:r>
        <w:rPr>
          <w:rFonts w:eastAsia="MS Mincho"/>
          <w:b w:val="0"/>
          <w:bCs w:val="0"/>
        </w:rPr>
        <w:t xml:space="preserve">Утвердить </w:t>
      </w:r>
      <w:r w:rsidR="005A1BB6">
        <w:rPr>
          <w:rFonts w:eastAsia="MS Mincho"/>
          <w:b w:val="0"/>
          <w:bCs w:val="0"/>
        </w:rPr>
        <w:t>меморандум</w:t>
      </w:r>
      <w:r>
        <w:rPr>
          <w:rFonts w:eastAsia="MS Mincho"/>
          <w:b w:val="0"/>
          <w:bCs w:val="0"/>
        </w:rPr>
        <w:t xml:space="preserve"> </w:t>
      </w:r>
      <w:r w:rsidR="005A1BB6" w:rsidRPr="003B5A0B">
        <w:rPr>
          <w:b w:val="0"/>
          <w:bCs w:val="0"/>
        </w:rPr>
        <w:t>о</w:t>
      </w:r>
      <w:r w:rsidR="005A1BB6">
        <w:rPr>
          <w:b w:val="0"/>
          <w:bCs w:val="0"/>
        </w:rPr>
        <w:t>б</w:t>
      </w:r>
      <w:r w:rsidR="005A1BB6" w:rsidRPr="003B5A0B">
        <w:rPr>
          <w:b w:val="0"/>
          <w:bCs w:val="0"/>
        </w:rPr>
        <w:t xml:space="preserve"> </w:t>
      </w:r>
      <w:r w:rsidR="005A1BB6">
        <w:rPr>
          <w:b w:val="0"/>
          <w:bCs w:val="0"/>
        </w:rPr>
        <w:t>участии во внедрении нового информационно-аналитического сервиса</w:t>
      </w:r>
      <w:r w:rsidR="005A1BB6">
        <w:rPr>
          <w:b w:val="0"/>
        </w:rPr>
        <w:t xml:space="preserve"> № 31</w:t>
      </w:r>
      <w:r w:rsidR="009D65F2">
        <w:rPr>
          <w:b w:val="0"/>
        </w:rPr>
        <w:t>/01-</w:t>
      </w:r>
      <w:r w:rsidR="005A1BB6">
        <w:rPr>
          <w:b w:val="0"/>
        </w:rPr>
        <w:t>м</w:t>
      </w:r>
      <w:r>
        <w:rPr>
          <w:b w:val="0"/>
        </w:rPr>
        <w:t>, подписанн</w:t>
      </w:r>
      <w:r w:rsidR="005A1BB6">
        <w:rPr>
          <w:b w:val="0"/>
        </w:rPr>
        <w:t>ый</w:t>
      </w:r>
      <w:r w:rsidR="009D65F2">
        <w:rPr>
          <w:b w:val="0"/>
        </w:rPr>
        <w:t xml:space="preserve"> </w:t>
      </w:r>
      <w:r w:rsidR="005A1BB6">
        <w:rPr>
          <w:b w:val="0"/>
        </w:rPr>
        <w:t>5</w:t>
      </w:r>
      <w:r w:rsidRPr="002E7A79">
        <w:rPr>
          <w:b w:val="0"/>
        </w:rPr>
        <w:t xml:space="preserve"> </w:t>
      </w:r>
      <w:r w:rsidR="005A1BB6">
        <w:rPr>
          <w:b w:val="0"/>
        </w:rPr>
        <w:t>июня</w:t>
      </w:r>
      <w:r w:rsidRPr="002E7A79">
        <w:rPr>
          <w:b w:val="0"/>
        </w:rPr>
        <w:t xml:space="preserve"> 202</w:t>
      </w:r>
      <w:r w:rsidR="005A1BB6">
        <w:rPr>
          <w:b w:val="0"/>
        </w:rPr>
        <w:t>6</w:t>
      </w:r>
      <w:r>
        <w:rPr>
          <w:b w:val="0"/>
        </w:rPr>
        <w:t> </w:t>
      </w:r>
      <w:r w:rsidRPr="002E7A79">
        <w:rPr>
          <w:b w:val="0"/>
        </w:rPr>
        <w:t>года</w:t>
      </w:r>
      <w:r>
        <w:rPr>
          <w:b w:val="0"/>
        </w:rPr>
        <w:t>.</w:t>
      </w:r>
    </w:p>
    <w:p w:rsidR="003C38DE" w:rsidRDefault="003C38DE" w:rsidP="003C38DE">
      <w:pPr>
        <w:pStyle w:val="ab"/>
        <w:spacing w:before="0" w:after="0"/>
        <w:ind w:firstLine="697"/>
        <w:jc w:val="both"/>
        <w:rPr>
          <w:rFonts w:eastAsia="MS Mincho"/>
          <w:b w:val="0"/>
          <w:bCs w:val="0"/>
        </w:rPr>
      </w:pPr>
    </w:p>
    <w:p w:rsidR="003C38DE" w:rsidRDefault="003C38DE" w:rsidP="003C38DE">
      <w:pPr>
        <w:pStyle w:val="ab"/>
        <w:spacing w:before="0" w:after="0"/>
        <w:ind w:firstLine="697"/>
        <w:jc w:val="both"/>
        <w:rPr>
          <w:rFonts w:eastAsia="MS Mincho"/>
          <w:b w:val="0"/>
          <w:bCs w:val="0"/>
        </w:rPr>
      </w:pPr>
    </w:p>
    <w:p w:rsidR="003C38DE" w:rsidRPr="00172714" w:rsidRDefault="003C38DE" w:rsidP="003C38DE">
      <w:pPr>
        <w:suppressAutoHyphens/>
        <w:jc w:val="both"/>
        <w:rPr>
          <w:sz w:val="28"/>
        </w:rPr>
      </w:pPr>
      <w:r w:rsidRPr="00172714">
        <w:rPr>
          <w:sz w:val="28"/>
        </w:rPr>
        <w:t>Губернатор</w:t>
      </w:r>
    </w:p>
    <w:p w:rsidR="00D33ECE" w:rsidRPr="00C91DD6" w:rsidRDefault="003C38DE" w:rsidP="00641311">
      <w:pPr>
        <w:rPr>
          <w:sz w:val="28"/>
          <w:szCs w:val="28"/>
        </w:rPr>
      </w:pPr>
      <w:r w:rsidRPr="00172714">
        <w:rPr>
          <w:sz w:val="28"/>
        </w:rPr>
        <w:t xml:space="preserve">Смоленской области                                                                                       </w:t>
      </w:r>
      <w:r w:rsidRPr="00172714">
        <w:rPr>
          <w:b/>
          <w:sz w:val="28"/>
        </w:rPr>
        <w:t>В.Н. Анохи</w:t>
      </w:r>
      <w:r>
        <w:rPr>
          <w:b/>
          <w:sz w:val="28"/>
        </w:rPr>
        <w:t>н</w:t>
      </w:r>
    </w:p>
    <w:sectPr w:rsidR="00D33ECE" w:rsidRPr="00C91DD6" w:rsidSect="00C91DD6">
      <w:pgSz w:w="11906" w:h="16838" w:code="9"/>
      <w:pgMar w:top="567" w:right="567" w:bottom="567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F70" w:rsidRDefault="00056F70">
      <w:r>
        <w:separator/>
      </w:r>
    </w:p>
  </w:endnote>
  <w:endnote w:type="continuationSeparator" w:id="0">
    <w:p w:rsidR="00056F70" w:rsidRDefault="0005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F70" w:rsidRDefault="00056F70">
      <w:r>
        <w:separator/>
      </w:r>
    </w:p>
  </w:footnote>
  <w:footnote w:type="continuationSeparator" w:id="0">
    <w:p w:rsidR="00056F70" w:rsidRDefault="00056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56F70"/>
    <w:rsid w:val="00080616"/>
    <w:rsid w:val="00085CB0"/>
    <w:rsid w:val="000A5CCB"/>
    <w:rsid w:val="000C7892"/>
    <w:rsid w:val="00100E13"/>
    <w:rsid w:val="00104ED4"/>
    <w:rsid w:val="00122064"/>
    <w:rsid w:val="001424FB"/>
    <w:rsid w:val="00151C4B"/>
    <w:rsid w:val="0018085F"/>
    <w:rsid w:val="001B50B9"/>
    <w:rsid w:val="001C5E2D"/>
    <w:rsid w:val="001E0670"/>
    <w:rsid w:val="0021706D"/>
    <w:rsid w:val="00224829"/>
    <w:rsid w:val="00294965"/>
    <w:rsid w:val="002A5A1F"/>
    <w:rsid w:val="002C7446"/>
    <w:rsid w:val="002D09BC"/>
    <w:rsid w:val="00301C7B"/>
    <w:rsid w:val="0030525D"/>
    <w:rsid w:val="00311775"/>
    <w:rsid w:val="003200F0"/>
    <w:rsid w:val="003264B0"/>
    <w:rsid w:val="00344E49"/>
    <w:rsid w:val="003563D4"/>
    <w:rsid w:val="00364B00"/>
    <w:rsid w:val="0038043C"/>
    <w:rsid w:val="003907D3"/>
    <w:rsid w:val="003B2514"/>
    <w:rsid w:val="003C38DE"/>
    <w:rsid w:val="00401AC8"/>
    <w:rsid w:val="00426200"/>
    <w:rsid w:val="00426273"/>
    <w:rsid w:val="004C321F"/>
    <w:rsid w:val="004D38A3"/>
    <w:rsid w:val="004F4AAE"/>
    <w:rsid w:val="005232C4"/>
    <w:rsid w:val="0058153B"/>
    <w:rsid w:val="005A1BB6"/>
    <w:rsid w:val="005A3D46"/>
    <w:rsid w:val="005B2868"/>
    <w:rsid w:val="00641311"/>
    <w:rsid w:val="00652FB0"/>
    <w:rsid w:val="0067695B"/>
    <w:rsid w:val="00694DC4"/>
    <w:rsid w:val="006A6FC6"/>
    <w:rsid w:val="006B0AC5"/>
    <w:rsid w:val="006B4D8D"/>
    <w:rsid w:val="006E181B"/>
    <w:rsid w:val="00721E82"/>
    <w:rsid w:val="00784823"/>
    <w:rsid w:val="007B0B0D"/>
    <w:rsid w:val="007C2917"/>
    <w:rsid w:val="00827E0F"/>
    <w:rsid w:val="008376B6"/>
    <w:rsid w:val="00845D33"/>
    <w:rsid w:val="00856A7A"/>
    <w:rsid w:val="008662FB"/>
    <w:rsid w:val="008715E3"/>
    <w:rsid w:val="00877C60"/>
    <w:rsid w:val="008C50CA"/>
    <w:rsid w:val="008F2A79"/>
    <w:rsid w:val="00942E0B"/>
    <w:rsid w:val="0094509C"/>
    <w:rsid w:val="0099400F"/>
    <w:rsid w:val="009B6E84"/>
    <w:rsid w:val="009C41BF"/>
    <w:rsid w:val="009D65F2"/>
    <w:rsid w:val="00A01060"/>
    <w:rsid w:val="00A057EB"/>
    <w:rsid w:val="00A16598"/>
    <w:rsid w:val="00A831B9"/>
    <w:rsid w:val="00AD4914"/>
    <w:rsid w:val="00AE1B11"/>
    <w:rsid w:val="00B31FEE"/>
    <w:rsid w:val="00B32AA5"/>
    <w:rsid w:val="00B63EB7"/>
    <w:rsid w:val="00BA1AB0"/>
    <w:rsid w:val="00BB3785"/>
    <w:rsid w:val="00BE4FE9"/>
    <w:rsid w:val="00BE5D71"/>
    <w:rsid w:val="00C3288A"/>
    <w:rsid w:val="00C35700"/>
    <w:rsid w:val="00C61631"/>
    <w:rsid w:val="00C7093E"/>
    <w:rsid w:val="00C91DD6"/>
    <w:rsid w:val="00CB396C"/>
    <w:rsid w:val="00CD2C14"/>
    <w:rsid w:val="00CE6A57"/>
    <w:rsid w:val="00CF05C2"/>
    <w:rsid w:val="00D33ECE"/>
    <w:rsid w:val="00D4289C"/>
    <w:rsid w:val="00D46811"/>
    <w:rsid w:val="00D6100E"/>
    <w:rsid w:val="00D622A1"/>
    <w:rsid w:val="00D938CF"/>
    <w:rsid w:val="00DB38B7"/>
    <w:rsid w:val="00DB5DF2"/>
    <w:rsid w:val="00DD447E"/>
    <w:rsid w:val="00E33321"/>
    <w:rsid w:val="00EA0B95"/>
    <w:rsid w:val="00EA40CB"/>
    <w:rsid w:val="00EA5664"/>
    <w:rsid w:val="00EF52A4"/>
    <w:rsid w:val="00F56C78"/>
    <w:rsid w:val="00F657B9"/>
    <w:rsid w:val="00F70C18"/>
    <w:rsid w:val="00F7576A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ECE180-0E85-4465-A066-37E190C9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3C38DE"/>
    <w:pPr>
      <w:spacing w:before="120" w:after="120"/>
      <w:jc w:val="center"/>
    </w:pPr>
    <w:rPr>
      <w:rFonts w:eastAsia="Arial Unicode MS"/>
      <w:b/>
      <w:bCs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3C38DE"/>
    <w:rPr>
      <w:rFonts w:eastAsia="Arial Unicode MS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25</cp:revision>
  <dcterms:created xsi:type="dcterms:W3CDTF">2023-11-23T08:31:00Z</dcterms:created>
  <dcterms:modified xsi:type="dcterms:W3CDTF">2026-07-29T12:13:00Z</dcterms:modified>
</cp:coreProperties>
</file>