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421"/>
      </w:tblGrid>
      <w:tr w:rsidR="00C91DD6" w:rsidTr="00C91DD6">
        <w:trPr>
          <w:trHeight w:val="3402"/>
        </w:trPr>
        <w:tc>
          <w:tcPr>
            <w:tcW w:w="10421" w:type="dxa"/>
            <w:vAlign w:val="center"/>
          </w:tcPr>
          <w:p w:rsidR="00C91DD6" w:rsidRDefault="00C91DD6" w:rsidP="00C91DD6">
            <w:pPr>
              <w:jc w:val="center"/>
              <w:rPr>
                <w:sz w:val="16"/>
                <w:szCs w:val="16"/>
              </w:rPr>
            </w:pPr>
            <w:r>
              <w:rPr>
                <w:noProof/>
              </w:rPr>
              <w:drawing>
                <wp:inline distT="0" distB="0" distL="0" distR="0" wp14:anchorId="43921A2F" wp14:editId="5703551D">
                  <wp:extent cx="742950" cy="84772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847725"/>
                          </a:xfrm>
                          <a:prstGeom prst="rect">
                            <a:avLst/>
                          </a:prstGeom>
                          <a:solidFill>
                            <a:srgbClr val="000080"/>
                          </a:solidFill>
                          <a:ln>
                            <a:noFill/>
                          </a:ln>
                        </pic:spPr>
                      </pic:pic>
                    </a:graphicData>
                  </a:graphic>
                </wp:inline>
              </w:drawing>
            </w:r>
          </w:p>
          <w:p w:rsidR="00C91DD6" w:rsidRPr="0099400F" w:rsidRDefault="00C91DD6" w:rsidP="00C91DD6">
            <w:pPr>
              <w:spacing w:line="360" w:lineRule="auto"/>
              <w:jc w:val="center"/>
              <w:rPr>
                <w:color w:val="000080"/>
                <w:sz w:val="24"/>
                <w:szCs w:val="24"/>
              </w:rPr>
            </w:pPr>
          </w:p>
          <w:p w:rsidR="00C91DD6" w:rsidRPr="00FA4058" w:rsidRDefault="00C91DD6" w:rsidP="00C91DD6">
            <w:pPr>
              <w:pStyle w:val="2"/>
              <w:spacing w:before="0" w:after="0" w:line="360" w:lineRule="auto"/>
              <w:jc w:val="center"/>
              <w:outlineLvl w:val="1"/>
              <w:rPr>
                <w:rFonts w:ascii="Times New Roman" w:hAnsi="Times New Roman" w:cs="Times New Roman"/>
                <w:i w:val="0"/>
                <w:iCs w:val="0"/>
                <w:color w:val="000080"/>
                <w:spacing w:val="-10"/>
                <w:sz w:val="26"/>
                <w:szCs w:val="26"/>
              </w:rPr>
            </w:pPr>
            <w:r>
              <w:rPr>
                <w:rFonts w:ascii="Times New Roman" w:hAnsi="Times New Roman" w:cs="Times New Roman"/>
                <w:i w:val="0"/>
                <w:iCs w:val="0"/>
                <w:color w:val="000080"/>
                <w:spacing w:val="-10"/>
                <w:sz w:val="26"/>
                <w:szCs w:val="26"/>
              </w:rPr>
              <w:t>ПРАВИТЕЛЬСТВО</w:t>
            </w:r>
            <w:r w:rsidRPr="00FA4058">
              <w:rPr>
                <w:rFonts w:ascii="Times New Roman" w:hAnsi="Times New Roman" w:cs="Times New Roman"/>
                <w:i w:val="0"/>
                <w:iCs w:val="0"/>
                <w:color w:val="000080"/>
                <w:spacing w:val="-10"/>
                <w:sz w:val="26"/>
                <w:szCs w:val="26"/>
              </w:rPr>
              <w:t xml:space="preserve"> СМОЛЕНСКОЙ ОБЛАСТИ</w:t>
            </w:r>
          </w:p>
          <w:p w:rsidR="00C91DD6" w:rsidRPr="0099400F" w:rsidRDefault="00C91DD6" w:rsidP="00C91DD6">
            <w:pPr>
              <w:pStyle w:val="2"/>
              <w:spacing w:before="0"/>
              <w:jc w:val="center"/>
              <w:outlineLvl w:val="1"/>
              <w:rPr>
                <w:rFonts w:ascii="Times New Roman" w:hAnsi="Times New Roman" w:cs="Times New Roman"/>
                <w:i w:val="0"/>
                <w:iCs w:val="0"/>
                <w:color w:val="000080"/>
                <w:sz w:val="40"/>
                <w:szCs w:val="40"/>
              </w:rPr>
            </w:pPr>
            <w:r w:rsidRPr="0099400F">
              <w:rPr>
                <w:rFonts w:ascii="Times New Roman" w:hAnsi="Times New Roman" w:cs="Times New Roman"/>
                <w:i w:val="0"/>
                <w:iCs w:val="0"/>
                <w:color w:val="000080"/>
                <w:sz w:val="40"/>
                <w:szCs w:val="40"/>
              </w:rPr>
              <w:t>Р А С П О Р Я Ж Е Н И Е</w:t>
            </w:r>
          </w:p>
          <w:p w:rsidR="00C91DD6" w:rsidRPr="00721E82" w:rsidRDefault="00C91DD6" w:rsidP="00C91DD6">
            <w:pPr>
              <w:jc w:val="center"/>
              <w:rPr>
                <w:b/>
                <w:bCs/>
                <w:color w:val="000080"/>
                <w:sz w:val="16"/>
                <w:szCs w:val="16"/>
              </w:rPr>
            </w:pPr>
          </w:p>
          <w:p w:rsidR="00C91DD6" w:rsidRDefault="00C91DD6" w:rsidP="00DB38B7">
            <w:r>
              <w:rPr>
                <w:color w:val="000080"/>
                <w:sz w:val="24"/>
                <w:szCs w:val="24"/>
              </w:rPr>
              <w:t>от</w:t>
            </w:r>
            <w:bookmarkStart w:id="0" w:name="DATEDOC"/>
            <w:bookmarkEnd w:id="0"/>
            <w:r>
              <w:rPr>
                <w:color w:val="000080"/>
                <w:sz w:val="24"/>
                <w:szCs w:val="24"/>
              </w:rPr>
              <w:t xml:space="preserve"> </w:t>
            </w:r>
            <w:r w:rsidR="00D618EA">
              <w:rPr>
                <w:color w:val="000080"/>
                <w:sz w:val="24"/>
                <w:szCs w:val="24"/>
              </w:rPr>
              <w:t>14.09.2026</w:t>
            </w:r>
            <w:r>
              <w:rPr>
                <w:color w:val="000080"/>
                <w:sz w:val="24"/>
                <w:szCs w:val="24"/>
              </w:rPr>
              <w:t xml:space="preserve">  № </w:t>
            </w:r>
            <w:bookmarkStart w:id="1" w:name="NUM"/>
            <w:bookmarkEnd w:id="1"/>
            <w:r w:rsidR="00D618EA">
              <w:rPr>
                <w:color w:val="000080"/>
                <w:sz w:val="24"/>
                <w:szCs w:val="24"/>
              </w:rPr>
              <w:t>1114-рп</w:t>
            </w:r>
          </w:p>
          <w:p w:rsidR="00C91DD6" w:rsidRPr="00D618EA" w:rsidRDefault="00C91DD6" w:rsidP="00C91DD6">
            <w:pPr>
              <w:jc w:val="center"/>
              <w:rPr>
                <w:sz w:val="28"/>
                <w:szCs w:val="28"/>
              </w:rPr>
            </w:pPr>
          </w:p>
        </w:tc>
      </w:tr>
    </w:tbl>
    <w:p w:rsidR="004465A3" w:rsidRPr="002B65B0" w:rsidRDefault="004465A3" w:rsidP="00C91DD6">
      <w:pPr>
        <w:tabs>
          <w:tab w:val="left" w:pos="6930"/>
        </w:tabs>
        <w:rPr>
          <w:sz w:val="28"/>
          <w:szCs w:val="28"/>
        </w:rPr>
      </w:pPr>
    </w:p>
    <w:p w:rsidR="004465A3" w:rsidRPr="002B65B0" w:rsidRDefault="004465A3" w:rsidP="004465A3">
      <w:pPr>
        <w:rPr>
          <w:sz w:val="28"/>
          <w:szCs w:val="28"/>
        </w:rPr>
      </w:pPr>
    </w:p>
    <w:p w:rsidR="004465A3" w:rsidRPr="002B65B0" w:rsidRDefault="004465A3" w:rsidP="004465A3">
      <w:pPr>
        <w:rPr>
          <w:sz w:val="28"/>
          <w:szCs w:val="28"/>
        </w:rPr>
      </w:pPr>
    </w:p>
    <w:p w:rsidR="00E76F79" w:rsidRDefault="00E76F79" w:rsidP="00E76F79">
      <w:pPr>
        <w:pStyle w:val="1"/>
        <w:shd w:val="clear" w:color="auto" w:fill="auto"/>
        <w:spacing w:line="240" w:lineRule="auto"/>
        <w:ind w:right="5952"/>
        <w:rPr>
          <w:sz w:val="28"/>
          <w:szCs w:val="28"/>
          <w:lang w:bidi="ru-RU"/>
        </w:rPr>
      </w:pPr>
      <w:r w:rsidRPr="00601A29">
        <w:rPr>
          <w:sz w:val="28"/>
          <w:szCs w:val="28"/>
        </w:rPr>
        <w:t xml:space="preserve">О </w:t>
      </w:r>
      <w:r w:rsidRPr="00601A29">
        <w:rPr>
          <w:sz w:val="28"/>
          <w:szCs w:val="28"/>
          <w:lang w:bidi="ru-RU"/>
        </w:rPr>
        <w:t xml:space="preserve">награждении </w:t>
      </w:r>
      <w:r>
        <w:rPr>
          <w:sz w:val="28"/>
          <w:szCs w:val="28"/>
          <w:lang w:bidi="ru-RU"/>
        </w:rPr>
        <w:t xml:space="preserve">Е.Ю. Хнычевой </w:t>
      </w:r>
      <w:r w:rsidRPr="00601A29">
        <w:rPr>
          <w:sz w:val="28"/>
          <w:szCs w:val="28"/>
          <w:lang w:bidi="ru-RU"/>
        </w:rPr>
        <w:t>Почетной грамотой Правительства Смоленской области</w:t>
      </w:r>
    </w:p>
    <w:p w:rsidR="00E76F79" w:rsidRDefault="00E76F79" w:rsidP="00E76F79">
      <w:pPr>
        <w:pStyle w:val="1"/>
        <w:shd w:val="clear" w:color="auto" w:fill="auto"/>
        <w:spacing w:line="240" w:lineRule="auto"/>
        <w:ind w:firstLine="709"/>
        <w:jc w:val="both"/>
        <w:rPr>
          <w:sz w:val="28"/>
          <w:szCs w:val="28"/>
          <w:lang w:bidi="ru-RU"/>
        </w:rPr>
      </w:pPr>
    </w:p>
    <w:p w:rsidR="00E76F79" w:rsidRDefault="00E76F79" w:rsidP="00E76F79">
      <w:pPr>
        <w:pStyle w:val="1"/>
        <w:shd w:val="clear" w:color="auto" w:fill="auto"/>
        <w:spacing w:line="240" w:lineRule="auto"/>
        <w:ind w:firstLine="709"/>
        <w:jc w:val="both"/>
        <w:rPr>
          <w:sz w:val="28"/>
          <w:szCs w:val="28"/>
          <w:lang w:bidi="ru-RU"/>
        </w:rPr>
      </w:pPr>
    </w:p>
    <w:p w:rsidR="000057D3" w:rsidRPr="00601A29" w:rsidRDefault="00E76F79" w:rsidP="00E76F79">
      <w:pPr>
        <w:autoSpaceDE w:val="0"/>
        <w:autoSpaceDN w:val="0"/>
        <w:adjustRightInd w:val="0"/>
        <w:ind w:firstLine="709"/>
        <w:jc w:val="both"/>
        <w:rPr>
          <w:sz w:val="28"/>
          <w:szCs w:val="28"/>
          <w:lang w:bidi="ru-RU"/>
        </w:rPr>
      </w:pPr>
      <w:r w:rsidRPr="00601A29">
        <w:rPr>
          <w:sz w:val="28"/>
          <w:szCs w:val="28"/>
          <w:lang w:bidi="ru-RU"/>
        </w:rPr>
        <w:t>За</w:t>
      </w:r>
      <w:r>
        <w:rPr>
          <w:sz w:val="28"/>
          <w:szCs w:val="28"/>
          <w:lang w:bidi="ru-RU"/>
        </w:rPr>
        <w:t xml:space="preserve"> </w:t>
      </w:r>
      <w:r w:rsidRPr="00601A29">
        <w:rPr>
          <w:sz w:val="28"/>
          <w:szCs w:val="28"/>
          <w:lang w:bidi="ru-RU"/>
        </w:rPr>
        <w:t>добросовестный труд, высокопрофесси</w:t>
      </w:r>
      <w:r>
        <w:rPr>
          <w:sz w:val="28"/>
          <w:szCs w:val="28"/>
          <w:lang w:bidi="ru-RU"/>
        </w:rPr>
        <w:t xml:space="preserve">ональное исполнение </w:t>
      </w:r>
      <w:r w:rsidRPr="00A60756">
        <w:rPr>
          <w:color w:val="000000"/>
          <w:sz w:val="28"/>
          <w:lang w:bidi="ru-RU"/>
        </w:rPr>
        <w:t>служебных</w:t>
      </w:r>
      <w:r w:rsidRPr="00601A29">
        <w:rPr>
          <w:sz w:val="28"/>
          <w:szCs w:val="28"/>
          <w:lang w:bidi="ru-RU"/>
        </w:rPr>
        <w:t xml:space="preserve"> обязанностей и в связи с празднованием </w:t>
      </w:r>
      <w:r w:rsidRPr="00A60756">
        <w:rPr>
          <w:color w:val="000000"/>
          <w:sz w:val="28"/>
          <w:lang w:bidi="ru-RU"/>
        </w:rPr>
        <w:t>Дня работника сельского хозяйства и перерабатывающей промышленности</w:t>
      </w:r>
      <w:r w:rsidRPr="00601A29">
        <w:rPr>
          <w:sz w:val="28"/>
          <w:szCs w:val="28"/>
          <w:lang w:bidi="ru-RU"/>
        </w:rPr>
        <w:t xml:space="preserve"> наградить Почетной грамотой Правительства Смоленской области</w:t>
      </w:r>
      <w:r>
        <w:rPr>
          <w:sz w:val="28"/>
          <w:szCs w:val="28"/>
        </w:rPr>
        <w:t xml:space="preserve"> </w:t>
      </w:r>
      <w:r>
        <w:rPr>
          <w:color w:val="000000"/>
          <w:sz w:val="28"/>
          <w:lang w:bidi="ru-RU"/>
        </w:rPr>
        <w:t>Хнычеву</w:t>
      </w:r>
      <w:r w:rsidRPr="00A60756">
        <w:rPr>
          <w:color w:val="000000"/>
          <w:sz w:val="28"/>
          <w:lang w:bidi="ru-RU"/>
        </w:rPr>
        <w:t xml:space="preserve"> Елен</w:t>
      </w:r>
      <w:r>
        <w:rPr>
          <w:color w:val="000000"/>
          <w:sz w:val="28"/>
          <w:lang w:bidi="ru-RU"/>
        </w:rPr>
        <w:t>у</w:t>
      </w:r>
      <w:r w:rsidRPr="00A60756">
        <w:rPr>
          <w:color w:val="000000"/>
          <w:sz w:val="28"/>
          <w:lang w:bidi="ru-RU"/>
        </w:rPr>
        <w:t xml:space="preserve"> Юрьевн</w:t>
      </w:r>
      <w:r>
        <w:rPr>
          <w:color w:val="000000"/>
          <w:sz w:val="28"/>
          <w:lang w:bidi="ru-RU"/>
        </w:rPr>
        <w:t>у –</w:t>
      </w:r>
      <w:r w:rsidRPr="00A60756">
        <w:rPr>
          <w:color w:val="000000"/>
          <w:sz w:val="28"/>
          <w:lang w:bidi="ru-RU"/>
        </w:rPr>
        <w:t xml:space="preserve"> заместителя начальника от</w:t>
      </w:r>
      <w:bookmarkStart w:id="2" w:name="_GoBack"/>
      <w:bookmarkEnd w:id="2"/>
      <w:r w:rsidRPr="00A60756">
        <w:rPr>
          <w:color w:val="000000"/>
          <w:sz w:val="28"/>
          <w:lang w:bidi="ru-RU"/>
        </w:rPr>
        <w:t>дела земельного надзора</w:t>
      </w:r>
      <w:r w:rsidRPr="00B73238">
        <w:rPr>
          <w:color w:val="000000"/>
          <w:sz w:val="28"/>
          <w:szCs w:val="28"/>
          <w:lang w:bidi="ru-RU"/>
        </w:rPr>
        <w:t xml:space="preserve"> </w:t>
      </w:r>
      <w:r>
        <w:rPr>
          <w:color w:val="000000"/>
          <w:sz w:val="28"/>
          <w:szCs w:val="28"/>
          <w:lang w:bidi="ru-RU"/>
        </w:rPr>
        <w:t>Управления</w:t>
      </w:r>
      <w:r w:rsidRPr="00605B88">
        <w:rPr>
          <w:color w:val="000000"/>
          <w:sz w:val="28"/>
          <w:szCs w:val="28"/>
          <w:lang w:bidi="ru-RU"/>
        </w:rPr>
        <w:t xml:space="preserve"> </w:t>
      </w:r>
      <w:r>
        <w:rPr>
          <w:sz w:val="28"/>
          <w:szCs w:val="28"/>
        </w:rPr>
        <w:t>Федеральной службы по ветеринарному и фитосанитарному надзору</w:t>
      </w:r>
      <w:r w:rsidRPr="00605B88">
        <w:rPr>
          <w:color w:val="000000"/>
          <w:sz w:val="28"/>
          <w:szCs w:val="28"/>
          <w:lang w:bidi="ru-RU"/>
        </w:rPr>
        <w:t xml:space="preserve"> по Брянской, </w:t>
      </w:r>
      <w:r>
        <w:rPr>
          <w:color w:val="000000"/>
          <w:sz w:val="28"/>
          <w:szCs w:val="28"/>
          <w:lang w:bidi="ru-RU"/>
        </w:rPr>
        <w:t>Смоленской и Калужской областям.</w:t>
      </w:r>
    </w:p>
    <w:p w:rsidR="00723A84" w:rsidRDefault="00723A84" w:rsidP="004465A3">
      <w:pPr>
        <w:pStyle w:val="1"/>
        <w:shd w:val="clear" w:color="auto" w:fill="auto"/>
        <w:spacing w:line="240" w:lineRule="auto"/>
        <w:ind w:firstLine="709"/>
        <w:jc w:val="both"/>
        <w:rPr>
          <w:sz w:val="28"/>
          <w:szCs w:val="28"/>
          <w:lang w:bidi="ru-RU"/>
        </w:rPr>
      </w:pPr>
    </w:p>
    <w:p w:rsidR="00E76F79" w:rsidRDefault="00E76F79" w:rsidP="004465A3">
      <w:pPr>
        <w:pStyle w:val="1"/>
        <w:shd w:val="clear" w:color="auto" w:fill="auto"/>
        <w:spacing w:line="240" w:lineRule="auto"/>
        <w:ind w:firstLine="709"/>
        <w:jc w:val="both"/>
        <w:rPr>
          <w:sz w:val="28"/>
          <w:szCs w:val="28"/>
          <w:lang w:bidi="ru-RU"/>
        </w:rPr>
      </w:pPr>
    </w:p>
    <w:p w:rsidR="005B3607" w:rsidRPr="00FF4894" w:rsidRDefault="005B3607" w:rsidP="004465A3">
      <w:pPr>
        <w:pStyle w:val="1"/>
        <w:shd w:val="clear" w:color="auto" w:fill="auto"/>
        <w:spacing w:line="240" w:lineRule="auto"/>
        <w:ind w:firstLine="709"/>
        <w:jc w:val="both"/>
        <w:rPr>
          <w:sz w:val="28"/>
          <w:szCs w:val="28"/>
          <w:lang w:bidi="ru-RU"/>
        </w:rPr>
      </w:pPr>
    </w:p>
    <w:tbl>
      <w:tblPr>
        <w:tblW w:w="10314" w:type="dxa"/>
        <w:tblLook w:val="04A0" w:firstRow="1" w:lastRow="0" w:firstColumn="1" w:lastColumn="0" w:noHBand="0" w:noVBand="1"/>
      </w:tblPr>
      <w:tblGrid>
        <w:gridCol w:w="4809"/>
        <w:gridCol w:w="5505"/>
      </w:tblGrid>
      <w:tr w:rsidR="004465A3" w:rsidRPr="004465A3" w:rsidTr="00913682">
        <w:tc>
          <w:tcPr>
            <w:tcW w:w="4809" w:type="dxa"/>
          </w:tcPr>
          <w:p w:rsidR="004465A3" w:rsidRPr="004465A3" w:rsidRDefault="004465A3" w:rsidP="00913682">
            <w:pPr>
              <w:jc w:val="both"/>
              <w:rPr>
                <w:sz w:val="28"/>
                <w:szCs w:val="28"/>
              </w:rPr>
            </w:pPr>
            <w:r w:rsidRPr="004465A3">
              <w:rPr>
                <w:sz w:val="28"/>
                <w:szCs w:val="28"/>
              </w:rPr>
              <w:t>Губернатор</w:t>
            </w:r>
          </w:p>
          <w:p w:rsidR="004465A3" w:rsidRPr="004465A3" w:rsidRDefault="004465A3" w:rsidP="00913682">
            <w:pPr>
              <w:jc w:val="both"/>
              <w:rPr>
                <w:sz w:val="28"/>
                <w:szCs w:val="28"/>
              </w:rPr>
            </w:pPr>
            <w:r w:rsidRPr="004465A3">
              <w:rPr>
                <w:sz w:val="28"/>
                <w:szCs w:val="28"/>
              </w:rPr>
              <w:t>Смоленской области</w:t>
            </w:r>
          </w:p>
        </w:tc>
        <w:tc>
          <w:tcPr>
            <w:tcW w:w="5505" w:type="dxa"/>
          </w:tcPr>
          <w:p w:rsidR="004465A3" w:rsidRPr="004465A3" w:rsidRDefault="004465A3" w:rsidP="00913682">
            <w:pPr>
              <w:ind w:right="-108"/>
              <w:jc w:val="right"/>
              <w:rPr>
                <w:b/>
                <w:sz w:val="28"/>
                <w:szCs w:val="28"/>
              </w:rPr>
            </w:pPr>
          </w:p>
          <w:p w:rsidR="004465A3" w:rsidRPr="004465A3" w:rsidRDefault="004465A3" w:rsidP="00913682">
            <w:pPr>
              <w:ind w:right="-108"/>
              <w:jc w:val="right"/>
              <w:rPr>
                <w:b/>
                <w:sz w:val="28"/>
                <w:szCs w:val="28"/>
              </w:rPr>
            </w:pPr>
            <w:r w:rsidRPr="004465A3">
              <w:rPr>
                <w:b/>
                <w:sz w:val="28"/>
                <w:szCs w:val="28"/>
              </w:rPr>
              <w:t>В.Н. Анохин</w:t>
            </w:r>
          </w:p>
        </w:tc>
      </w:tr>
    </w:tbl>
    <w:p w:rsidR="00D33ECE" w:rsidRPr="004465A3" w:rsidRDefault="00D33ECE" w:rsidP="004465A3">
      <w:pPr>
        <w:tabs>
          <w:tab w:val="left" w:pos="4395"/>
        </w:tabs>
        <w:ind w:right="5811"/>
        <w:rPr>
          <w:sz w:val="28"/>
          <w:szCs w:val="28"/>
        </w:rPr>
      </w:pPr>
    </w:p>
    <w:sectPr w:rsidR="00D33ECE" w:rsidRPr="004465A3" w:rsidSect="004A7C0A">
      <w:headerReference w:type="default" r:id="rId8"/>
      <w:pgSz w:w="11906" w:h="16838" w:code="9"/>
      <w:pgMar w:top="567" w:right="567" w:bottom="1134" w:left="1134" w:header="72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E47" w:rsidRDefault="004C5E47">
      <w:r>
        <w:separator/>
      </w:r>
    </w:p>
  </w:endnote>
  <w:endnote w:type="continuationSeparator" w:id="0">
    <w:p w:rsidR="004C5E47" w:rsidRDefault="004C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E47" w:rsidRDefault="004C5E47">
      <w:r>
        <w:separator/>
      </w:r>
    </w:p>
  </w:footnote>
  <w:footnote w:type="continuationSeparator" w:id="0">
    <w:p w:rsidR="004C5E47" w:rsidRDefault="004C5E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3321471"/>
      <w:docPartObj>
        <w:docPartGallery w:val="Page Numbers (Top of Page)"/>
        <w:docPartUnique/>
      </w:docPartObj>
    </w:sdtPr>
    <w:sdtEndPr>
      <w:rPr>
        <w:sz w:val="28"/>
      </w:rPr>
    </w:sdtEndPr>
    <w:sdtContent>
      <w:p w:rsidR="004A7C0A" w:rsidRPr="004A7C0A" w:rsidRDefault="004A7C0A">
        <w:pPr>
          <w:pStyle w:val="a3"/>
          <w:jc w:val="center"/>
          <w:rPr>
            <w:sz w:val="28"/>
          </w:rPr>
        </w:pPr>
        <w:r w:rsidRPr="004A7C0A">
          <w:rPr>
            <w:sz w:val="28"/>
          </w:rPr>
          <w:fldChar w:fldCharType="begin"/>
        </w:r>
        <w:r w:rsidRPr="004A7C0A">
          <w:rPr>
            <w:sz w:val="28"/>
          </w:rPr>
          <w:instrText>PAGE   \* MERGEFORMAT</w:instrText>
        </w:r>
        <w:r w:rsidRPr="004A7C0A">
          <w:rPr>
            <w:sz w:val="28"/>
          </w:rPr>
          <w:fldChar w:fldCharType="separate"/>
        </w:r>
        <w:r w:rsidR="00E76F79">
          <w:rPr>
            <w:noProof/>
            <w:sz w:val="28"/>
          </w:rPr>
          <w:t>3</w:t>
        </w:r>
        <w:r w:rsidRPr="004A7C0A">
          <w:rPr>
            <w:sz w:val="28"/>
          </w:rPr>
          <w:fldChar w:fldCharType="end"/>
        </w:r>
      </w:p>
    </w:sdtContent>
  </w:sdt>
  <w:p w:rsidR="004A7C0A" w:rsidRDefault="004A7C0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ECE"/>
    <w:rsid w:val="000057D3"/>
    <w:rsid w:val="00080616"/>
    <w:rsid w:val="00085CB0"/>
    <w:rsid w:val="000A1CBD"/>
    <w:rsid w:val="000A5CCB"/>
    <w:rsid w:val="000C7892"/>
    <w:rsid w:val="000D51A7"/>
    <w:rsid w:val="000F768F"/>
    <w:rsid w:val="00100E13"/>
    <w:rsid w:val="00113C2A"/>
    <w:rsid w:val="00122064"/>
    <w:rsid w:val="00151C4B"/>
    <w:rsid w:val="00162481"/>
    <w:rsid w:val="001701D8"/>
    <w:rsid w:val="001762E3"/>
    <w:rsid w:val="0018085F"/>
    <w:rsid w:val="0018572B"/>
    <w:rsid w:val="001C5E2D"/>
    <w:rsid w:val="001D4699"/>
    <w:rsid w:val="001E0670"/>
    <w:rsid w:val="001F4124"/>
    <w:rsid w:val="002147CF"/>
    <w:rsid w:val="0021706D"/>
    <w:rsid w:val="00224829"/>
    <w:rsid w:val="00243AF8"/>
    <w:rsid w:val="00264125"/>
    <w:rsid w:val="00266774"/>
    <w:rsid w:val="002A5A1F"/>
    <w:rsid w:val="002B5653"/>
    <w:rsid w:val="002B65B0"/>
    <w:rsid w:val="002C7446"/>
    <w:rsid w:val="002E62D4"/>
    <w:rsid w:val="00301C7B"/>
    <w:rsid w:val="00311775"/>
    <w:rsid w:val="00311DEA"/>
    <w:rsid w:val="003200F0"/>
    <w:rsid w:val="00344E49"/>
    <w:rsid w:val="003563D4"/>
    <w:rsid w:val="00364B00"/>
    <w:rsid w:val="0038043C"/>
    <w:rsid w:val="00385D7B"/>
    <w:rsid w:val="003907D3"/>
    <w:rsid w:val="003B2514"/>
    <w:rsid w:val="003C6A67"/>
    <w:rsid w:val="003F5256"/>
    <w:rsid w:val="00401AC8"/>
    <w:rsid w:val="004125AA"/>
    <w:rsid w:val="00426200"/>
    <w:rsid w:val="00426273"/>
    <w:rsid w:val="00434ABA"/>
    <w:rsid w:val="004465A3"/>
    <w:rsid w:val="00456229"/>
    <w:rsid w:val="004A7C0A"/>
    <w:rsid w:val="004C0170"/>
    <w:rsid w:val="004C049E"/>
    <w:rsid w:val="004C5E47"/>
    <w:rsid w:val="005232C4"/>
    <w:rsid w:val="005413D3"/>
    <w:rsid w:val="00565692"/>
    <w:rsid w:val="00591950"/>
    <w:rsid w:val="005A3D46"/>
    <w:rsid w:val="005B3607"/>
    <w:rsid w:val="005C1120"/>
    <w:rsid w:val="006014E9"/>
    <w:rsid w:val="00616F9F"/>
    <w:rsid w:val="00631643"/>
    <w:rsid w:val="006675E0"/>
    <w:rsid w:val="0067695B"/>
    <w:rsid w:val="006928B0"/>
    <w:rsid w:val="00694DC4"/>
    <w:rsid w:val="006C7B61"/>
    <w:rsid w:val="006E181B"/>
    <w:rsid w:val="00721E82"/>
    <w:rsid w:val="00723A84"/>
    <w:rsid w:val="00756FB3"/>
    <w:rsid w:val="00763BAD"/>
    <w:rsid w:val="00784823"/>
    <w:rsid w:val="00795116"/>
    <w:rsid w:val="007B3BA2"/>
    <w:rsid w:val="007C2917"/>
    <w:rsid w:val="007F75AD"/>
    <w:rsid w:val="00827E0F"/>
    <w:rsid w:val="008331EF"/>
    <w:rsid w:val="008376B6"/>
    <w:rsid w:val="008647FF"/>
    <w:rsid w:val="008672EF"/>
    <w:rsid w:val="008A04D1"/>
    <w:rsid w:val="008C1A0D"/>
    <w:rsid w:val="008C50CA"/>
    <w:rsid w:val="008D6964"/>
    <w:rsid w:val="008E3976"/>
    <w:rsid w:val="008F2A79"/>
    <w:rsid w:val="00927268"/>
    <w:rsid w:val="0094509C"/>
    <w:rsid w:val="00966A25"/>
    <w:rsid w:val="0099400F"/>
    <w:rsid w:val="00997D12"/>
    <w:rsid w:val="009B6E84"/>
    <w:rsid w:val="009B7857"/>
    <w:rsid w:val="009B7F46"/>
    <w:rsid w:val="00A031E6"/>
    <w:rsid w:val="00A057CB"/>
    <w:rsid w:val="00A057EB"/>
    <w:rsid w:val="00A16598"/>
    <w:rsid w:val="00A831B9"/>
    <w:rsid w:val="00A9249F"/>
    <w:rsid w:val="00AD4914"/>
    <w:rsid w:val="00B1541E"/>
    <w:rsid w:val="00B31FEE"/>
    <w:rsid w:val="00B63EB7"/>
    <w:rsid w:val="00BA5B60"/>
    <w:rsid w:val="00BB3785"/>
    <w:rsid w:val="00BD7CE2"/>
    <w:rsid w:val="00BE4FE9"/>
    <w:rsid w:val="00BE5D71"/>
    <w:rsid w:val="00C14A5B"/>
    <w:rsid w:val="00C30315"/>
    <w:rsid w:val="00C3288A"/>
    <w:rsid w:val="00C35700"/>
    <w:rsid w:val="00C61631"/>
    <w:rsid w:val="00C63AF9"/>
    <w:rsid w:val="00C7093E"/>
    <w:rsid w:val="00C86C1E"/>
    <w:rsid w:val="00C91DD6"/>
    <w:rsid w:val="00CB396C"/>
    <w:rsid w:val="00CB7A26"/>
    <w:rsid w:val="00CC12A4"/>
    <w:rsid w:val="00CD289B"/>
    <w:rsid w:val="00CE13F5"/>
    <w:rsid w:val="00CF05C2"/>
    <w:rsid w:val="00D30321"/>
    <w:rsid w:val="00D33ECE"/>
    <w:rsid w:val="00D46811"/>
    <w:rsid w:val="00D6100E"/>
    <w:rsid w:val="00D618EA"/>
    <w:rsid w:val="00D622A1"/>
    <w:rsid w:val="00D678E1"/>
    <w:rsid w:val="00D875EC"/>
    <w:rsid w:val="00D938CF"/>
    <w:rsid w:val="00DB38B7"/>
    <w:rsid w:val="00DB5DF2"/>
    <w:rsid w:val="00E04D2E"/>
    <w:rsid w:val="00E505FE"/>
    <w:rsid w:val="00E659AE"/>
    <w:rsid w:val="00E76F79"/>
    <w:rsid w:val="00E9185C"/>
    <w:rsid w:val="00E91B79"/>
    <w:rsid w:val="00EA0B95"/>
    <w:rsid w:val="00EA40CB"/>
    <w:rsid w:val="00ED4829"/>
    <w:rsid w:val="00EE063B"/>
    <w:rsid w:val="00EF52A4"/>
    <w:rsid w:val="00F429D0"/>
    <w:rsid w:val="00F514F0"/>
    <w:rsid w:val="00F55A30"/>
    <w:rsid w:val="00F569EC"/>
    <w:rsid w:val="00F56C78"/>
    <w:rsid w:val="00F657B9"/>
    <w:rsid w:val="00F85B96"/>
    <w:rsid w:val="00FA4058"/>
    <w:rsid w:val="00FA6182"/>
    <w:rsid w:val="00FD437E"/>
    <w:rsid w:val="00FE3424"/>
    <w:rsid w:val="00FF4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B6DEAA8-913F-4DED-A6DB-389D94AC7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ECE"/>
    <w:pPr>
      <w:spacing w:after="0" w:line="240" w:lineRule="auto"/>
    </w:pPr>
    <w:rPr>
      <w:sz w:val="20"/>
      <w:szCs w:val="20"/>
    </w:rPr>
  </w:style>
  <w:style w:type="paragraph" w:styleId="2">
    <w:name w:val="heading 2"/>
    <w:basedOn w:val="a"/>
    <w:next w:val="a"/>
    <w:link w:val="20"/>
    <w:uiPriority w:val="99"/>
    <w:qFormat/>
    <w:rsid w:val="00D33ECE"/>
    <w:pPr>
      <w:keepNext/>
      <w:spacing w:before="240" w:after="60"/>
      <w:outlineLvl w:val="1"/>
    </w:pPr>
    <w:rPr>
      <w:rFonts w:ascii="Arial" w:hAnsi="Arial" w:cs="Arial"/>
      <w:b/>
      <w:bCs/>
      <w:i/>
      <w:iCs/>
      <w:color w:val="0000F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D4914"/>
    <w:rPr>
      <w:rFonts w:asciiTheme="majorHAnsi" w:eastAsiaTheme="majorEastAsia" w:hAnsiTheme="majorHAnsi" w:cstheme="majorBidi"/>
      <w:b/>
      <w:bCs/>
      <w:i/>
      <w:iCs/>
      <w:sz w:val="28"/>
      <w:szCs w:val="28"/>
    </w:rPr>
  </w:style>
  <w:style w:type="paragraph" w:styleId="a3">
    <w:name w:val="header"/>
    <w:basedOn w:val="a"/>
    <w:link w:val="a4"/>
    <w:uiPriority w:val="99"/>
    <w:rsid w:val="00D33ECE"/>
    <w:pPr>
      <w:tabs>
        <w:tab w:val="center" w:pos="4677"/>
        <w:tab w:val="right" w:pos="9355"/>
      </w:tabs>
    </w:pPr>
  </w:style>
  <w:style w:type="character" w:customStyle="1" w:styleId="a4">
    <w:name w:val="Верхний колонтитул Знак"/>
    <w:basedOn w:val="a0"/>
    <w:link w:val="a3"/>
    <w:uiPriority w:val="99"/>
    <w:rsid w:val="00AD4914"/>
    <w:rPr>
      <w:sz w:val="20"/>
      <w:szCs w:val="20"/>
    </w:rPr>
  </w:style>
  <w:style w:type="character" w:styleId="a5">
    <w:name w:val="page number"/>
    <w:basedOn w:val="a0"/>
    <w:uiPriority w:val="99"/>
    <w:rsid w:val="00D33ECE"/>
  </w:style>
  <w:style w:type="paragraph" w:styleId="a6">
    <w:name w:val="footer"/>
    <w:basedOn w:val="a"/>
    <w:link w:val="a7"/>
    <w:rsid w:val="00D33ECE"/>
    <w:pPr>
      <w:tabs>
        <w:tab w:val="center" w:pos="4677"/>
        <w:tab w:val="right" w:pos="9355"/>
      </w:tabs>
    </w:pPr>
  </w:style>
  <w:style w:type="character" w:customStyle="1" w:styleId="a7">
    <w:name w:val="Нижний колонтитул Знак"/>
    <w:basedOn w:val="a0"/>
    <w:link w:val="a6"/>
    <w:rsid w:val="00AD4914"/>
    <w:rPr>
      <w:sz w:val="20"/>
      <w:szCs w:val="20"/>
    </w:rPr>
  </w:style>
  <w:style w:type="table" w:styleId="a8">
    <w:name w:val="Table Grid"/>
    <w:basedOn w:val="a1"/>
    <w:uiPriority w:val="99"/>
    <w:rsid w:val="00D622A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BE5D71"/>
    <w:rPr>
      <w:rFonts w:ascii="Tahoma" w:hAnsi="Tahoma" w:cs="Tahoma"/>
      <w:sz w:val="16"/>
      <w:szCs w:val="16"/>
    </w:rPr>
  </w:style>
  <w:style w:type="character" w:customStyle="1" w:styleId="aa">
    <w:name w:val="Текст выноски Знак"/>
    <w:basedOn w:val="a0"/>
    <w:link w:val="a9"/>
    <w:uiPriority w:val="99"/>
    <w:semiHidden/>
    <w:rsid w:val="00BE5D71"/>
    <w:rPr>
      <w:rFonts w:ascii="Tahoma" w:hAnsi="Tahoma" w:cs="Tahoma"/>
      <w:sz w:val="16"/>
      <w:szCs w:val="16"/>
    </w:rPr>
  </w:style>
  <w:style w:type="character" w:customStyle="1" w:styleId="ab">
    <w:name w:val="Основной текст_"/>
    <w:link w:val="1"/>
    <w:rsid w:val="004465A3"/>
    <w:rPr>
      <w:sz w:val="26"/>
      <w:szCs w:val="26"/>
      <w:shd w:val="clear" w:color="auto" w:fill="FFFFFF"/>
    </w:rPr>
  </w:style>
  <w:style w:type="paragraph" w:customStyle="1" w:styleId="1">
    <w:name w:val="Основной текст1"/>
    <w:basedOn w:val="a"/>
    <w:link w:val="ab"/>
    <w:rsid w:val="004465A3"/>
    <w:pPr>
      <w:widowControl w:val="0"/>
      <w:shd w:val="clear" w:color="auto" w:fill="FFFFFF"/>
      <w:spacing w:line="322" w:lineRule="exact"/>
    </w:pPr>
    <w:rPr>
      <w:sz w:val="26"/>
      <w:szCs w:val="26"/>
    </w:rPr>
  </w:style>
  <w:style w:type="character" w:customStyle="1" w:styleId="Exact">
    <w:name w:val="Основной текст Exact"/>
    <w:basedOn w:val="a0"/>
    <w:rsid w:val="00C86C1E"/>
    <w:rPr>
      <w:rFonts w:ascii="Times New Roman" w:eastAsia="Times New Roman" w:hAnsi="Times New Roman" w:cs="Times New Roman" w:hint="default"/>
      <w:b w:val="0"/>
      <w:bCs w:val="0"/>
      <w:i w:val="0"/>
      <w:iCs w:val="0"/>
      <w:smallCaps w:val="0"/>
      <w:strike w:val="0"/>
      <w:dstrike w:val="0"/>
      <w:spacing w:val="3"/>
      <w:u w:val="none"/>
      <w:effect w:val="none"/>
    </w:rPr>
  </w:style>
  <w:style w:type="character" w:customStyle="1" w:styleId="ac">
    <w:name w:val="Основной текст + Полужирный"/>
    <w:basedOn w:val="ab"/>
    <w:rsid w:val="00997D12"/>
    <w:rPr>
      <w:b/>
      <w:bCs/>
      <w:color w:val="000000"/>
      <w:spacing w:val="0"/>
      <w:w w:val="100"/>
      <w:position w:val="0"/>
      <w:sz w:val="26"/>
      <w:szCs w:val="26"/>
      <w:shd w:val="clear" w:color="auto" w:fill="FFFFFF"/>
      <w:lang w:val="ru-RU" w:eastAsia="ru-RU" w:bidi="ru-RU"/>
    </w:rPr>
  </w:style>
  <w:style w:type="paragraph" w:styleId="21">
    <w:name w:val="Body Text 2"/>
    <w:basedOn w:val="a"/>
    <w:link w:val="22"/>
    <w:semiHidden/>
    <w:unhideWhenUsed/>
    <w:rsid w:val="008E3976"/>
    <w:pPr>
      <w:ind w:right="130"/>
    </w:pPr>
    <w:rPr>
      <w:sz w:val="28"/>
    </w:rPr>
  </w:style>
  <w:style w:type="character" w:customStyle="1" w:styleId="22">
    <w:name w:val="Основной текст 2 Знак"/>
    <w:basedOn w:val="a0"/>
    <w:link w:val="21"/>
    <w:semiHidden/>
    <w:rsid w:val="008E3976"/>
    <w:rPr>
      <w:sz w:val="28"/>
      <w:szCs w:val="20"/>
    </w:rPr>
  </w:style>
  <w:style w:type="paragraph" w:customStyle="1" w:styleId="23">
    <w:name w:val="Основной текст2"/>
    <w:basedOn w:val="a"/>
    <w:rsid w:val="000057D3"/>
    <w:pPr>
      <w:widowControl w:val="0"/>
      <w:shd w:val="clear" w:color="auto" w:fill="FFFFFF"/>
      <w:spacing w:after="420" w:line="0" w:lineRule="atLeast"/>
    </w:pPr>
    <w:rPr>
      <w:color w:val="000000"/>
      <w:sz w:val="26"/>
      <w:szCs w:val="26"/>
      <w:lang w:bidi="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057D3"/>
    <w:pPr>
      <w:spacing w:before="100" w:beforeAutospacing="1" w:after="100" w:afterAutospacing="1"/>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303219">
      <w:bodyDiv w:val="1"/>
      <w:marLeft w:val="0"/>
      <w:marRight w:val="0"/>
      <w:marTop w:val="0"/>
      <w:marBottom w:val="0"/>
      <w:divBdr>
        <w:top w:val="none" w:sz="0" w:space="0" w:color="auto"/>
        <w:left w:val="none" w:sz="0" w:space="0" w:color="auto"/>
        <w:bottom w:val="none" w:sz="0" w:space="0" w:color="auto"/>
        <w:right w:val="none" w:sz="0" w:space="0" w:color="auto"/>
      </w:divBdr>
    </w:div>
    <w:div w:id="309209111">
      <w:bodyDiv w:val="1"/>
      <w:marLeft w:val="0"/>
      <w:marRight w:val="0"/>
      <w:marTop w:val="0"/>
      <w:marBottom w:val="0"/>
      <w:divBdr>
        <w:top w:val="none" w:sz="0" w:space="0" w:color="auto"/>
        <w:left w:val="none" w:sz="0" w:space="0" w:color="auto"/>
        <w:bottom w:val="none" w:sz="0" w:space="0" w:color="auto"/>
        <w:right w:val="none" w:sz="0" w:space="0" w:color="auto"/>
      </w:divBdr>
    </w:div>
    <w:div w:id="320474534">
      <w:bodyDiv w:val="1"/>
      <w:marLeft w:val="0"/>
      <w:marRight w:val="0"/>
      <w:marTop w:val="0"/>
      <w:marBottom w:val="0"/>
      <w:divBdr>
        <w:top w:val="none" w:sz="0" w:space="0" w:color="auto"/>
        <w:left w:val="none" w:sz="0" w:space="0" w:color="auto"/>
        <w:bottom w:val="none" w:sz="0" w:space="0" w:color="auto"/>
        <w:right w:val="none" w:sz="0" w:space="0" w:color="auto"/>
      </w:divBdr>
    </w:div>
    <w:div w:id="345057865">
      <w:bodyDiv w:val="1"/>
      <w:marLeft w:val="0"/>
      <w:marRight w:val="0"/>
      <w:marTop w:val="0"/>
      <w:marBottom w:val="0"/>
      <w:divBdr>
        <w:top w:val="none" w:sz="0" w:space="0" w:color="auto"/>
        <w:left w:val="none" w:sz="0" w:space="0" w:color="auto"/>
        <w:bottom w:val="none" w:sz="0" w:space="0" w:color="auto"/>
        <w:right w:val="none" w:sz="0" w:space="0" w:color="auto"/>
      </w:divBdr>
    </w:div>
    <w:div w:id="552692471">
      <w:bodyDiv w:val="1"/>
      <w:marLeft w:val="0"/>
      <w:marRight w:val="0"/>
      <w:marTop w:val="0"/>
      <w:marBottom w:val="0"/>
      <w:divBdr>
        <w:top w:val="none" w:sz="0" w:space="0" w:color="auto"/>
        <w:left w:val="none" w:sz="0" w:space="0" w:color="auto"/>
        <w:bottom w:val="none" w:sz="0" w:space="0" w:color="auto"/>
        <w:right w:val="none" w:sz="0" w:space="0" w:color="auto"/>
      </w:divBdr>
    </w:div>
    <w:div w:id="586576189">
      <w:bodyDiv w:val="1"/>
      <w:marLeft w:val="0"/>
      <w:marRight w:val="0"/>
      <w:marTop w:val="0"/>
      <w:marBottom w:val="0"/>
      <w:divBdr>
        <w:top w:val="none" w:sz="0" w:space="0" w:color="auto"/>
        <w:left w:val="none" w:sz="0" w:space="0" w:color="auto"/>
        <w:bottom w:val="none" w:sz="0" w:space="0" w:color="auto"/>
        <w:right w:val="none" w:sz="0" w:space="0" w:color="auto"/>
      </w:divBdr>
    </w:div>
    <w:div w:id="591428045">
      <w:bodyDiv w:val="1"/>
      <w:marLeft w:val="0"/>
      <w:marRight w:val="0"/>
      <w:marTop w:val="0"/>
      <w:marBottom w:val="0"/>
      <w:divBdr>
        <w:top w:val="none" w:sz="0" w:space="0" w:color="auto"/>
        <w:left w:val="none" w:sz="0" w:space="0" w:color="auto"/>
        <w:bottom w:val="none" w:sz="0" w:space="0" w:color="auto"/>
        <w:right w:val="none" w:sz="0" w:space="0" w:color="auto"/>
      </w:divBdr>
    </w:div>
    <w:div w:id="610477724">
      <w:bodyDiv w:val="1"/>
      <w:marLeft w:val="0"/>
      <w:marRight w:val="0"/>
      <w:marTop w:val="0"/>
      <w:marBottom w:val="0"/>
      <w:divBdr>
        <w:top w:val="none" w:sz="0" w:space="0" w:color="auto"/>
        <w:left w:val="none" w:sz="0" w:space="0" w:color="auto"/>
        <w:bottom w:val="none" w:sz="0" w:space="0" w:color="auto"/>
        <w:right w:val="none" w:sz="0" w:space="0" w:color="auto"/>
      </w:divBdr>
    </w:div>
    <w:div w:id="904678667">
      <w:bodyDiv w:val="1"/>
      <w:marLeft w:val="0"/>
      <w:marRight w:val="0"/>
      <w:marTop w:val="0"/>
      <w:marBottom w:val="0"/>
      <w:divBdr>
        <w:top w:val="none" w:sz="0" w:space="0" w:color="auto"/>
        <w:left w:val="none" w:sz="0" w:space="0" w:color="auto"/>
        <w:bottom w:val="none" w:sz="0" w:space="0" w:color="auto"/>
        <w:right w:val="none" w:sz="0" w:space="0" w:color="auto"/>
      </w:divBdr>
    </w:div>
    <w:div w:id="1018460051">
      <w:bodyDiv w:val="1"/>
      <w:marLeft w:val="0"/>
      <w:marRight w:val="0"/>
      <w:marTop w:val="0"/>
      <w:marBottom w:val="0"/>
      <w:divBdr>
        <w:top w:val="none" w:sz="0" w:space="0" w:color="auto"/>
        <w:left w:val="none" w:sz="0" w:space="0" w:color="auto"/>
        <w:bottom w:val="none" w:sz="0" w:space="0" w:color="auto"/>
        <w:right w:val="none" w:sz="0" w:space="0" w:color="auto"/>
      </w:divBdr>
    </w:div>
    <w:div w:id="1067386038">
      <w:bodyDiv w:val="1"/>
      <w:marLeft w:val="0"/>
      <w:marRight w:val="0"/>
      <w:marTop w:val="0"/>
      <w:marBottom w:val="0"/>
      <w:divBdr>
        <w:top w:val="none" w:sz="0" w:space="0" w:color="auto"/>
        <w:left w:val="none" w:sz="0" w:space="0" w:color="auto"/>
        <w:bottom w:val="none" w:sz="0" w:space="0" w:color="auto"/>
        <w:right w:val="none" w:sz="0" w:space="0" w:color="auto"/>
      </w:divBdr>
    </w:div>
    <w:div w:id="1175530838">
      <w:bodyDiv w:val="1"/>
      <w:marLeft w:val="0"/>
      <w:marRight w:val="0"/>
      <w:marTop w:val="0"/>
      <w:marBottom w:val="0"/>
      <w:divBdr>
        <w:top w:val="none" w:sz="0" w:space="0" w:color="auto"/>
        <w:left w:val="none" w:sz="0" w:space="0" w:color="auto"/>
        <w:bottom w:val="none" w:sz="0" w:space="0" w:color="auto"/>
        <w:right w:val="none" w:sz="0" w:space="0" w:color="auto"/>
      </w:divBdr>
    </w:div>
    <w:div w:id="1262302754">
      <w:bodyDiv w:val="1"/>
      <w:marLeft w:val="0"/>
      <w:marRight w:val="0"/>
      <w:marTop w:val="0"/>
      <w:marBottom w:val="0"/>
      <w:divBdr>
        <w:top w:val="none" w:sz="0" w:space="0" w:color="auto"/>
        <w:left w:val="none" w:sz="0" w:space="0" w:color="auto"/>
        <w:bottom w:val="none" w:sz="0" w:space="0" w:color="auto"/>
        <w:right w:val="none" w:sz="0" w:space="0" w:color="auto"/>
      </w:divBdr>
    </w:div>
    <w:div w:id="1337733841">
      <w:bodyDiv w:val="1"/>
      <w:marLeft w:val="0"/>
      <w:marRight w:val="0"/>
      <w:marTop w:val="0"/>
      <w:marBottom w:val="0"/>
      <w:divBdr>
        <w:top w:val="none" w:sz="0" w:space="0" w:color="auto"/>
        <w:left w:val="none" w:sz="0" w:space="0" w:color="auto"/>
        <w:bottom w:val="none" w:sz="0" w:space="0" w:color="auto"/>
        <w:right w:val="none" w:sz="0" w:space="0" w:color="auto"/>
      </w:divBdr>
    </w:div>
    <w:div w:id="1481533743">
      <w:bodyDiv w:val="1"/>
      <w:marLeft w:val="0"/>
      <w:marRight w:val="0"/>
      <w:marTop w:val="0"/>
      <w:marBottom w:val="0"/>
      <w:divBdr>
        <w:top w:val="none" w:sz="0" w:space="0" w:color="auto"/>
        <w:left w:val="none" w:sz="0" w:space="0" w:color="auto"/>
        <w:bottom w:val="none" w:sz="0" w:space="0" w:color="auto"/>
        <w:right w:val="none" w:sz="0" w:space="0" w:color="auto"/>
      </w:divBdr>
    </w:div>
    <w:div w:id="1523131034">
      <w:bodyDiv w:val="1"/>
      <w:marLeft w:val="0"/>
      <w:marRight w:val="0"/>
      <w:marTop w:val="0"/>
      <w:marBottom w:val="0"/>
      <w:divBdr>
        <w:top w:val="none" w:sz="0" w:space="0" w:color="auto"/>
        <w:left w:val="none" w:sz="0" w:space="0" w:color="auto"/>
        <w:bottom w:val="none" w:sz="0" w:space="0" w:color="auto"/>
        <w:right w:val="none" w:sz="0" w:space="0" w:color="auto"/>
      </w:divBdr>
    </w:div>
    <w:div w:id="1648893182">
      <w:bodyDiv w:val="1"/>
      <w:marLeft w:val="0"/>
      <w:marRight w:val="0"/>
      <w:marTop w:val="0"/>
      <w:marBottom w:val="0"/>
      <w:divBdr>
        <w:top w:val="none" w:sz="0" w:space="0" w:color="auto"/>
        <w:left w:val="none" w:sz="0" w:space="0" w:color="auto"/>
        <w:bottom w:val="none" w:sz="0" w:space="0" w:color="auto"/>
        <w:right w:val="none" w:sz="0" w:space="0" w:color="auto"/>
      </w:divBdr>
    </w:div>
    <w:div w:id="1732802413">
      <w:bodyDiv w:val="1"/>
      <w:marLeft w:val="0"/>
      <w:marRight w:val="0"/>
      <w:marTop w:val="0"/>
      <w:marBottom w:val="0"/>
      <w:divBdr>
        <w:top w:val="none" w:sz="0" w:space="0" w:color="auto"/>
        <w:left w:val="none" w:sz="0" w:space="0" w:color="auto"/>
        <w:bottom w:val="none" w:sz="0" w:space="0" w:color="auto"/>
        <w:right w:val="none" w:sz="0" w:space="0" w:color="auto"/>
      </w:divBdr>
    </w:div>
    <w:div w:id="1798140068">
      <w:bodyDiv w:val="1"/>
      <w:marLeft w:val="0"/>
      <w:marRight w:val="0"/>
      <w:marTop w:val="0"/>
      <w:marBottom w:val="0"/>
      <w:divBdr>
        <w:top w:val="none" w:sz="0" w:space="0" w:color="auto"/>
        <w:left w:val="none" w:sz="0" w:space="0" w:color="auto"/>
        <w:bottom w:val="none" w:sz="0" w:space="0" w:color="auto"/>
        <w:right w:val="none" w:sz="0" w:space="0" w:color="auto"/>
      </w:divBdr>
    </w:div>
    <w:div w:id="1843855403">
      <w:bodyDiv w:val="1"/>
      <w:marLeft w:val="0"/>
      <w:marRight w:val="0"/>
      <w:marTop w:val="0"/>
      <w:marBottom w:val="0"/>
      <w:divBdr>
        <w:top w:val="none" w:sz="0" w:space="0" w:color="auto"/>
        <w:left w:val="none" w:sz="0" w:space="0" w:color="auto"/>
        <w:bottom w:val="none" w:sz="0" w:space="0" w:color="auto"/>
        <w:right w:val="none" w:sz="0" w:space="0" w:color="auto"/>
      </w:divBdr>
    </w:div>
    <w:div w:id="184682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846FB-54A1-4E25-8F3E-CC5379339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96</Words>
  <Characters>552</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Makarevskiy_SA</dc:creator>
  <cp:lastModifiedBy>Булыгина Анна Викторовна</cp:lastModifiedBy>
  <cp:revision>47</cp:revision>
  <dcterms:created xsi:type="dcterms:W3CDTF">2025-10-06T14:17:00Z</dcterms:created>
  <dcterms:modified xsi:type="dcterms:W3CDTF">2026-09-14T08:12:00Z</dcterms:modified>
</cp:coreProperties>
</file>