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4D24DA" w:rsidRPr="002D6B7D" w14:paraId="6B1B2512" w14:textId="77777777" w:rsidTr="00226474">
        <w:trPr>
          <w:trHeight w:val="3402"/>
        </w:trPr>
        <w:tc>
          <w:tcPr>
            <w:tcW w:w="10205" w:type="dxa"/>
          </w:tcPr>
          <w:p w14:paraId="6AE4F086" w14:textId="77777777" w:rsidR="00226474" w:rsidRPr="00121200" w:rsidRDefault="00226474" w:rsidP="00226474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 wp14:anchorId="48FC4557" wp14:editId="10FCF9D8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EC44F4" w14:textId="77777777" w:rsidR="00226474" w:rsidRPr="003C2285" w:rsidRDefault="00226474" w:rsidP="0022647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621E43A4" w14:textId="77777777" w:rsidR="00226474" w:rsidRPr="00E8770B" w:rsidRDefault="00226474" w:rsidP="00226474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14:paraId="3E15E649" w14:textId="77777777" w:rsidR="00226474" w:rsidRPr="00A057EB" w:rsidRDefault="00226474" w:rsidP="00226474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14:paraId="69305416" w14:textId="77777777" w:rsidR="00226474" w:rsidRPr="00721E82" w:rsidRDefault="00226474" w:rsidP="00226474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14:paraId="7E16BA76" w14:textId="335C763D" w:rsidR="00226474" w:rsidRDefault="00226474" w:rsidP="00226474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="002A7B61">
              <w:rPr>
                <w:color w:val="000080"/>
                <w:sz w:val="24"/>
                <w:szCs w:val="24"/>
              </w:rPr>
              <w:t>14.09.2026</w:t>
            </w:r>
            <w:r>
              <w:rPr>
                <w:color w:val="000080"/>
                <w:sz w:val="24"/>
                <w:szCs w:val="24"/>
              </w:rPr>
              <w:t xml:space="preserve"> № </w:t>
            </w:r>
            <w:r w:rsidR="002A7B61">
              <w:rPr>
                <w:color w:val="000080"/>
                <w:sz w:val="24"/>
                <w:szCs w:val="24"/>
              </w:rPr>
              <w:t>546</w:t>
            </w:r>
            <w:bookmarkStart w:id="1" w:name="_GoBack"/>
            <w:bookmarkEnd w:id="1"/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2" w:name="NUM"/>
            <w:bookmarkEnd w:id="2"/>
          </w:p>
          <w:p w14:paraId="3549CBC5" w14:textId="77777777" w:rsidR="004D24DA" w:rsidRPr="002D6B7D" w:rsidRDefault="004D24DA" w:rsidP="009442B2">
            <w:pPr>
              <w:rPr>
                <w:sz w:val="28"/>
                <w:szCs w:val="28"/>
              </w:rPr>
            </w:pPr>
          </w:p>
        </w:tc>
      </w:tr>
    </w:tbl>
    <w:p w14:paraId="60DCFA13" w14:textId="77777777" w:rsidR="00950454" w:rsidRDefault="00950454" w:rsidP="00950454">
      <w:pPr>
        <w:shd w:val="clear" w:color="auto" w:fill="FFFFFF"/>
        <w:ind w:right="5952"/>
        <w:jc w:val="both"/>
        <w:rPr>
          <w:sz w:val="28"/>
          <w:szCs w:val="28"/>
        </w:rPr>
      </w:pPr>
    </w:p>
    <w:p w14:paraId="187289D7" w14:textId="77777777" w:rsidR="00950454" w:rsidRDefault="00950454" w:rsidP="00950454">
      <w:pPr>
        <w:shd w:val="clear" w:color="auto" w:fill="FFFFFF"/>
        <w:ind w:right="5952"/>
        <w:jc w:val="both"/>
        <w:rPr>
          <w:sz w:val="28"/>
          <w:szCs w:val="28"/>
        </w:rPr>
      </w:pPr>
    </w:p>
    <w:p w14:paraId="3C756C1E" w14:textId="77777777" w:rsidR="009442B2" w:rsidRPr="009442B2" w:rsidRDefault="009442B2" w:rsidP="00950454">
      <w:pPr>
        <w:shd w:val="clear" w:color="auto" w:fill="FFFFFF"/>
        <w:ind w:right="5952"/>
        <w:jc w:val="both"/>
        <w:rPr>
          <w:sz w:val="10"/>
          <w:szCs w:val="10"/>
        </w:rPr>
      </w:pPr>
    </w:p>
    <w:p w14:paraId="20709ED5" w14:textId="7C615A5F" w:rsidR="00FE7911" w:rsidRDefault="00FE7911" w:rsidP="00FE7911">
      <w:pPr>
        <w:shd w:val="clear" w:color="auto" w:fill="FFFFFF"/>
        <w:ind w:right="5952"/>
        <w:jc w:val="both"/>
      </w:pPr>
      <w:r>
        <w:rPr>
          <w:sz w:val="28"/>
          <w:szCs w:val="28"/>
        </w:rPr>
        <w:t>О внесении изменени</w:t>
      </w:r>
      <w:r w:rsidR="00BC79A9">
        <w:rPr>
          <w:sz w:val="28"/>
          <w:szCs w:val="28"/>
        </w:rPr>
        <w:t>й</w:t>
      </w:r>
      <w:r>
        <w:rPr>
          <w:sz w:val="28"/>
          <w:szCs w:val="28"/>
        </w:rPr>
        <w:t xml:space="preserve"> в областную государственную программу </w:t>
      </w:r>
      <w:r>
        <w:rPr>
          <w:kern w:val="28"/>
          <w:sz w:val="28"/>
          <w:szCs w:val="28"/>
        </w:rPr>
        <w:t xml:space="preserve">«Защита населения и территорий от чрезвычайных ситуаций, обеспечение пожарной безопасности и безопасности людей на водных объектах в Смоленской области» </w:t>
      </w:r>
    </w:p>
    <w:p w14:paraId="4AB252B8" w14:textId="77777777" w:rsidR="00CC2B42" w:rsidRDefault="00CC2B42" w:rsidP="00950454">
      <w:pPr>
        <w:shd w:val="clear" w:color="auto" w:fill="FFFFFF"/>
        <w:ind w:right="5952"/>
        <w:jc w:val="both"/>
        <w:rPr>
          <w:sz w:val="28"/>
          <w:szCs w:val="28"/>
        </w:rPr>
      </w:pPr>
    </w:p>
    <w:p w14:paraId="72D80FD7" w14:textId="77777777" w:rsidR="00CC2B42" w:rsidRDefault="00CC2B42" w:rsidP="00950454">
      <w:pPr>
        <w:shd w:val="clear" w:color="auto" w:fill="FFFFFF"/>
        <w:ind w:right="5952"/>
        <w:jc w:val="both"/>
      </w:pPr>
    </w:p>
    <w:p w14:paraId="75FA425D" w14:textId="77777777" w:rsidR="00C60AA5" w:rsidRDefault="00C60AA5" w:rsidP="00C60AA5">
      <w:pPr>
        <w:ind w:firstLine="708"/>
        <w:jc w:val="both"/>
        <w:rPr>
          <w:sz w:val="28"/>
          <w:szCs w:val="28"/>
        </w:rPr>
      </w:pPr>
    </w:p>
    <w:p w14:paraId="49CB660F" w14:textId="0AB3625F" w:rsidR="00C60AA5" w:rsidRDefault="00C60AA5" w:rsidP="00C60A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Правительство Смоленской области п о с т а н о в л я е т:</w:t>
      </w:r>
    </w:p>
    <w:p w14:paraId="1B171D7A" w14:textId="77777777" w:rsidR="00C60AA5" w:rsidRDefault="00C60AA5" w:rsidP="00C60AA5">
      <w:pPr>
        <w:ind w:firstLine="708"/>
        <w:jc w:val="both"/>
        <w:rPr>
          <w:sz w:val="28"/>
          <w:szCs w:val="28"/>
        </w:rPr>
      </w:pPr>
    </w:p>
    <w:p w14:paraId="0E47C40A" w14:textId="3D367E45" w:rsidR="0069292F" w:rsidRPr="00C02FCB" w:rsidRDefault="00C60AA5" w:rsidP="00385B1B">
      <w:pPr>
        <w:ind w:firstLine="709"/>
        <w:jc w:val="both"/>
        <w:rPr>
          <w:color w:val="000080"/>
          <w:sz w:val="24"/>
          <w:szCs w:val="24"/>
        </w:rPr>
      </w:pPr>
      <w:r>
        <w:rPr>
          <w:sz w:val="28"/>
          <w:szCs w:val="28"/>
        </w:rPr>
        <w:t>Внести в</w:t>
      </w:r>
      <w:r w:rsidR="005E4FC5">
        <w:rPr>
          <w:sz w:val="28"/>
          <w:szCs w:val="28"/>
        </w:rPr>
        <w:t xml:space="preserve"> </w:t>
      </w:r>
      <w:r w:rsidR="00385B1B" w:rsidRPr="00757444">
        <w:rPr>
          <w:sz w:val="28"/>
          <w:szCs w:val="28"/>
        </w:rPr>
        <w:t>подраздел 5</w:t>
      </w:r>
      <w:r w:rsidR="00385B1B">
        <w:rPr>
          <w:sz w:val="28"/>
          <w:szCs w:val="28"/>
        </w:rPr>
        <w:t xml:space="preserve"> </w:t>
      </w:r>
      <w:r w:rsidR="006C4FA4">
        <w:rPr>
          <w:sz w:val="28"/>
          <w:szCs w:val="28"/>
        </w:rPr>
        <w:t>раздел</w:t>
      </w:r>
      <w:r w:rsidR="00385B1B">
        <w:rPr>
          <w:sz w:val="28"/>
          <w:szCs w:val="28"/>
        </w:rPr>
        <w:t>а</w:t>
      </w:r>
      <w:r w:rsidR="006C4FA4">
        <w:rPr>
          <w:sz w:val="28"/>
          <w:szCs w:val="28"/>
        </w:rPr>
        <w:t xml:space="preserve"> 4 </w:t>
      </w:r>
      <w:r w:rsidR="00282C58">
        <w:rPr>
          <w:sz w:val="28"/>
          <w:szCs w:val="28"/>
        </w:rPr>
        <w:t>областн</w:t>
      </w:r>
      <w:r w:rsidR="006C4FA4">
        <w:rPr>
          <w:sz w:val="28"/>
          <w:szCs w:val="28"/>
        </w:rPr>
        <w:t>ой</w:t>
      </w:r>
      <w:r w:rsidR="00282C58">
        <w:rPr>
          <w:sz w:val="28"/>
          <w:szCs w:val="28"/>
        </w:rPr>
        <w:t xml:space="preserve"> государственн</w:t>
      </w:r>
      <w:r w:rsidR="006C4FA4">
        <w:rPr>
          <w:sz w:val="28"/>
          <w:szCs w:val="28"/>
        </w:rPr>
        <w:t>ой</w:t>
      </w:r>
      <w:r w:rsidR="00282C58">
        <w:rPr>
          <w:sz w:val="28"/>
          <w:szCs w:val="28"/>
        </w:rPr>
        <w:t xml:space="preserve"> программ</w:t>
      </w:r>
      <w:r w:rsidR="006C4FA4">
        <w:rPr>
          <w:sz w:val="28"/>
          <w:szCs w:val="28"/>
        </w:rPr>
        <w:t>ы</w:t>
      </w:r>
      <w:r w:rsidR="00282C58">
        <w:rPr>
          <w:sz w:val="28"/>
          <w:szCs w:val="28"/>
        </w:rPr>
        <w:t xml:space="preserve"> </w:t>
      </w:r>
      <w:r w:rsidR="007865A5">
        <w:rPr>
          <w:sz w:val="28"/>
          <w:szCs w:val="28"/>
        </w:rPr>
        <w:br/>
      </w:r>
      <w:r w:rsidR="00282C58">
        <w:rPr>
          <w:sz w:val="28"/>
          <w:szCs w:val="28"/>
        </w:rPr>
        <w:t>«Защита населения и территорий от чрезвычайных ситуаций, обеспечение пожарной безопасности и безопасности людей на водных объектах в Смоленской области», утвержденн</w:t>
      </w:r>
      <w:r w:rsidR="006C4FA4">
        <w:rPr>
          <w:sz w:val="28"/>
          <w:szCs w:val="28"/>
        </w:rPr>
        <w:t>ой</w:t>
      </w:r>
      <w:r w:rsidR="00282C58">
        <w:rPr>
          <w:sz w:val="28"/>
          <w:szCs w:val="28"/>
        </w:rPr>
        <w:t xml:space="preserve"> постановлением Администрации Смоленской области от 28.11.2013  № 975</w:t>
      </w:r>
      <w:r w:rsidR="00B32D63">
        <w:rPr>
          <w:sz w:val="28"/>
          <w:szCs w:val="28"/>
        </w:rPr>
        <w:t xml:space="preserve"> (в редакции постановлений Администрации Смоленской области от 27.01.2014                 № 25, от 17.03.2014 № 172, от 20.05.2014 № 365, от 30.05.2014 № 401, от 23.06.2014                № 445, от 01.08.2014 № 554, от 13.08.2014 № 580, от 16.09.2014 № 648, от 25.09.2014 № 667, от 21.10.2014 № 717, от 09.12.2014 № 822, от 17.12.2014 № 852, от 26.12.2014 № 882, от 10.03.2015 № 104, от 06.04.2015 № 157, от 08.05.2015 № 283, от 05.06.2015 № 318, от 14.07.2015 № 417, от 30.07.2015 № 470, от 10.08.2015 № 509, от 03.09.2015 № 558, от 22.09.2015 № 591, от 24.11.2015 № 735, от 29.12.2015 № 873, от 17.03.2016 № 159, от 22.04.2016 № 233, от 17.06.2016 № 328, от 29.06.2016 № 383, от 18.08.2016 № 483, от 20.09.2016 № 566, от 28.09.2016 № 585, от 29.11.2016 № 696, от 30.12.2016 № 813, от 10.03.2017 № 125, от 31.03.2017 № 184, от 30.06.2017 № 443, от 16.10.2017 № 702, от 12.12.2017 № 849, от 19.02.2018 № 65, от 29.03.2018 № 174, от 17.04.2018 № 205, от 07.05.2018 № 287, от 28.06.2018 № 430, от 10.10.2018 № 652, от 30.11.2018 № 796, от 21.12.2018 № 907, от 22.01.2019 № 3, от 20.02.2019 № 56, от 07.05.2019         № 278, от 25.12.2019 № 799, от 25.03.2020 № 135, от 08.07.2020 № 404, от 04.08.2020 № 472, от 21.10.2020 № 623, от 10.12.2020 № 753, от 26.12.2020 № 867, от 11.02.2021 № 60, от 12.02.2021 № 69, от 11.06.2021 № 355, от 03.08.2021 № 500, от 28.12.2021               № 860, от 24.03.2022 № 169, от 04.05.2022 № 270, от 07.06.2022 № 375, от 29.06.2022 </w:t>
      </w:r>
      <w:r w:rsidR="00B32D63">
        <w:rPr>
          <w:sz w:val="28"/>
          <w:szCs w:val="28"/>
        </w:rPr>
        <w:lastRenderedPageBreak/>
        <w:t xml:space="preserve">№ 438, от 20.09.2022 № 654, от 18.11.2022 № 850, от 15.12.2022 № 951, от 09.03.2023 № 92, от 25.05.2023 № 268, от 02.08.2023 № 449, от 14.08.2023 № 478, от 19.09.2023 № 552, </w:t>
      </w:r>
      <w:r w:rsidR="00B32D63" w:rsidRPr="00DC033E">
        <w:rPr>
          <w:sz w:val="28"/>
          <w:szCs w:val="28"/>
        </w:rPr>
        <w:t>постановлени</w:t>
      </w:r>
      <w:r w:rsidR="00B32D63">
        <w:rPr>
          <w:sz w:val="28"/>
          <w:szCs w:val="28"/>
        </w:rPr>
        <w:t>й</w:t>
      </w:r>
      <w:r w:rsidR="00B32D63" w:rsidRPr="00DC033E">
        <w:rPr>
          <w:sz w:val="28"/>
          <w:szCs w:val="28"/>
        </w:rPr>
        <w:t xml:space="preserve"> Правительства Смоленской области от 14.11.2023 № 84</w:t>
      </w:r>
      <w:r w:rsidR="00B32D63">
        <w:rPr>
          <w:sz w:val="28"/>
          <w:szCs w:val="28"/>
        </w:rPr>
        <w:t xml:space="preserve">, </w:t>
      </w:r>
      <w:r w:rsidR="00385B1B">
        <w:rPr>
          <w:sz w:val="28"/>
          <w:szCs w:val="28"/>
        </w:rPr>
        <w:br/>
      </w:r>
      <w:r w:rsidR="00B32D63">
        <w:rPr>
          <w:sz w:val="28"/>
          <w:szCs w:val="28"/>
        </w:rPr>
        <w:t>от 20.12.2023 № 225, от 26.02.2024 № 117, от 15.04.2024 № 259, от 31.05.2024 № 371, от 16.07.2024 № 518, от 20.11.2024 № 879,</w:t>
      </w:r>
      <w:r w:rsidR="00B32D63" w:rsidRPr="007E789F">
        <w:rPr>
          <w:sz w:val="28"/>
          <w:szCs w:val="28"/>
        </w:rPr>
        <w:t xml:space="preserve"> </w:t>
      </w:r>
      <w:r w:rsidR="00B32D63">
        <w:rPr>
          <w:sz w:val="28"/>
          <w:szCs w:val="28"/>
        </w:rPr>
        <w:t xml:space="preserve">от 17.12.2024 № 979, от </w:t>
      </w:r>
      <w:r w:rsidR="00B32D63" w:rsidRPr="00E765A5">
        <w:rPr>
          <w:sz w:val="28"/>
          <w:szCs w:val="28"/>
        </w:rPr>
        <w:t>28</w:t>
      </w:r>
      <w:r w:rsidR="00B32D63">
        <w:rPr>
          <w:sz w:val="28"/>
          <w:szCs w:val="28"/>
        </w:rPr>
        <w:t>.12.2024 № 1088, от 11.03.2025 № 142, от 25.04.2025 № 243</w:t>
      </w:r>
      <w:r w:rsidR="00312073">
        <w:rPr>
          <w:sz w:val="28"/>
          <w:szCs w:val="28"/>
        </w:rPr>
        <w:t>,</w:t>
      </w:r>
      <w:r w:rsidR="00DA5823">
        <w:rPr>
          <w:sz w:val="28"/>
          <w:szCs w:val="28"/>
        </w:rPr>
        <w:t xml:space="preserve"> </w:t>
      </w:r>
      <w:r w:rsidR="00312073">
        <w:rPr>
          <w:sz w:val="28"/>
          <w:szCs w:val="28"/>
        </w:rPr>
        <w:t>от 04.06.2025</w:t>
      </w:r>
      <w:r w:rsidR="00DA5823">
        <w:rPr>
          <w:sz w:val="28"/>
          <w:szCs w:val="28"/>
        </w:rPr>
        <w:t xml:space="preserve"> № 331</w:t>
      </w:r>
      <w:r w:rsidR="00312073">
        <w:rPr>
          <w:sz w:val="28"/>
          <w:szCs w:val="28"/>
        </w:rPr>
        <w:t xml:space="preserve">, от </w:t>
      </w:r>
      <w:r w:rsidR="001350B0">
        <w:rPr>
          <w:sz w:val="28"/>
          <w:szCs w:val="28"/>
        </w:rPr>
        <w:t>23.07.2025</w:t>
      </w:r>
      <w:r w:rsidR="00DA5823">
        <w:rPr>
          <w:sz w:val="28"/>
          <w:szCs w:val="28"/>
        </w:rPr>
        <w:t xml:space="preserve"> № 446</w:t>
      </w:r>
      <w:r w:rsidR="008F187E">
        <w:rPr>
          <w:sz w:val="28"/>
          <w:szCs w:val="28"/>
        </w:rPr>
        <w:t>, от 11.08.2025 № 477</w:t>
      </w:r>
      <w:r w:rsidR="00E57C41">
        <w:rPr>
          <w:sz w:val="28"/>
          <w:szCs w:val="28"/>
        </w:rPr>
        <w:t>, от</w:t>
      </w:r>
      <w:r w:rsidR="00D843EA">
        <w:rPr>
          <w:sz w:val="28"/>
          <w:szCs w:val="28"/>
        </w:rPr>
        <w:t xml:space="preserve"> 12.12.2025 </w:t>
      </w:r>
      <w:r w:rsidR="00E57C41">
        <w:rPr>
          <w:sz w:val="28"/>
          <w:szCs w:val="28"/>
        </w:rPr>
        <w:t xml:space="preserve"> №</w:t>
      </w:r>
      <w:r w:rsidR="00D843EA">
        <w:rPr>
          <w:sz w:val="28"/>
          <w:szCs w:val="28"/>
        </w:rPr>
        <w:t xml:space="preserve"> 761</w:t>
      </w:r>
      <w:r w:rsidR="0042027D">
        <w:rPr>
          <w:sz w:val="28"/>
          <w:szCs w:val="28"/>
        </w:rPr>
        <w:t>, от 24.12.2025 № 849, от 30.01.2026 № 64</w:t>
      </w:r>
      <w:r w:rsidR="00757444">
        <w:rPr>
          <w:sz w:val="28"/>
          <w:szCs w:val="28"/>
        </w:rPr>
        <w:t xml:space="preserve">, от 26.03.2026 № 164, </w:t>
      </w:r>
      <w:r w:rsidR="00757444" w:rsidRPr="001915F1">
        <w:rPr>
          <w:sz w:val="28"/>
          <w:szCs w:val="28"/>
        </w:rPr>
        <w:t>от 14.05.2026 № 265</w:t>
      </w:r>
      <w:r w:rsidR="00757444">
        <w:rPr>
          <w:sz w:val="28"/>
          <w:szCs w:val="28"/>
        </w:rPr>
        <w:t xml:space="preserve">, </w:t>
      </w:r>
      <w:r w:rsidR="00757444" w:rsidRPr="00C02FCB">
        <w:rPr>
          <w:sz w:val="28"/>
          <w:szCs w:val="28"/>
        </w:rPr>
        <w:t xml:space="preserve">от </w:t>
      </w:r>
      <w:r w:rsidR="00C02FCB" w:rsidRPr="00C02FCB">
        <w:rPr>
          <w:sz w:val="28"/>
          <w:szCs w:val="28"/>
        </w:rPr>
        <w:t>10.08.2026 № 440</w:t>
      </w:r>
      <w:r w:rsidR="00B32D63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 w:rsidR="008A01DD">
        <w:rPr>
          <w:color w:val="000000"/>
          <w:sz w:val="28"/>
          <w:szCs w:val="28"/>
        </w:rPr>
        <w:t xml:space="preserve"> </w:t>
      </w:r>
      <w:r w:rsidR="008A01DD">
        <w:rPr>
          <w:sz w:val="28"/>
          <w:szCs w:val="28"/>
        </w:rPr>
        <w:t>следующ</w:t>
      </w:r>
      <w:r w:rsidR="00BC79A9">
        <w:rPr>
          <w:sz w:val="28"/>
          <w:szCs w:val="28"/>
        </w:rPr>
        <w:t>ие</w:t>
      </w:r>
      <w:r w:rsidR="00C02FCB" w:rsidRPr="00C02FCB">
        <w:rPr>
          <w:sz w:val="28"/>
          <w:szCs w:val="28"/>
        </w:rPr>
        <w:t xml:space="preserve"> </w:t>
      </w:r>
      <w:r w:rsidR="008A01DD">
        <w:rPr>
          <w:sz w:val="28"/>
          <w:szCs w:val="28"/>
        </w:rPr>
        <w:t>изменени</w:t>
      </w:r>
      <w:r w:rsidR="00BC79A9">
        <w:rPr>
          <w:sz w:val="28"/>
          <w:szCs w:val="28"/>
        </w:rPr>
        <w:t>я</w:t>
      </w:r>
      <w:r w:rsidR="00566123">
        <w:rPr>
          <w:sz w:val="28"/>
          <w:szCs w:val="28"/>
        </w:rPr>
        <w:t>:</w:t>
      </w:r>
    </w:p>
    <w:p w14:paraId="4AA47A8E" w14:textId="554538BA" w:rsidR="002E6ACA" w:rsidRPr="00385B1B" w:rsidRDefault="00E51035" w:rsidP="00385B1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04506" w:rsidRPr="00385B1B">
        <w:rPr>
          <w:sz w:val="28"/>
          <w:szCs w:val="28"/>
        </w:rPr>
        <w:t>в пункте 5</w:t>
      </w:r>
      <w:r w:rsidR="002E6ACA" w:rsidRPr="00385B1B">
        <w:rPr>
          <w:sz w:val="28"/>
          <w:szCs w:val="28"/>
        </w:rPr>
        <w:t>.</w:t>
      </w:r>
      <w:r w:rsidR="00D04506" w:rsidRPr="00385B1B">
        <w:rPr>
          <w:sz w:val="28"/>
          <w:szCs w:val="28"/>
        </w:rPr>
        <w:t>5</w:t>
      </w:r>
      <w:r w:rsidR="002E6ACA" w:rsidRPr="00385B1B">
        <w:rPr>
          <w:sz w:val="28"/>
          <w:szCs w:val="28"/>
        </w:rPr>
        <w:t>:</w:t>
      </w:r>
    </w:p>
    <w:p w14:paraId="22FE6F88" w14:textId="5935C0DF" w:rsidR="002E6ACA" w:rsidRPr="0070155B" w:rsidRDefault="002E6ACA" w:rsidP="00385B1B">
      <w:pPr>
        <w:pStyle w:val="3"/>
        <w:tabs>
          <w:tab w:val="left" w:pos="709"/>
        </w:tabs>
        <w:spacing w:line="238" w:lineRule="auto"/>
        <w:ind w:firstLine="851"/>
        <w:rPr>
          <w:rFonts w:ascii="Times New Roman" w:hAnsi="Times New Roman" w:cs="Times New Roman"/>
        </w:rPr>
      </w:pPr>
      <w:r w:rsidRPr="00DB5B0F">
        <w:rPr>
          <w:rFonts w:ascii="Times New Roman" w:hAnsi="Times New Roman" w:cs="Times New Roman"/>
        </w:rPr>
        <w:t>-</w:t>
      </w:r>
      <w:r w:rsidRPr="0070155B">
        <w:rPr>
          <w:rFonts w:ascii="Times New Roman" w:hAnsi="Times New Roman" w:cs="Times New Roman"/>
        </w:rPr>
        <w:t xml:space="preserve"> в графе 5 цифры «</w:t>
      </w:r>
      <w:r w:rsidR="00757444">
        <w:rPr>
          <w:rFonts w:ascii="Times New Roman" w:hAnsi="Times New Roman" w:cs="Times New Roman"/>
        </w:rPr>
        <w:t>56 209,90</w:t>
      </w:r>
      <w:r w:rsidRPr="0070155B">
        <w:rPr>
          <w:rFonts w:ascii="Times New Roman" w:hAnsi="Times New Roman" w:cs="Times New Roman"/>
        </w:rPr>
        <w:t>» заменить цифрами «</w:t>
      </w:r>
      <w:r w:rsidR="00757444">
        <w:rPr>
          <w:rFonts w:ascii="Times New Roman" w:hAnsi="Times New Roman" w:cs="Times New Roman"/>
        </w:rPr>
        <w:t>53 819,90</w:t>
      </w:r>
      <w:r w:rsidR="00E57C41" w:rsidRPr="0070155B">
        <w:rPr>
          <w:rFonts w:ascii="Times New Roman" w:hAnsi="Times New Roman" w:cs="Times New Roman"/>
        </w:rPr>
        <w:t>»</w:t>
      </w:r>
      <w:r w:rsidRPr="0070155B">
        <w:rPr>
          <w:rFonts w:ascii="Times New Roman" w:hAnsi="Times New Roman" w:cs="Times New Roman"/>
        </w:rPr>
        <w:t>;</w:t>
      </w:r>
    </w:p>
    <w:p w14:paraId="160974FF" w14:textId="21C71E5D" w:rsidR="002E6ACA" w:rsidRPr="003C6269" w:rsidRDefault="002E6ACA" w:rsidP="00385B1B">
      <w:pPr>
        <w:pStyle w:val="3"/>
        <w:tabs>
          <w:tab w:val="left" w:pos="709"/>
        </w:tabs>
        <w:spacing w:line="238" w:lineRule="auto"/>
        <w:ind w:firstLine="851"/>
        <w:rPr>
          <w:rFonts w:ascii="Times New Roman" w:hAnsi="Times New Roman" w:cs="Times New Roman"/>
        </w:rPr>
      </w:pPr>
      <w:r w:rsidRPr="0070155B">
        <w:rPr>
          <w:rFonts w:ascii="Times New Roman" w:hAnsi="Times New Roman" w:cs="Times New Roman"/>
        </w:rPr>
        <w:t>- в графе 6 цифры «</w:t>
      </w:r>
      <w:r w:rsidR="00757444">
        <w:rPr>
          <w:rFonts w:ascii="Times New Roman" w:hAnsi="Times New Roman" w:cs="Times New Roman"/>
        </w:rPr>
        <w:t>21 567,30</w:t>
      </w:r>
      <w:r w:rsidRPr="0070155B">
        <w:rPr>
          <w:rFonts w:ascii="Times New Roman" w:hAnsi="Times New Roman" w:cs="Times New Roman"/>
        </w:rPr>
        <w:t>» заменить цифрами «</w:t>
      </w:r>
      <w:r w:rsidR="00757444">
        <w:rPr>
          <w:rFonts w:ascii="Times New Roman" w:hAnsi="Times New Roman" w:cs="Times New Roman"/>
        </w:rPr>
        <w:t>19 177,30</w:t>
      </w:r>
      <w:r w:rsidRPr="0070155B">
        <w:rPr>
          <w:rFonts w:ascii="Times New Roman" w:hAnsi="Times New Roman" w:cs="Times New Roman"/>
        </w:rPr>
        <w:t>»;</w:t>
      </w:r>
    </w:p>
    <w:p w14:paraId="5954BE9C" w14:textId="40D41A37" w:rsidR="0070155B" w:rsidRDefault="00385B1B" w:rsidP="00385B1B">
      <w:pPr>
        <w:pStyle w:val="3"/>
        <w:tabs>
          <w:tab w:val="left" w:pos="709"/>
        </w:tabs>
        <w:spacing w:line="238" w:lineRule="auto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D04506">
        <w:rPr>
          <w:rFonts w:ascii="Times New Roman" w:hAnsi="Times New Roman" w:cs="Times New Roman"/>
        </w:rPr>
        <w:t xml:space="preserve"> в пункте 5</w:t>
      </w:r>
      <w:r w:rsidR="0070155B">
        <w:rPr>
          <w:rFonts w:ascii="Times New Roman" w:hAnsi="Times New Roman" w:cs="Times New Roman"/>
        </w:rPr>
        <w:t>.</w:t>
      </w:r>
      <w:r w:rsidR="00D04506">
        <w:rPr>
          <w:rFonts w:ascii="Times New Roman" w:hAnsi="Times New Roman" w:cs="Times New Roman"/>
        </w:rPr>
        <w:t>6</w:t>
      </w:r>
      <w:r w:rsidR="0070155B">
        <w:rPr>
          <w:rFonts w:ascii="Times New Roman" w:hAnsi="Times New Roman" w:cs="Times New Roman"/>
        </w:rPr>
        <w:t>:</w:t>
      </w:r>
    </w:p>
    <w:p w14:paraId="23215D10" w14:textId="0B2B8F73" w:rsidR="0070155B" w:rsidRPr="00DB5B0F" w:rsidRDefault="0070155B" w:rsidP="00385B1B">
      <w:pPr>
        <w:pStyle w:val="3"/>
        <w:tabs>
          <w:tab w:val="left" w:pos="709"/>
        </w:tabs>
        <w:spacing w:line="238" w:lineRule="auto"/>
        <w:ind w:firstLine="851"/>
        <w:rPr>
          <w:rFonts w:ascii="Times New Roman" w:hAnsi="Times New Roman" w:cs="Times New Roman"/>
        </w:rPr>
      </w:pPr>
      <w:r w:rsidRPr="00DB5B0F">
        <w:rPr>
          <w:rFonts w:ascii="Times New Roman" w:hAnsi="Times New Roman" w:cs="Times New Roman"/>
        </w:rPr>
        <w:t>- в графе 5 цифры «</w:t>
      </w:r>
      <w:r w:rsidR="00757444">
        <w:rPr>
          <w:rFonts w:ascii="Times New Roman" w:hAnsi="Times New Roman" w:cs="Times New Roman"/>
        </w:rPr>
        <w:t>82 320,00</w:t>
      </w:r>
      <w:r w:rsidRPr="00DB5B0F">
        <w:rPr>
          <w:rFonts w:ascii="Times New Roman" w:hAnsi="Times New Roman" w:cs="Times New Roman"/>
        </w:rPr>
        <w:t>» заменить цифрами «</w:t>
      </w:r>
      <w:r w:rsidR="00757444">
        <w:rPr>
          <w:rFonts w:ascii="Times New Roman" w:hAnsi="Times New Roman" w:cs="Times New Roman"/>
        </w:rPr>
        <w:t>84 </w:t>
      </w:r>
      <w:r w:rsidR="00F77066">
        <w:rPr>
          <w:rFonts w:ascii="Times New Roman" w:hAnsi="Times New Roman" w:cs="Times New Roman"/>
        </w:rPr>
        <w:t>71</w:t>
      </w:r>
      <w:r w:rsidR="00757444">
        <w:rPr>
          <w:rFonts w:ascii="Times New Roman" w:hAnsi="Times New Roman" w:cs="Times New Roman"/>
        </w:rPr>
        <w:t>0,00</w:t>
      </w:r>
      <w:r>
        <w:rPr>
          <w:rFonts w:ascii="Times New Roman" w:hAnsi="Times New Roman" w:cs="Times New Roman"/>
        </w:rPr>
        <w:t>»</w:t>
      </w:r>
      <w:r w:rsidRPr="00DB5B0F">
        <w:rPr>
          <w:rFonts w:ascii="Times New Roman" w:hAnsi="Times New Roman" w:cs="Times New Roman"/>
        </w:rPr>
        <w:t>;</w:t>
      </w:r>
    </w:p>
    <w:p w14:paraId="51FBE1FD" w14:textId="61F2A45C" w:rsidR="0070155B" w:rsidRDefault="0070155B" w:rsidP="00385B1B">
      <w:pPr>
        <w:pStyle w:val="3"/>
        <w:tabs>
          <w:tab w:val="left" w:pos="709"/>
        </w:tabs>
        <w:spacing w:line="238" w:lineRule="auto"/>
        <w:ind w:firstLine="851"/>
        <w:rPr>
          <w:rFonts w:ascii="Times New Roman" w:hAnsi="Times New Roman" w:cs="Times New Roman"/>
        </w:rPr>
      </w:pPr>
      <w:r w:rsidRPr="00DB5B0F">
        <w:rPr>
          <w:rFonts w:ascii="Times New Roman" w:hAnsi="Times New Roman" w:cs="Times New Roman"/>
        </w:rPr>
        <w:t xml:space="preserve">- в графе </w:t>
      </w:r>
      <w:r>
        <w:rPr>
          <w:rFonts w:ascii="Times New Roman" w:hAnsi="Times New Roman" w:cs="Times New Roman"/>
        </w:rPr>
        <w:t>6</w:t>
      </w:r>
      <w:r w:rsidRPr="00DB5B0F">
        <w:rPr>
          <w:rFonts w:ascii="Times New Roman" w:hAnsi="Times New Roman" w:cs="Times New Roman"/>
        </w:rPr>
        <w:t xml:space="preserve"> цифры </w:t>
      </w:r>
      <w:r w:rsidR="00757444">
        <w:rPr>
          <w:rFonts w:ascii="Times New Roman" w:hAnsi="Times New Roman" w:cs="Times New Roman"/>
        </w:rPr>
        <w:t>«26 954,00</w:t>
      </w:r>
      <w:r w:rsidRPr="00DB5B0F">
        <w:rPr>
          <w:rFonts w:ascii="Times New Roman" w:hAnsi="Times New Roman" w:cs="Times New Roman"/>
        </w:rPr>
        <w:t>» заменить цифрами «</w:t>
      </w:r>
      <w:r w:rsidR="00D04506">
        <w:rPr>
          <w:rFonts w:ascii="Times New Roman" w:hAnsi="Times New Roman" w:cs="Times New Roman"/>
        </w:rPr>
        <w:t>2</w:t>
      </w:r>
      <w:r w:rsidR="00757444">
        <w:rPr>
          <w:rFonts w:ascii="Times New Roman" w:hAnsi="Times New Roman" w:cs="Times New Roman"/>
        </w:rPr>
        <w:t xml:space="preserve">9 </w:t>
      </w:r>
      <w:r w:rsidR="00F77066">
        <w:rPr>
          <w:rFonts w:ascii="Times New Roman" w:hAnsi="Times New Roman" w:cs="Times New Roman"/>
        </w:rPr>
        <w:t>34</w:t>
      </w:r>
      <w:r w:rsidR="00757444">
        <w:rPr>
          <w:rFonts w:ascii="Times New Roman" w:hAnsi="Times New Roman" w:cs="Times New Roman"/>
        </w:rPr>
        <w:t>4</w:t>
      </w:r>
      <w:r w:rsidR="00D04506">
        <w:rPr>
          <w:rFonts w:ascii="Times New Roman" w:hAnsi="Times New Roman" w:cs="Times New Roman"/>
        </w:rPr>
        <w:t>,00</w:t>
      </w:r>
      <w:r w:rsidR="00757444">
        <w:rPr>
          <w:rFonts w:ascii="Times New Roman" w:hAnsi="Times New Roman" w:cs="Times New Roman"/>
        </w:rPr>
        <w:t>».</w:t>
      </w:r>
    </w:p>
    <w:p w14:paraId="05BA6D65" w14:textId="77777777" w:rsidR="0095060B" w:rsidRDefault="0095060B" w:rsidP="0095060B">
      <w:pPr>
        <w:pStyle w:val="3"/>
        <w:tabs>
          <w:tab w:val="left" w:pos="709"/>
        </w:tabs>
        <w:spacing w:line="238" w:lineRule="auto"/>
        <w:ind w:firstLine="700"/>
        <w:rPr>
          <w:rFonts w:ascii="Times New Roman" w:hAnsi="Times New Roman" w:cs="Times New Roman"/>
        </w:rPr>
      </w:pPr>
    </w:p>
    <w:p w14:paraId="7DA6F026" w14:textId="77777777" w:rsidR="0095060B" w:rsidRDefault="0095060B" w:rsidP="0095060B">
      <w:pPr>
        <w:pStyle w:val="3"/>
        <w:tabs>
          <w:tab w:val="left" w:pos="709"/>
        </w:tabs>
        <w:spacing w:line="238" w:lineRule="auto"/>
        <w:ind w:firstLine="700"/>
        <w:rPr>
          <w:rFonts w:ascii="Times New Roman" w:hAnsi="Times New Roman" w:cs="Times New Roman"/>
        </w:rPr>
      </w:pPr>
    </w:p>
    <w:p w14:paraId="39D88849" w14:textId="77777777" w:rsidR="00C60AA5" w:rsidRPr="00350B66" w:rsidRDefault="00C60AA5" w:rsidP="00C60AA5">
      <w:pPr>
        <w:jc w:val="both"/>
        <w:rPr>
          <w:color w:val="000000"/>
          <w:sz w:val="28"/>
          <w:szCs w:val="28"/>
        </w:rPr>
      </w:pPr>
      <w:r w:rsidRPr="00350B66">
        <w:rPr>
          <w:color w:val="000000"/>
          <w:sz w:val="28"/>
          <w:szCs w:val="28"/>
        </w:rPr>
        <w:t xml:space="preserve">Губернатор </w:t>
      </w:r>
    </w:p>
    <w:p w14:paraId="42F12B04" w14:textId="77777777" w:rsidR="00C60AA5" w:rsidRPr="009B31B5" w:rsidRDefault="00C60AA5" w:rsidP="00C60AA5">
      <w:pPr>
        <w:ind w:left="-142" w:firstLine="142"/>
        <w:jc w:val="both"/>
        <w:rPr>
          <w:b/>
          <w:color w:val="000000"/>
          <w:sz w:val="28"/>
          <w:szCs w:val="28"/>
        </w:rPr>
      </w:pPr>
      <w:r w:rsidRPr="00350B66">
        <w:rPr>
          <w:color w:val="000000"/>
          <w:sz w:val="28"/>
          <w:szCs w:val="28"/>
        </w:rPr>
        <w:t xml:space="preserve">Смоленской области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  </w:t>
      </w:r>
      <w:r>
        <w:rPr>
          <w:b/>
          <w:color w:val="000000"/>
          <w:sz w:val="28"/>
          <w:szCs w:val="28"/>
        </w:rPr>
        <w:t>В.Н. Анохин</w:t>
      </w:r>
    </w:p>
    <w:sectPr w:rsidR="00C60AA5" w:rsidRPr="009B31B5" w:rsidSect="00286B63">
      <w:headerReference w:type="default" r:id="rId9"/>
      <w:pgSz w:w="11906" w:h="16838" w:code="9"/>
      <w:pgMar w:top="567" w:right="567" w:bottom="851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0012B" w14:textId="77777777" w:rsidR="00104844" w:rsidRDefault="00104844">
      <w:r>
        <w:separator/>
      </w:r>
    </w:p>
  </w:endnote>
  <w:endnote w:type="continuationSeparator" w:id="0">
    <w:p w14:paraId="7A34ABE2" w14:textId="77777777" w:rsidR="00104844" w:rsidRDefault="0010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85DAE" w14:textId="77777777" w:rsidR="00104844" w:rsidRDefault="00104844">
      <w:r>
        <w:separator/>
      </w:r>
    </w:p>
  </w:footnote>
  <w:footnote w:type="continuationSeparator" w:id="0">
    <w:p w14:paraId="30F5EBA7" w14:textId="77777777" w:rsidR="00104844" w:rsidRDefault="00104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288028"/>
      <w:docPartObj>
        <w:docPartGallery w:val="Page Numbers (Top of Page)"/>
        <w:docPartUnique/>
      </w:docPartObj>
    </w:sdtPr>
    <w:sdtEndPr/>
    <w:sdtContent>
      <w:p w14:paraId="4A6EAF74" w14:textId="6053800F" w:rsidR="00950454" w:rsidRDefault="009504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B61">
          <w:rPr>
            <w:noProof/>
          </w:rPr>
          <w:t>2</w:t>
        </w:r>
        <w:r>
          <w:fldChar w:fldCharType="end"/>
        </w:r>
      </w:p>
    </w:sdtContent>
  </w:sdt>
  <w:p w14:paraId="123285A3" w14:textId="77777777" w:rsidR="00950454" w:rsidRDefault="009504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25A0C"/>
    <w:multiLevelType w:val="hybridMultilevel"/>
    <w:tmpl w:val="9E664CD0"/>
    <w:lvl w:ilvl="0" w:tplc="0419000F">
      <w:start w:val="1"/>
      <w:numFmt w:val="decimal"/>
      <w:lvlText w:val="%1."/>
      <w:lvlJc w:val="left"/>
      <w:pPr>
        <w:ind w:left="-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3" w:hanging="360"/>
      </w:pPr>
    </w:lvl>
    <w:lvl w:ilvl="2" w:tplc="0419001B" w:tentative="1">
      <w:start w:val="1"/>
      <w:numFmt w:val="lowerRoman"/>
      <w:lvlText w:val="%3."/>
      <w:lvlJc w:val="right"/>
      <w:pPr>
        <w:ind w:left="1313" w:hanging="180"/>
      </w:pPr>
    </w:lvl>
    <w:lvl w:ilvl="3" w:tplc="0419000F" w:tentative="1">
      <w:start w:val="1"/>
      <w:numFmt w:val="decimal"/>
      <w:lvlText w:val="%4."/>
      <w:lvlJc w:val="left"/>
      <w:pPr>
        <w:ind w:left="2033" w:hanging="360"/>
      </w:pPr>
    </w:lvl>
    <w:lvl w:ilvl="4" w:tplc="04190019" w:tentative="1">
      <w:start w:val="1"/>
      <w:numFmt w:val="lowerLetter"/>
      <w:lvlText w:val="%5."/>
      <w:lvlJc w:val="left"/>
      <w:pPr>
        <w:ind w:left="2753" w:hanging="360"/>
      </w:pPr>
    </w:lvl>
    <w:lvl w:ilvl="5" w:tplc="0419001B" w:tentative="1">
      <w:start w:val="1"/>
      <w:numFmt w:val="lowerRoman"/>
      <w:lvlText w:val="%6."/>
      <w:lvlJc w:val="right"/>
      <w:pPr>
        <w:ind w:left="3473" w:hanging="180"/>
      </w:pPr>
    </w:lvl>
    <w:lvl w:ilvl="6" w:tplc="0419000F" w:tentative="1">
      <w:start w:val="1"/>
      <w:numFmt w:val="decimal"/>
      <w:lvlText w:val="%7."/>
      <w:lvlJc w:val="left"/>
      <w:pPr>
        <w:ind w:left="4193" w:hanging="360"/>
      </w:pPr>
    </w:lvl>
    <w:lvl w:ilvl="7" w:tplc="04190019" w:tentative="1">
      <w:start w:val="1"/>
      <w:numFmt w:val="lowerLetter"/>
      <w:lvlText w:val="%8."/>
      <w:lvlJc w:val="left"/>
      <w:pPr>
        <w:ind w:left="4913" w:hanging="360"/>
      </w:pPr>
    </w:lvl>
    <w:lvl w:ilvl="8" w:tplc="0419001B" w:tentative="1">
      <w:start w:val="1"/>
      <w:numFmt w:val="lowerRoman"/>
      <w:lvlText w:val="%9."/>
      <w:lvlJc w:val="right"/>
      <w:pPr>
        <w:ind w:left="5633" w:hanging="180"/>
      </w:pPr>
    </w:lvl>
  </w:abstractNum>
  <w:abstractNum w:abstractNumId="1" w15:restartNumberingAfterBreak="0">
    <w:nsid w:val="430F62C4"/>
    <w:multiLevelType w:val="hybridMultilevel"/>
    <w:tmpl w:val="5046F9FA"/>
    <w:lvl w:ilvl="0" w:tplc="E3FAAB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FB27763"/>
    <w:multiLevelType w:val="hybridMultilevel"/>
    <w:tmpl w:val="6A305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F4652"/>
    <w:multiLevelType w:val="hybridMultilevel"/>
    <w:tmpl w:val="2D80E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82B5E"/>
    <w:multiLevelType w:val="hybridMultilevel"/>
    <w:tmpl w:val="D3CE1D50"/>
    <w:lvl w:ilvl="0" w:tplc="EBC0A9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33E54E5"/>
    <w:multiLevelType w:val="hybridMultilevel"/>
    <w:tmpl w:val="23AA9D3E"/>
    <w:lvl w:ilvl="0" w:tplc="46C2D2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06E17"/>
    <w:rsid w:val="00014B92"/>
    <w:rsid w:val="0002797A"/>
    <w:rsid w:val="000333E5"/>
    <w:rsid w:val="00054DCC"/>
    <w:rsid w:val="000568B5"/>
    <w:rsid w:val="000618D3"/>
    <w:rsid w:val="00065DC5"/>
    <w:rsid w:val="00070608"/>
    <w:rsid w:val="00073080"/>
    <w:rsid w:val="00076C0B"/>
    <w:rsid w:val="00084EF9"/>
    <w:rsid w:val="00087256"/>
    <w:rsid w:val="000927BC"/>
    <w:rsid w:val="00095E7F"/>
    <w:rsid w:val="000A1553"/>
    <w:rsid w:val="000B188C"/>
    <w:rsid w:val="000B5C86"/>
    <w:rsid w:val="000C2654"/>
    <w:rsid w:val="000C7892"/>
    <w:rsid w:val="000E2BFA"/>
    <w:rsid w:val="00101F75"/>
    <w:rsid w:val="00104844"/>
    <w:rsid w:val="00106A4C"/>
    <w:rsid w:val="001100C0"/>
    <w:rsid w:val="00120AC3"/>
    <w:rsid w:val="00121200"/>
    <w:rsid w:val="00122064"/>
    <w:rsid w:val="00132D74"/>
    <w:rsid w:val="001350B0"/>
    <w:rsid w:val="00135AD0"/>
    <w:rsid w:val="001506C7"/>
    <w:rsid w:val="00150A9F"/>
    <w:rsid w:val="00163221"/>
    <w:rsid w:val="00170076"/>
    <w:rsid w:val="0017053D"/>
    <w:rsid w:val="00170E33"/>
    <w:rsid w:val="00191CC2"/>
    <w:rsid w:val="00194B16"/>
    <w:rsid w:val="0019551A"/>
    <w:rsid w:val="00195D59"/>
    <w:rsid w:val="0019603C"/>
    <w:rsid w:val="001A3F95"/>
    <w:rsid w:val="001A5D7E"/>
    <w:rsid w:val="001D1165"/>
    <w:rsid w:val="001D63C5"/>
    <w:rsid w:val="001D69E1"/>
    <w:rsid w:val="001E73A5"/>
    <w:rsid w:val="001E73DD"/>
    <w:rsid w:val="001E7AB5"/>
    <w:rsid w:val="001F206C"/>
    <w:rsid w:val="001F5F7A"/>
    <w:rsid w:val="002076C1"/>
    <w:rsid w:val="002150CF"/>
    <w:rsid w:val="00216BCD"/>
    <w:rsid w:val="00217E51"/>
    <w:rsid w:val="002204C0"/>
    <w:rsid w:val="00226474"/>
    <w:rsid w:val="00244E8B"/>
    <w:rsid w:val="0024640F"/>
    <w:rsid w:val="0024744F"/>
    <w:rsid w:val="00256043"/>
    <w:rsid w:val="00281509"/>
    <w:rsid w:val="0028298B"/>
    <w:rsid w:val="00282C58"/>
    <w:rsid w:val="00283E6B"/>
    <w:rsid w:val="00286B63"/>
    <w:rsid w:val="0029200D"/>
    <w:rsid w:val="002A3388"/>
    <w:rsid w:val="002A3D5F"/>
    <w:rsid w:val="002A7B61"/>
    <w:rsid w:val="002B4463"/>
    <w:rsid w:val="002B7155"/>
    <w:rsid w:val="002D1E44"/>
    <w:rsid w:val="002D6B7D"/>
    <w:rsid w:val="002E43F4"/>
    <w:rsid w:val="002E6ACA"/>
    <w:rsid w:val="002F710F"/>
    <w:rsid w:val="003015FA"/>
    <w:rsid w:val="00301C7B"/>
    <w:rsid w:val="00306851"/>
    <w:rsid w:val="00311FEE"/>
    <w:rsid w:val="00312073"/>
    <w:rsid w:val="003265C2"/>
    <w:rsid w:val="00327946"/>
    <w:rsid w:val="003326F7"/>
    <w:rsid w:val="00333402"/>
    <w:rsid w:val="003359A2"/>
    <w:rsid w:val="0035056C"/>
    <w:rsid w:val="003563D4"/>
    <w:rsid w:val="00364B00"/>
    <w:rsid w:val="00366AFA"/>
    <w:rsid w:val="00384085"/>
    <w:rsid w:val="00385B1B"/>
    <w:rsid w:val="003A0C86"/>
    <w:rsid w:val="003A0E63"/>
    <w:rsid w:val="003A171C"/>
    <w:rsid w:val="003A3344"/>
    <w:rsid w:val="003B13BE"/>
    <w:rsid w:val="003B75B7"/>
    <w:rsid w:val="003C1DF3"/>
    <w:rsid w:val="003C2285"/>
    <w:rsid w:val="003C536B"/>
    <w:rsid w:val="003C6269"/>
    <w:rsid w:val="003F59DB"/>
    <w:rsid w:val="00401209"/>
    <w:rsid w:val="00401398"/>
    <w:rsid w:val="00401EC4"/>
    <w:rsid w:val="004022F5"/>
    <w:rsid w:val="0041672B"/>
    <w:rsid w:val="0042027D"/>
    <w:rsid w:val="00420BD4"/>
    <w:rsid w:val="00422C8E"/>
    <w:rsid w:val="00422D5A"/>
    <w:rsid w:val="00424BCB"/>
    <w:rsid w:val="00426273"/>
    <w:rsid w:val="00434953"/>
    <w:rsid w:val="00435B3F"/>
    <w:rsid w:val="00435E3A"/>
    <w:rsid w:val="00440420"/>
    <w:rsid w:val="00440F64"/>
    <w:rsid w:val="00443731"/>
    <w:rsid w:val="00445835"/>
    <w:rsid w:val="00450096"/>
    <w:rsid w:val="004559CD"/>
    <w:rsid w:val="004569AB"/>
    <w:rsid w:val="00461DAD"/>
    <w:rsid w:val="004649FC"/>
    <w:rsid w:val="0048263C"/>
    <w:rsid w:val="00485F47"/>
    <w:rsid w:val="004979A9"/>
    <w:rsid w:val="004A664C"/>
    <w:rsid w:val="004B1CA6"/>
    <w:rsid w:val="004B3D8A"/>
    <w:rsid w:val="004C39FB"/>
    <w:rsid w:val="004C7C6D"/>
    <w:rsid w:val="004D0260"/>
    <w:rsid w:val="004D24DA"/>
    <w:rsid w:val="004E07F0"/>
    <w:rsid w:val="004E14A0"/>
    <w:rsid w:val="004F308E"/>
    <w:rsid w:val="00522727"/>
    <w:rsid w:val="005227ED"/>
    <w:rsid w:val="00523D46"/>
    <w:rsid w:val="00531F07"/>
    <w:rsid w:val="0053215F"/>
    <w:rsid w:val="005360EC"/>
    <w:rsid w:val="00541B46"/>
    <w:rsid w:val="00551C78"/>
    <w:rsid w:val="0056411F"/>
    <w:rsid w:val="00566123"/>
    <w:rsid w:val="0057275D"/>
    <w:rsid w:val="005B361C"/>
    <w:rsid w:val="005C2632"/>
    <w:rsid w:val="005E4F5D"/>
    <w:rsid w:val="005E4FC5"/>
    <w:rsid w:val="005E4FC6"/>
    <w:rsid w:val="005F02B6"/>
    <w:rsid w:val="006028AD"/>
    <w:rsid w:val="00613925"/>
    <w:rsid w:val="00617B21"/>
    <w:rsid w:val="00620ACF"/>
    <w:rsid w:val="00624EC6"/>
    <w:rsid w:val="00631DE4"/>
    <w:rsid w:val="00650D8F"/>
    <w:rsid w:val="0067695B"/>
    <w:rsid w:val="00680488"/>
    <w:rsid w:val="0069292F"/>
    <w:rsid w:val="00696689"/>
    <w:rsid w:val="006A16BA"/>
    <w:rsid w:val="006A6A6B"/>
    <w:rsid w:val="006B01B2"/>
    <w:rsid w:val="006B23C6"/>
    <w:rsid w:val="006C4778"/>
    <w:rsid w:val="006C4B6C"/>
    <w:rsid w:val="006C4FA4"/>
    <w:rsid w:val="006D579D"/>
    <w:rsid w:val="006D5FC7"/>
    <w:rsid w:val="006D7746"/>
    <w:rsid w:val="006E1806"/>
    <w:rsid w:val="006E181B"/>
    <w:rsid w:val="006F09E0"/>
    <w:rsid w:val="006F14E6"/>
    <w:rsid w:val="006F1D55"/>
    <w:rsid w:val="006F76DC"/>
    <w:rsid w:val="0070155B"/>
    <w:rsid w:val="00703BB7"/>
    <w:rsid w:val="00710814"/>
    <w:rsid w:val="00721E82"/>
    <w:rsid w:val="007362B3"/>
    <w:rsid w:val="007363F9"/>
    <w:rsid w:val="00742F62"/>
    <w:rsid w:val="00744C2A"/>
    <w:rsid w:val="0075683D"/>
    <w:rsid w:val="00757444"/>
    <w:rsid w:val="007865A5"/>
    <w:rsid w:val="00786BBC"/>
    <w:rsid w:val="00797EF1"/>
    <w:rsid w:val="007A7323"/>
    <w:rsid w:val="007B0BD2"/>
    <w:rsid w:val="007D1958"/>
    <w:rsid w:val="007D6480"/>
    <w:rsid w:val="007E67D6"/>
    <w:rsid w:val="00803A38"/>
    <w:rsid w:val="00827E0F"/>
    <w:rsid w:val="008348AF"/>
    <w:rsid w:val="0083590B"/>
    <w:rsid w:val="00836675"/>
    <w:rsid w:val="008459FC"/>
    <w:rsid w:val="00846538"/>
    <w:rsid w:val="008640CB"/>
    <w:rsid w:val="008927B9"/>
    <w:rsid w:val="008957A5"/>
    <w:rsid w:val="008A01DD"/>
    <w:rsid w:val="008A111C"/>
    <w:rsid w:val="008A14E6"/>
    <w:rsid w:val="008C50CA"/>
    <w:rsid w:val="008C7E11"/>
    <w:rsid w:val="008D0A50"/>
    <w:rsid w:val="008D6FD6"/>
    <w:rsid w:val="008E3E70"/>
    <w:rsid w:val="008E6D55"/>
    <w:rsid w:val="008F187E"/>
    <w:rsid w:val="008F3A04"/>
    <w:rsid w:val="009048C4"/>
    <w:rsid w:val="00920C40"/>
    <w:rsid w:val="00930B82"/>
    <w:rsid w:val="00935CCF"/>
    <w:rsid w:val="009442B2"/>
    <w:rsid w:val="00950454"/>
    <w:rsid w:val="0095060B"/>
    <w:rsid w:val="00951AC6"/>
    <w:rsid w:val="009568DD"/>
    <w:rsid w:val="00960B5B"/>
    <w:rsid w:val="00962681"/>
    <w:rsid w:val="00990226"/>
    <w:rsid w:val="00993122"/>
    <w:rsid w:val="009A060A"/>
    <w:rsid w:val="009B024E"/>
    <w:rsid w:val="009B1100"/>
    <w:rsid w:val="009B55E1"/>
    <w:rsid w:val="009C32B0"/>
    <w:rsid w:val="009C40F1"/>
    <w:rsid w:val="009C51DA"/>
    <w:rsid w:val="009D5902"/>
    <w:rsid w:val="009D6619"/>
    <w:rsid w:val="009E28A2"/>
    <w:rsid w:val="009E29CC"/>
    <w:rsid w:val="009E3330"/>
    <w:rsid w:val="009F3202"/>
    <w:rsid w:val="009F63D6"/>
    <w:rsid w:val="009F795A"/>
    <w:rsid w:val="009F7BA7"/>
    <w:rsid w:val="00A008E8"/>
    <w:rsid w:val="00A03912"/>
    <w:rsid w:val="00A057EB"/>
    <w:rsid w:val="00A06652"/>
    <w:rsid w:val="00A13C0F"/>
    <w:rsid w:val="00A16598"/>
    <w:rsid w:val="00A17A32"/>
    <w:rsid w:val="00A2158D"/>
    <w:rsid w:val="00A27ED0"/>
    <w:rsid w:val="00A3781A"/>
    <w:rsid w:val="00A41700"/>
    <w:rsid w:val="00A82CB5"/>
    <w:rsid w:val="00A9117A"/>
    <w:rsid w:val="00A94B03"/>
    <w:rsid w:val="00A951DF"/>
    <w:rsid w:val="00A9767F"/>
    <w:rsid w:val="00AA54AF"/>
    <w:rsid w:val="00AB4166"/>
    <w:rsid w:val="00AB513B"/>
    <w:rsid w:val="00AD4541"/>
    <w:rsid w:val="00AD4782"/>
    <w:rsid w:val="00AD65CF"/>
    <w:rsid w:val="00AE1123"/>
    <w:rsid w:val="00AE7376"/>
    <w:rsid w:val="00AF7EBF"/>
    <w:rsid w:val="00B001D3"/>
    <w:rsid w:val="00B3044F"/>
    <w:rsid w:val="00B32D63"/>
    <w:rsid w:val="00B63EB7"/>
    <w:rsid w:val="00B63FA9"/>
    <w:rsid w:val="00B66348"/>
    <w:rsid w:val="00BB1C27"/>
    <w:rsid w:val="00BB2F6B"/>
    <w:rsid w:val="00BB70FC"/>
    <w:rsid w:val="00BC79A9"/>
    <w:rsid w:val="00BD6679"/>
    <w:rsid w:val="00BE6AC6"/>
    <w:rsid w:val="00BF3997"/>
    <w:rsid w:val="00BF409C"/>
    <w:rsid w:val="00C02FCB"/>
    <w:rsid w:val="00C04B20"/>
    <w:rsid w:val="00C15F70"/>
    <w:rsid w:val="00C22B88"/>
    <w:rsid w:val="00C30DCA"/>
    <w:rsid w:val="00C3288A"/>
    <w:rsid w:val="00C36D01"/>
    <w:rsid w:val="00C60AA5"/>
    <w:rsid w:val="00C621C1"/>
    <w:rsid w:val="00C7093E"/>
    <w:rsid w:val="00C7688B"/>
    <w:rsid w:val="00C901A2"/>
    <w:rsid w:val="00CA0E13"/>
    <w:rsid w:val="00CA14C8"/>
    <w:rsid w:val="00CB0E3D"/>
    <w:rsid w:val="00CB0F48"/>
    <w:rsid w:val="00CB17F1"/>
    <w:rsid w:val="00CB4339"/>
    <w:rsid w:val="00CB6B66"/>
    <w:rsid w:val="00CC2B42"/>
    <w:rsid w:val="00CC3C21"/>
    <w:rsid w:val="00CC56CB"/>
    <w:rsid w:val="00CD6D11"/>
    <w:rsid w:val="00CE37E0"/>
    <w:rsid w:val="00CE5EA8"/>
    <w:rsid w:val="00CF39EB"/>
    <w:rsid w:val="00D00FAE"/>
    <w:rsid w:val="00D04506"/>
    <w:rsid w:val="00D16831"/>
    <w:rsid w:val="00D168A6"/>
    <w:rsid w:val="00D33ECE"/>
    <w:rsid w:val="00D501D0"/>
    <w:rsid w:val="00D622A1"/>
    <w:rsid w:val="00D843EA"/>
    <w:rsid w:val="00D8558F"/>
    <w:rsid w:val="00D86514"/>
    <w:rsid w:val="00D86757"/>
    <w:rsid w:val="00D92E2F"/>
    <w:rsid w:val="00DA5823"/>
    <w:rsid w:val="00DA68C9"/>
    <w:rsid w:val="00DB7084"/>
    <w:rsid w:val="00DB7A84"/>
    <w:rsid w:val="00DC0226"/>
    <w:rsid w:val="00DC033E"/>
    <w:rsid w:val="00DC206B"/>
    <w:rsid w:val="00DC5BA9"/>
    <w:rsid w:val="00DD4A34"/>
    <w:rsid w:val="00DE2F51"/>
    <w:rsid w:val="00DF73B8"/>
    <w:rsid w:val="00E008AB"/>
    <w:rsid w:val="00E02B34"/>
    <w:rsid w:val="00E24308"/>
    <w:rsid w:val="00E26115"/>
    <w:rsid w:val="00E302C8"/>
    <w:rsid w:val="00E338F8"/>
    <w:rsid w:val="00E45A99"/>
    <w:rsid w:val="00E51035"/>
    <w:rsid w:val="00E51D5A"/>
    <w:rsid w:val="00E57C41"/>
    <w:rsid w:val="00E75557"/>
    <w:rsid w:val="00E80F00"/>
    <w:rsid w:val="00E853CA"/>
    <w:rsid w:val="00E863FB"/>
    <w:rsid w:val="00E8770B"/>
    <w:rsid w:val="00E907E5"/>
    <w:rsid w:val="00E93144"/>
    <w:rsid w:val="00E93472"/>
    <w:rsid w:val="00EC6A17"/>
    <w:rsid w:val="00EF0956"/>
    <w:rsid w:val="00EF5CF8"/>
    <w:rsid w:val="00EF6DF2"/>
    <w:rsid w:val="00F01385"/>
    <w:rsid w:val="00F03A82"/>
    <w:rsid w:val="00F03FF6"/>
    <w:rsid w:val="00F331CE"/>
    <w:rsid w:val="00F34D7C"/>
    <w:rsid w:val="00F577E9"/>
    <w:rsid w:val="00F65661"/>
    <w:rsid w:val="00F656BD"/>
    <w:rsid w:val="00F66D27"/>
    <w:rsid w:val="00F76F9B"/>
    <w:rsid w:val="00F77066"/>
    <w:rsid w:val="00F8401F"/>
    <w:rsid w:val="00F9079A"/>
    <w:rsid w:val="00F908D4"/>
    <w:rsid w:val="00F91465"/>
    <w:rsid w:val="00FA1229"/>
    <w:rsid w:val="00FA5E88"/>
    <w:rsid w:val="00FC47E0"/>
    <w:rsid w:val="00FD6F29"/>
    <w:rsid w:val="00FE6419"/>
    <w:rsid w:val="00F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FC3A6"/>
  <w15:docId w15:val="{9B17822F-DFEE-4AA7-8095-67B7D6D5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3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50454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950454"/>
    <w:pPr>
      <w:ind w:firstLine="763"/>
      <w:jc w:val="both"/>
    </w:pPr>
    <w:rPr>
      <w:rFonts w:ascii="Arial" w:hAnsi="Arial" w:cs="Arial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50454"/>
    <w:rPr>
      <w:rFonts w:ascii="Arial" w:hAnsi="Arial" w:cs="Arial"/>
      <w:sz w:val="28"/>
      <w:szCs w:val="28"/>
    </w:rPr>
  </w:style>
  <w:style w:type="paragraph" w:customStyle="1" w:styleId="ConsPlusTitle">
    <w:name w:val="ConsPlusTitle"/>
    <w:rsid w:val="00C60AA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customStyle="1" w:styleId="ConsPlusNormal">
    <w:name w:val="ConsPlusNormal"/>
    <w:rsid w:val="00217E51"/>
    <w:pPr>
      <w:widowControl w:val="0"/>
      <w:autoSpaceDE w:val="0"/>
      <w:autoSpaceDN w:val="0"/>
      <w:adjustRightInd w:val="0"/>
      <w:spacing w:after="0" w:line="240" w:lineRule="auto"/>
      <w:ind w:left="108" w:firstLine="720"/>
      <w:jc w:val="center"/>
    </w:pPr>
    <w:rPr>
      <w:rFonts w:ascii="Arial" w:hAnsi="Arial" w:cs="Arial"/>
      <w:sz w:val="20"/>
      <w:szCs w:val="20"/>
    </w:rPr>
  </w:style>
  <w:style w:type="table" w:customStyle="1" w:styleId="1">
    <w:name w:val="Сетка таблицы1"/>
    <w:basedOn w:val="a1"/>
    <w:next w:val="a8"/>
    <w:uiPriority w:val="39"/>
    <w:rsid w:val="00217E51"/>
    <w:pPr>
      <w:spacing w:after="0" w:line="240" w:lineRule="auto"/>
      <w:ind w:firstLine="851"/>
    </w:pPr>
    <w:rPr>
      <w:rFonts w:eastAsiaTheme="minorHAnsi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217E51"/>
    <w:pPr>
      <w:spacing w:after="0" w:line="240" w:lineRule="auto"/>
    </w:pPr>
    <w:rPr>
      <w:sz w:val="20"/>
      <w:szCs w:val="20"/>
    </w:rPr>
  </w:style>
  <w:style w:type="paragraph" w:customStyle="1" w:styleId="s1">
    <w:name w:val="s_1"/>
    <w:basedOn w:val="a"/>
    <w:rsid w:val="00217E51"/>
    <w:pPr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217E51"/>
    <w:rPr>
      <w:sz w:val="20"/>
      <w:szCs w:val="20"/>
    </w:rPr>
  </w:style>
  <w:style w:type="character" w:styleId="ae">
    <w:name w:val="Book Title"/>
    <w:basedOn w:val="a0"/>
    <w:uiPriority w:val="33"/>
    <w:qFormat/>
    <w:rsid w:val="00217E51"/>
    <w:rPr>
      <w:b/>
      <w:bCs/>
      <w:i/>
      <w:iCs/>
      <w:spacing w:val="5"/>
    </w:rPr>
  </w:style>
  <w:style w:type="table" w:customStyle="1" w:styleId="21">
    <w:name w:val="Сетка таблицы2"/>
    <w:basedOn w:val="a1"/>
    <w:next w:val="a8"/>
    <w:uiPriority w:val="39"/>
    <w:rsid w:val="00217E51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4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86A54-1A0B-4726-BD41-EA2C4581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Деружинская Марина Олеговна</cp:lastModifiedBy>
  <cp:revision>7</cp:revision>
  <cp:lastPrinted>2025-12-22T06:22:00Z</cp:lastPrinted>
  <dcterms:created xsi:type="dcterms:W3CDTF">2026-07-27T11:29:00Z</dcterms:created>
  <dcterms:modified xsi:type="dcterms:W3CDTF">2026-09-14T12:54:00Z</dcterms:modified>
</cp:coreProperties>
</file>