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21"/>
      </w:tblGrid>
      <w:tr w:rsidR="00000167" w:rsidTr="003C6B96">
        <w:trPr>
          <w:trHeight w:val="3402"/>
        </w:trPr>
        <w:tc>
          <w:tcPr>
            <w:tcW w:w="10421" w:type="dxa"/>
          </w:tcPr>
          <w:p w:rsidR="00000167" w:rsidRDefault="00000167" w:rsidP="003C6B96">
            <w:pPr>
              <w:jc w:val="center"/>
              <w:rPr>
                <w:sz w:val="16"/>
                <w:szCs w:val="16"/>
              </w:rPr>
            </w:pPr>
            <w:r w:rsidRPr="00C80DA9">
              <w:rPr>
                <w:noProof/>
                <w:sz w:val="28"/>
                <w:szCs w:val="28"/>
              </w:rPr>
              <w:drawing>
                <wp:inline distT="0" distB="0" distL="0" distR="0">
                  <wp:extent cx="838200" cy="89535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167" w:rsidRPr="003321A2" w:rsidRDefault="00000167" w:rsidP="003C6B96">
            <w:pPr>
              <w:spacing w:line="360" w:lineRule="auto"/>
              <w:jc w:val="center"/>
              <w:rPr>
                <w:sz w:val="24"/>
                <w:szCs w:val="16"/>
              </w:rPr>
            </w:pPr>
          </w:p>
          <w:p w:rsidR="00000167" w:rsidRPr="00B359B5" w:rsidRDefault="00000167" w:rsidP="003C6B96">
            <w:pPr>
              <w:pStyle w:val="2"/>
              <w:spacing w:before="0" w:after="0" w:line="360" w:lineRule="auto"/>
              <w:jc w:val="center"/>
              <w:outlineLvl w:val="1"/>
              <w:rPr>
                <w:rFonts w:ascii="Georgia" w:hAnsi="Georgia" w:cs="Georgia"/>
                <w:i w:val="0"/>
                <w:iCs w:val="0"/>
                <w:color w:val="7030A0"/>
                <w:spacing w:val="-10"/>
                <w:sz w:val="36"/>
                <w:szCs w:val="36"/>
              </w:rPr>
            </w:pPr>
            <w:r w:rsidRPr="00B359B5">
              <w:rPr>
                <w:rFonts w:ascii="Georgia" w:hAnsi="Georgia" w:cs="Georgia"/>
                <w:i w:val="0"/>
                <w:iCs w:val="0"/>
                <w:color w:val="7030A0"/>
                <w:spacing w:val="-10"/>
                <w:sz w:val="36"/>
                <w:szCs w:val="36"/>
              </w:rPr>
              <w:t>У  К  А  З</w:t>
            </w:r>
          </w:p>
          <w:p w:rsidR="00000167" w:rsidRPr="00B359B5" w:rsidRDefault="00000167" w:rsidP="003C6B96">
            <w:pPr>
              <w:pStyle w:val="2"/>
              <w:spacing w:before="0" w:after="0" w:line="360" w:lineRule="auto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7030A0"/>
                <w:spacing w:val="-10"/>
              </w:rPr>
            </w:pPr>
            <w:r w:rsidRPr="00B359B5">
              <w:rPr>
                <w:rFonts w:ascii="Times New Roman" w:hAnsi="Times New Roman" w:cs="Times New Roman"/>
                <w:i w:val="0"/>
                <w:iCs w:val="0"/>
                <w:color w:val="7030A0"/>
                <w:spacing w:val="-10"/>
              </w:rPr>
              <w:t>ГУБЕРНАТОРА СМОЛЕНСКОЙ ОБЛАСТИ</w:t>
            </w:r>
          </w:p>
          <w:p w:rsidR="00000167" w:rsidRPr="00B359B5" w:rsidRDefault="00000167" w:rsidP="003C6B96">
            <w:pPr>
              <w:rPr>
                <w:color w:val="7030A0"/>
                <w:sz w:val="24"/>
              </w:rPr>
            </w:pPr>
          </w:p>
          <w:p w:rsidR="00000167" w:rsidRPr="00B359B5" w:rsidRDefault="00000167" w:rsidP="003C6B96">
            <w:pPr>
              <w:rPr>
                <w:color w:val="7030A0"/>
              </w:rPr>
            </w:pPr>
            <w:r w:rsidRPr="00B359B5">
              <w:rPr>
                <w:color w:val="7030A0"/>
                <w:sz w:val="24"/>
                <w:szCs w:val="24"/>
              </w:rPr>
              <w:t xml:space="preserve">от </w:t>
            </w:r>
            <w:bookmarkStart w:id="0" w:name="DATEDOC"/>
            <w:bookmarkEnd w:id="0"/>
            <w:r w:rsidR="00EA745C">
              <w:rPr>
                <w:color w:val="7030A0"/>
                <w:sz w:val="24"/>
                <w:szCs w:val="24"/>
              </w:rPr>
              <w:t>29.10.2026</w:t>
            </w:r>
            <w:r w:rsidRPr="00B359B5">
              <w:rPr>
                <w:color w:val="7030A0"/>
                <w:sz w:val="24"/>
                <w:szCs w:val="24"/>
              </w:rPr>
              <w:t xml:space="preserve">  № </w:t>
            </w:r>
            <w:r w:rsidR="00EA745C">
              <w:rPr>
                <w:color w:val="7030A0"/>
                <w:sz w:val="24"/>
                <w:szCs w:val="24"/>
              </w:rPr>
              <w:t>132</w:t>
            </w:r>
            <w:r w:rsidRPr="00B359B5">
              <w:rPr>
                <w:color w:val="7030A0"/>
                <w:sz w:val="24"/>
                <w:szCs w:val="24"/>
              </w:rPr>
              <w:t xml:space="preserve"> </w:t>
            </w:r>
            <w:bookmarkStart w:id="1" w:name="NUM"/>
            <w:bookmarkEnd w:id="1"/>
          </w:p>
          <w:p w:rsidR="00000167" w:rsidRPr="00EA745C" w:rsidRDefault="00000167" w:rsidP="003C6B96">
            <w:pPr>
              <w:rPr>
                <w:sz w:val="28"/>
                <w:szCs w:val="28"/>
              </w:rPr>
            </w:pPr>
          </w:p>
        </w:tc>
      </w:tr>
    </w:tbl>
    <w:p w:rsidR="00F62FB4" w:rsidRDefault="00F62FB4" w:rsidP="003C6B96">
      <w:pPr>
        <w:tabs>
          <w:tab w:val="left" w:pos="4395"/>
        </w:tabs>
        <w:rPr>
          <w:sz w:val="28"/>
          <w:szCs w:val="28"/>
        </w:rPr>
      </w:pPr>
    </w:p>
    <w:p w:rsidR="00102818" w:rsidRDefault="00102818" w:rsidP="003C6B96">
      <w:pPr>
        <w:tabs>
          <w:tab w:val="left" w:pos="4395"/>
        </w:tabs>
        <w:rPr>
          <w:sz w:val="28"/>
          <w:szCs w:val="28"/>
        </w:rPr>
      </w:pPr>
    </w:p>
    <w:p w:rsidR="001E0887" w:rsidRDefault="001E0887" w:rsidP="003C6B96">
      <w:pPr>
        <w:tabs>
          <w:tab w:val="left" w:pos="4395"/>
        </w:tabs>
        <w:rPr>
          <w:sz w:val="28"/>
          <w:szCs w:val="28"/>
        </w:rPr>
      </w:pPr>
    </w:p>
    <w:p w:rsidR="00460101" w:rsidRPr="0032206E" w:rsidRDefault="00460101" w:rsidP="00460101">
      <w:pPr>
        <w:pStyle w:val="ConsPlusTitle"/>
        <w:widowControl/>
        <w:ind w:right="60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исполняющем полномочия Главы муниципального образования </w:t>
      </w:r>
      <w:r w:rsidRPr="00AD5EB8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Гагаринский</w:t>
      </w:r>
      <w:r w:rsidRPr="00AD5EB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муниципальный округ» Смоленской области</w:t>
      </w:r>
    </w:p>
    <w:p w:rsidR="00460101" w:rsidRPr="00926042" w:rsidRDefault="00460101" w:rsidP="00460101">
      <w:pPr>
        <w:pStyle w:val="ConsPlusTitle"/>
        <w:widowControl/>
        <w:ind w:right="6094"/>
        <w:jc w:val="both"/>
        <w:rPr>
          <w:rFonts w:ascii="Times New Roman" w:hAnsi="Times New Roman" w:cs="Times New Roman"/>
          <w:sz w:val="28"/>
          <w:szCs w:val="28"/>
        </w:rPr>
      </w:pPr>
      <w:r w:rsidRPr="009260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460101" w:rsidRPr="001F760F" w:rsidRDefault="00460101" w:rsidP="00460101">
      <w:pPr>
        <w:pStyle w:val="ConsPlusNormal"/>
        <w:widowControl/>
        <w:ind w:right="5645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F05" w:rsidRDefault="00460101" w:rsidP="004601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EB8">
        <w:rPr>
          <w:rFonts w:ascii="Times New Roman" w:hAnsi="Times New Roman" w:cs="Times New Roman"/>
          <w:sz w:val="28"/>
          <w:szCs w:val="28"/>
        </w:rPr>
        <w:t xml:space="preserve">В соответствии с частью 22 статьи 19, частью 16 статьи 21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5EB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5EB8">
        <w:rPr>
          <w:rFonts w:ascii="Times New Roman" w:hAnsi="Times New Roman" w:cs="Times New Roman"/>
          <w:sz w:val="28"/>
          <w:szCs w:val="28"/>
        </w:rPr>
        <w:t xml:space="preserve">, </w:t>
      </w:r>
      <w:r w:rsidR="00EA1A99">
        <w:rPr>
          <w:rFonts w:ascii="Times New Roman" w:hAnsi="Times New Roman" w:cs="Times New Roman"/>
          <w:sz w:val="28"/>
          <w:szCs w:val="28"/>
        </w:rPr>
        <w:t xml:space="preserve">в связи с досрочным прекращением 28 июля 2026 года Т.В. Гапеевой полномочий Главы муниципального образования «Гагаринский муниципальный округ» Смоленской области, </w:t>
      </w:r>
      <w:r w:rsidRPr="00AD5EB8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441F05">
        <w:rPr>
          <w:rFonts w:ascii="Times New Roman" w:hAnsi="Times New Roman" w:cs="Times New Roman"/>
          <w:sz w:val="28"/>
          <w:szCs w:val="28"/>
        </w:rPr>
        <w:t>прекращением</w:t>
      </w:r>
      <w:r w:rsidR="00441F05" w:rsidRPr="00441F05">
        <w:rPr>
          <w:rFonts w:ascii="Times New Roman" w:hAnsi="Times New Roman" w:cs="Times New Roman"/>
          <w:sz w:val="28"/>
          <w:szCs w:val="28"/>
        </w:rPr>
        <w:t xml:space="preserve"> </w:t>
      </w:r>
      <w:r w:rsidR="00EA1A99">
        <w:rPr>
          <w:rFonts w:ascii="Times New Roman" w:hAnsi="Times New Roman" w:cs="Times New Roman"/>
          <w:sz w:val="28"/>
          <w:szCs w:val="28"/>
        </w:rPr>
        <w:br/>
      </w:r>
      <w:r w:rsidR="00441F05" w:rsidRPr="00441F05">
        <w:rPr>
          <w:rFonts w:ascii="Times New Roman" w:hAnsi="Times New Roman" w:cs="Times New Roman"/>
          <w:sz w:val="28"/>
          <w:szCs w:val="28"/>
        </w:rPr>
        <w:t xml:space="preserve">29 октября 2026 года </w:t>
      </w:r>
      <w:r w:rsidR="00441F05">
        <w:rPr>
          <w:rFonts w:ascii="Times New Roman" w:hAnsi="Times New Roman" w:cs="Times New Roman"/>
          <w:sz w:val="28"/>
          <w:szCs w:val="28"/>
        </w:rPr>
        <w:t xml:space="preserve">А.Ю. </w:t>
      </w:r>
      <w:r w:rsidR="00441F05" w:rsidRPr="00441F05">
        <w:rPr>
          <w:rFonts w:ascii="Times New Roman" w:hAnsi="Times New Roman" w:cs="Times New Roman"/>
          <w:sz w:val="28"/>
          <w:szCs w:val="28"/>
        </w:rPr>
        <w:t>Пузиков</w:t>
      </w:r>
      <w:r w:rsidR="00E53021">
        <w:rPr>
          <w:rFonts w:ascii="Times New Roman" w:hAnsi="Times New Roman" w:cs="Times New Roman"/>
          <w:sz w:val="28"/>
          <w:szCs w:val="28"/>
        </w:rPr>
        <w:t>ым</w:t>
      </w:r>
      <w:r w:rsidR="00441F05" w:rsidRPr="00441F05">
        <w:rPr>
          <w:rFonts w:ascii="Times New Roman" w:hAnsi="Times New Roman" w:cs="Times New Roman"/>
          <w:sz w:val="28"/>
          <w:szCs w:val="28"/>
        </w:rPr>
        <w:t xml:space="preserve"> </w:t>
      </w:r>
      <w:r w:rsidR="00EA1A99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441F05" w:rsidRPr="00441F05">
        <w:rPr>
          <w:rFonts w:ascii="Times New Roman" w:hAnsi="Times New Roman" w:cs="Times New Roman"/>
          <w:sz w:val="28"/>
          <w:szCs w:val="28"/>
        </w:rPr>
        <w:t>полномочи</w:t>
      </w:r>
      <w:r w:rsidR="00441F05">
        <w:rPr>
          <w:rFonts w:ascii="Times New Roman" w:hAnsi="Times New Roman" w:cs="Times New Roman"/>
          <w:sz w:val="28"/>
          <w:szCs w:val="28"/>
        </w:rPr>
        <w:t>й</w:t>
      </w:r>
      <w:r w:rsidR="00441F05" w:rsidRPr="00441F05">
        <w:rPr>
          <w:rFonts w:ascii="Times New Roman" w:hAnsi="Times New Roman" w:cs="Times New Roman"/>
          <w:sz w:val="28"/>
          <w:szCs w:val="28"/>
        </w:rPr>
        <w:t xml:space="preserve"> временно исполняющего полномочия Главы муниципального образования «Гагаринский муниципальный округ» Смоленской области по собственному желанию </w:t>
      </w:r>
    </w:p>
    <w:p w:rsidR="00441F05" w:rsidRDefault="00441F05" w:rsidP="004601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101" w:rsidRPr="001F760F" w:rsidRDefault="00460101" w:rsidP="004601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60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460101" w:rsidRPr="001F760F" w:rsidRDefault="00460101" w:rsidP="004601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60101" w:rsidRDefault="00460101" w:rsidP="00324653">
      <w:pPr>
        <w:tabs>
          <w:tab w:val="left" w:pos="59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</w:t>
      </w:r>
      <w:r w:rsidRPr="00685D9C">
        <w:rPr>
          <w:sz w:val="28"/>
          <w:szCs w:val="28"/>
        </w:rPr>
        <w:t xml:space="preserve"> </w:t>
      </w:r>
      <w:r w:rsidR="00646915">
        <w:rPr>
          <w:sz w:val="28"/>
          <w:szCs w:val="28"/>
        </w:rPr>
        <w:t>Молоткова</w:t>
      </w:r>
      <w:r w:rsidRPr="00CD3131">
        <w:rPr>
          <w:sz w:val="28"/>
          <w:szCs w:val="28"/>
        </w:rPr>
        <w:t xml:space="preserve"> </w:t>
      </w:r>
      <w:r w:rsidR="00646915">
        <w:rPr>
          <w:sz w:val="28"/>
          <w:szCs w:val="28"/>
        </w:rPr>
        <w:t>Виктора</w:t>
      </w:r>
      <w:r w:rsidRPr="00CD3131">
        <w:rPr>
          <w:sz w:val="28"/>
          <w:szCs w:val="28"/>
        </w:rPr>
        <w:t xml:space="preserve"> </w:t>
      </w:r>
      <w:r w:rsidR="00646915">
        <w:rPr>
          <w:sz w:val="28"/>
          <w:szCs w:val="28"/>
        </w:rPr>
        <w:t>Валерьевича</w:t>
      </w:r>
      <w:r w:rsidR="00CD3131" w:rsidRPr="00CD3131">
        <w:rPr>
          <w:sz w:val="28"/>
          <w:szCs w:val="28"/>
        </w:rPr>
        <w:t xml:space="preserve"> </w:t>
      </w:r>
      <w:r w:rsidRPr="00AD5EB8">
        <w:rPr>
          <w:sz w:val="28"/>
          <w:szCs w:val="28"/>
        </w:rPr>
        <w:t>временно исполняющ</w:t>
      </w:r>
      <w:r>
        <w:rPr>
          <w:sz w:val="28"/>
          <w:szCs w:val="28"/>
        </w:rPr>
        <w:t>им</w:t>
      </w:r>
      <w:r w:rsidRPr="00AD5EB8">
        <w:rPr>
          <w:sz w:val="28"/>
          <w:szCs w:val="28"/>
        </w:rPr>
        <w:t xml:space="preserve"> полномочия </w:t>
      </w:r>
      <w:r w:rsidRPr="00685D9C">
        <w:rPr>
          <w:sz w:val="28"/>
          <w:szCs w:val="28"/>
        </w:rPr>
        <w:t>Главы муниципального образования «</w:t>
      </w:r>
      <w:r>
        <w:rPr>
          <w:sz w:val="28"/>
          <w:szCs w:val="28"/>
        </w:rPr>
        <w:t>Гагаринский</w:t>
      </w:r>
      <w:r w:rsidRPr="00685D9C">
        <w:rPr>
          <w:sz w:val="28"/>
          <w:szCs w:val="28"/>
        </w:rPr>
        <w:t xml:space="preserve"> муниципальный округ» Смоленской области </w:t>
      </w:r>
      <w:r w:rsidRPr="006F3408">
        <w:rPr>
          <w:sz w:val="28"/>
          <w:szCs w:val="28"/>
        </w:rPr>
        <w:t xml:space="preserve">с </w:t>
      </w:r>
      <w:r w:rsidR="00646915">
        <w:rPr>
          <w:sz w:val="28"/>
          <w:szCs w:val="28"/>
        </w:rPr>
        <w:t>30</w:t>
      </w:r>
      <w:r w:rsidRPr="006F3408">
        <w:rPr>
          <w:sz w:val="28"/>
          <w:szCs w:val="28"/>
        </w:rPr>
        <w:t xml:space="preserve"> </w:t>
      </w:r>
      <w:r w:rsidR="00646915">
        <w:rPr>
          <w:sz w:val="28"/>
          <w:szCs w:val="28"/>
        </w:rPr>
        <w:t>октября</w:t>
      </w:r>
      <w:r w:rsidRPr="006F3408">
        <w:rPr>
          <w:sz w:val="28"/>
          <w:szCs w:val="28"/>
        </w:rPr>
        <w:t xml:space="preserve"> 2026</w:t>
      </w:r>
      <w:r w:rsidRPr="00127825">
        <w:rPr>
          <w:sz w:val="28"/>
          <w:szCs w:val="28"/>
        </w:rPr>
        <w:t xml:space="preserve"> года</w:t>
      </w:r>
      <w:r w:rsidRPr="00AD5EB8">
        <w:rPr>
          <w:sz w:val="28"/>
          <w:szCs w:val="28"/>
        </w:rPr>
        <w:t xml:space="preserve"> на срок до дня избра</w:t>
      </w:r>
      <w:bookmarkStart w:id="2" w:name="_GoBack"/>
      <w:bookmarkEnd w:id="2"/>
      <w:r w:rsidRPr="00AD5EB8">
        <w:rPr>
          <w:sz w:val="28"/>
          <w:szCs w:val="28"/>
        </w:rPr>
        <w:t xml:space="preserve">ния </w:t>
      </w:r>
      <w:r>
        <w:rPr>
          <w:sz w:val="28"/>
          <w:szCs w:val="28"/>
        </w:rPr>
        <w:br/>
      </w:r>
      <w:r w:rsidRPr="00685D9C">
        <w:rPr>
          <w:sz w:val="28"/>
          <w:szCs w:val="28"/>
        </w:rPr>
        <w:t>Главы муниципального образования «</w:t>
      </w:r>
      <w:r>
        <w:rPr>
          <w:sz w:val="28"/>
          <w:szCs w:val="28"/>
        </w:rPr>
        <w:t>Гагаринский</w:t>
      </w:r>
      <w:r w:rsidRPr="00685D9C">
        <w:rPr>
          <w:sz w:val="28"/>
          <w:szCs w:val="28"/>
        </w:rPr>
        <w:t xml:space="preserve"> муниципальный округ» Смоленской области</w:t>
      </w:r>
      <w:r w:rsidRPr="00AD5EB8">
        <w:rPr>
          <w:sz w:val="28"/>
          <w:szCs w:val="28"/>
        </w:rPr>
        <w:t xml:space="preserve"> в установленном порядке и вступления его в должность.</w:t>
      </w:r>
    </w:p>
    <w:p w:rsidR="00324653" w:rsidRDefault="00324653" w:rsidP="00324653">
      <w:pPr>
        <w:tabs>
          <w:tab w:val="left" w:pos="5955"/>
        </w:tabs>
        <w:ind w:firstLine="709"/>
        <w:jc w:val="both"/>
        <w:rPr>
          <w:b/>
          <w:sz w:val="28"/>
          <w:szCs w:val="28"/>
        </w:rPr>
      </w:pPr>
    </w:p>
    <w:p w:rsidR="00D7225B" w:rsidRPr="001F760F" w:rsidRDefault="00D7225B" w:rsidP="00324653">
      <w:pPr>
        <w:tabs>
          <w:tab w:val="left" w:pos="5955"/>
        </w:tabs>
        <w:ind w:firstLine="709"/>
        <w:jc w:val="both"/>
        <w:rPr>
          <w:b/>
          <w:sz w:val="28"/>
          <w:szCs w:val="28"/>
        </w:rPr>
      </w:pPr>
    </w:p>
    <w:p w:rsidR="00460101" w:rsidRPr="001F760F" w:rsidRDefault="00460101" w:rsidP="00460101">
      <w:pPr>
        <w:tabs>
          <w:tab w:val="left" w:pos="709"/>
        </w:tabs>
        <w:jc w:val="right"/>
        <w:rPr>
          <w:bCs/>
          <w:sz w:val="28"/>
          <w:szCs w:val="28"/>
        </w:rPr>
      </w:pPr>
      <w:r w:rsidRPr="001F760F">
        <w:rPr>
          <w:bCs/>
          <w:sz w:val="28"/>
          <w:szCs w:val="28"/>
        </w:rPr>
        <w:t xml:space="preserve">                                                                 </w:t>
      </w:r>
      <w:r w:rsidRPr="001F760F">
        <w:rPr>
          <w:b/>
          <w:sz w:val="28"/>
          <w:szCs w:val="28"/>
        </w:rPr>
        <w:t>В.Н. Анохин</w:t>
      </w:r>
    </w:p>
    <w:p w:rsidR="00102818" w:rsidRPr="003C6B96" w:rsidRDefault="00102818" w:rsidP="00065286">
      <w:pPr>
        <w:pStyle w:val="ConsPlusTitle"/>
        <w:widowControl/>
        <w:ind w:right="6094"/>
        <w:jc w:val="both"/>
        <w:rPr>
          <w:sz w:val="28"/>
          <w:szCs w:val="28"/>
        </w:rPr>
      </w:pPr>
    </w:p>
    <w:sectPr w:rsidR="00102818" w:rsidRPr="003C6B96" w:rsidSect="008D181C">
      <w:pgSz w:w="11906" w:h="16838" w:code="9"/>
      <w:pgMar w:top="567" w:right="567" w:bottom="1134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B97" w:rsidRDefault="00317B97">
      <w:r>
        <w:separator/>
      </w:r>
    </w:p>
  </w:endnote>
  <w:endnote w:type="continuationSeparator" w:id="0">
    <w:p w:rsidR="00317B97" w:rsidRDefault="00317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B97" w:rsidRDefault="00317B97">
      <w:r>
        <w:separator/>
      </w:r>
    </w:p>
  </w:footnote>
  <w:footnote w:type="continuationSeparator" w:id="0">
    <w:p w:rsidR="00317B97" w:rsidRDefault="00317B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ECE"/>
    <w:rsid w:val="00000167"/>
    <w:rsid w:val="00027399"/>
    <w:rsid w:val="0003103A"/>
    <w:rsid w:val="00065286"/>
    <w:rsid w:val="00072A0B"/>
    <w:rsid w:val="00083457"/>
    <w:rsid w:val="00085131"/>
    <w:rsid w:val="000A1ED1"/>
    <w:rsid w:val="000C48C8"/>
    <w:rsid w:val="000C7892"/>
    <w:rsid w:val="000D403C"/>
    <w:rsid w:val="00102818"/>
    <w:rsid w:val="00106064"/>
    <w:rsid w:val="00122064"/>
    <w:rsid w:val="001341BA"/>
    <w:rsid w:val="001A609D"/>
    <w:rsid w:val="001B4E94"/>
    <w:rsid w:val="001E0887"/>
    <w:rsid w:val="002032E8"/>
    <w:rsid w:val="0020534C"/>
    <w:rsid w:val="00226D4B"/>
    <w:rsid w:val="00254BBD"/>
    <w:rsid w:val="00276956"/>
    <w:rsid w:val="002A0D12"/>
    <w:rsid w:val="002B2772"/>
    <w:rsid w:val="00301C7B"/>
    <w:rsid w:val="00317B97"/>
    <w:rsid w:val="00324653"/>
    <w:rsid w:val="003321A2"/>
    <w:rsid w:val="00336F4E"/>
    <w:rsid w:val="0035142F"/>
    <w:rsid w:val="003530ED"/>
    <w:rsid w:val="003563D4"/>
    <w:rsid w:val="003613F9"/>
    <w:rsid w:val="003624FD"/>
    <w:rsid w:val="00364B00"/>
    <w:rsid w:val="003C6B96"/>
    <w:rsid w:val="003E1E51"/>
    <w:rsid w:val="003F3DF1"/>
    <w:rsid w:val="0040344F"/>
    <w:rsid w:val="00417763"/>
    <w:rsid w:val="00426273"/>
    <w:rsid w:val="00441F05"/>
    <w:rsid w:val="00460101"/>
    <w:rsid w:val="00483111"/>
    <w:rsid w:val="00487E22"/>
    <w:rsid w:val="004B3FCC"/>
    <w:rsid w:val="00567B74"/>
    <w:rsid w:val="005F2AFA"/>
    <w:rsid w:val="00614B8A"/>
    <w:rsid w:val="00615FF8"/>
    <w:rsid w:val="00646915"/>
    <w:rsid w:val="0067695B"/>
    <w:rsid w:val="006E181B"/>
    <w:rsid w:val="00721E82"/>
    <w:rsid w:val="00727645"/>
    <w:rsid w:val="00745016"/>
    <w:rsid w:val="007D1628"/>
    <w:rsid w:val="007F7E3F"/>
    <w:rsid w:val="0082459C"/>
    <w:rsid w:val="00827E0F"/>
    <w:rsid w:val="00862853"/>
    <w:rsid w:val="00872AB4"/>
    <w:rsid w:val="008A2016"/>
    <w:rsid w:val="008C50CA"/>
    <w:rsid w:val="008D181C"/>
    <w:rsid w:val="00900B84"/>
    <w:rsid w:val="00903655"/>
    <w:rsid w:val="009136EB"/>
    <w:rsid w:val="00946C9A"/>
    <w:rsid w:val="009621C9"/>
    <w:rsid w:val="009A7EB9"/>
    <w:rsid w:val="009B3BEF"/>
    <w:rsid w:val="009D5B7D"/>
    <w:rsid w:val="009F2692"/>
    <w:rsid w:val="00A057EB"/>
    <w:rsid w:val="00A16598"/>
    <w:rsid w:val="00A60FD3"/>
    <w:rsid w:val="00A718D7"/>
    <w:rsid w:val="00AE0A1A"/>
    <w:rsid w:val="00AE7AB9"/>
    <w:rsid w:val="00B11DAB"/>
    <w:rsid w:val="00B22D79"/>
    <w:rsid w:val="00B359B5"/>
    <w:rsid w:val="00B63EB7"/>
    <w:rsid w:val="00B929C9"/>
    <w:rsid w:val="00BB32D9"/>
    <w:rsid w:val="00BE5565"/>
    <w:rsid w:val="00C106CA"/>
    <w:rsid w:val="00C249DC"/>
    <w:rsid w:val="00C3288A"/>
    <w:rsid w:val="00C7093E"/>
    <w:rsid w:val="00C80DA9"/>
    <w:rsid w:val="00CA578B"/>
    <w:rsid w:val="00CD3131"/>
    <w:rsid w:val="00CD50F0"/>
    <w:rsid w:val="00CE444B"/>
    <w:rsid w:val="00D11D1A"/>
    <w:rsid w:val="00D31937"/>
    <w:rsid w:val="00D33ECE"/>
    <w:rsid w:val="00D54C66"/>
    <w:rsid w:val="00D6120D"/>
    <w:rsid w:val="00D622A1"/>
    <w:rsid w:val="00D7225B"/>
    <w:rsid w:val="00D951A5"/>
    <w:rsid w:val="00DA698F"/>
    <w:rsid w:val="00DB0504"/>
    <w:rsid w:val="00DE4320"/>
    <w:rsid w:val="00DF7794"/>
    <w:rsid w:val="00E01EB8"/>
    <w:rsid w:val="00E01F79"/>
    <w:rsid w:val="00E53021"/>
    <w:rsid w:val="00E6738E"/>
    <w:rsid w:val="00E85614"/>
    <w:rsid w:val="00EA1A99"/>
    <w:rsid w:val="00EA3CF9"/>
    <w:rsid w:val="00EA745C"/>
    <w:rsid w:val="00EB7802"/>
    <w:rsid w:val="00ED4AF9"/>
    <w:rsid w:val="00ED7B71"/>
    <w:rsid w:val="00F04CE1"/>
    <w:rsid w:val="00F62FB4"/>
    <w:rsid w:val="00F8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8421A39-B5C0-497B-8AE9-93C6E28B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951A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102818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776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1776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7763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17763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321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21A2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rsid w:val="00102818"/>
    <w:rPr>
      <w:rFonts w:ascii="Calibri" w:hAnsi="Calibri"/>
      <w:sz w:val="24"/>
      <w:szCs w:val="24"/>
    </w:rPr>
  </w:style>
  <w:style w:type="paragraph" w:customStyle="1" w:styleId="ConsPlusNormal">
    <w:name w:val="ConsPlusNormal"/>
    <w:rsid w:val="001028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10281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b">
    <w:name w:val="Основной текст + Полужирный"/>
    <w:uiPriority w:val="99"/>
    <w:rsid w:val="00102818"/>
    <w:rPr>
      <w:rFonts w:ascii="Times New Roman" w:hAnsi="Times New Roman"/>
      <w:b/>
      <w:sz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Булыгина Анна Викторовна</cp:lastModifiedBy>
  <cp:revision>49</cp:revision>
  <cp:lastPrinted>2021-12-14T10:59:00Z</cp:lastPrinted>
  <dcterms:created xsi:type="dcterms:W3CDTF">2021-04-01T08:06:00Z</dcterms:created>
  <dcterms:modified xsi:type="dcterms:W3CDTF">2026-10-29T09:03:00Z</dcterms:modified>
</cp:coreProperties>
</file>