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37096E" w:rsidRPr="002D6B7D" w:rsidTr="007A7A29">
        <w:trPr>
          <w:trHeight w:val="3402"/>
        </w:trPr>
        <w:tc>
          <w:tcPr>
            <w:tcW w:w="10421" w:type="dxa"/>
          </w:tcPr>
          <w:p w:rsidR="0037096E" w:rsidRPr="00121200" w:rsidRDefault="0037096E" w:rsidP="007A7A29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2BDAABEA" wp14:editId="7F020D24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96E" w:rsidRPr="003C2285" w:rsidRDefault="0037096E" w:rsidP="007A7A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37096E" w:rsidRPr="00E8770B" w:rsidRDefault="0037096E" w:rsidP="007A7A29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37096E" w:rsidRPr="00A057EB" w:rsidRDefault="0037096E" w:rsidP="007A7A29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37096E" w:rsidRPr="00721E82" w:rsidRDefault="0037096E" w:rsidP="007A7A2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37096E" w:rsidRDefault="0037096E" w:rsidP="007A7A29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FC445E">
              <w:rPr>
                <w:color w:val="000080"/>
                <w:sz w:val="24"/>
                <w:szCs w:val="24"/>
              </w:rPr>
              <w:t>16.12.2025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FC445E">
              <w:rPr>
                <w:color w:val="000080"/>
                <w:sz w:val="24"/>
                <w:szCs w:val="24"/>
              </w:rPr>
              <w:t>767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37096E" w:rsidRPr="002D6B7D" w:rsidRDefault="0037096E" w:rsidP="007A7A29">
            <w:pPr>
              <w:rPr>
                <w:sz w:val="28"/>
                <w:szCs w:val="28"/>
              </w:rPr>
            </w:pPr>
          </w:p>
        </w:tc>
      </w:tr>
    </w:tbl>
    <w:p w:rsidR="0037096E" w:rsidRDefault="0037096E" w:rsidP="0037096E">
      <w:pPr>
        <w:rPr>
          <w:sz w:val="28"/>
          <w:szCs w:val="28"/>
        </w:rPr>
      </w:pPr>
    </w:p>
    <w:p w:rsidR="00A06652" w:rsidRDefault="00A06652" w:rsidP="006E181B">
      <w:pPr>
        <w:rPr>
          <w:sz w:val="28"/>
          <w:szCs w:val="28"/>
        </w:rPr>
      </w:pPr>
    </w:p>
    <w:p w:rsidR="00A43CBE" w:rsidRDefault="004207E5" w:rsidP="00A43CBE">
      <w:pPr>
        <w:ind w:firstLine="709"/>
        <w:jc w:val="both"/>
        <w:rPr>
          <w:sz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3039110" cy="2759075"/>
                <wp:effectExtent l="5715" t="10795" r="1270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CBE" w:rsidRPr="00A43CBE" w:rsidRDefault="00A43CBE" w:rsidP="00A43CBE">
                            <w:pPr>
                              <w:tabs>
                                <w:tab w:val="left" w:pos="4253"/>
                                <w:tab w:val="left" w:pos="5670"/>
                              </w:tabs>
                              <w:ind w:right="23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43CBE">
                              <w:rPr>
                                <w:sz w:val="28"/>
                                <w:szCs w:val="28"/>
                              </w:rPr>
                              <w:t xml:space="preserve">Об утверждении перечня должностей государственной гражданской службы Смоленской области, замещаемых в исполнительных органах Смоленской области, исполнение должностных обязанностей по которым связано с использованием сведений, составляющих государственную тайну, назначение на которые осуществляется без проведения конкурса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10.6pt;width:239.3pt;height:2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" strokecolor="white">
                <v:textbox style="mso-fit-shape-to-text:t">
                  <w:txbxContent>
                    <w:p w:rsidR="00A43CBE" w:rsidRPr="00A43CBE" w:rsidRDefault="00A43CBE" w:rsidP="00A43CBE">
                      <w:pPr>
                        <w:tabs>
                          <w:tab w:val="left" w:pos="4253"/>
                          <w:tab w:val="left" w:pos="5670"/>
                        </w:tabs>
                        <w:ind w:right="232"/>
                        <w:jc w:val="both"/>
                        <w:rPr>
                          <w:sz w:val="28"/>
                          <w:szCs w:val="28"/>
                        </w:rPr>
                      </w:pPr>
                      <w:r w:rsidRPr="00A43CBE">
                        <w:rPr>
                          <w:sz w:val="28"/>
                          <w:szCs w:val="28"/>
                        </w:rPr>
                        <w:t xml:space="preserve">Об утверждении перечня должностей государственной гражданской службы Смоленской области, замещаемых в исполнительных органах Смоленской области, исполнение должностных обязанностей по которым связано с использованием сведений, составляющих государственную тайну, назначение на которые осуществляется без проведения конкурса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A43CBE" w:rsidRDefault="00A43CBE" w:rsidP="00A43CBE">
      <w:pPr>
        <w:ind w:firstLine="709"/>
        <w:jc w:val="both"/>
        <w:rPr>
          <w:sz w:val="28"/>
        </w:rPr>
      </w:pPr>
    </w:p>
    <w:p w:rsidR="009A24C3" w:rsidRDefault="009A24C3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  <w:r w:rsidRPr="00A43CBE">
        <w:rPr>
          <w:sz w:val="28"/>
        </w:rPr>
        <w:t>В соответствии с частью 3 статьи 22 Федерального закона «О государственной гражданской службе Российской Федерации», Инструкцией по обеспечению режима секретности в Российской Федерации, утвержденной постановлением Правительства Российской Федерации от 05.01.2004 № 3-1,</w:t>
      </w: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  <w:r w:rsidRPr="00A43CBE">
        <w:rPr>
          <w:sz w:val="28"/>
        </w:rPr>
        <w:t xml:space="preserve">Правительство Смоленской области п о с </w:t>
      </w:r>
      <w:proofErr w:type="gramStart"/>
      <w:r w:rsidRPr="00A43CBE">
        <w:rPr>
          <w:sz w:val="28"/>
        </w:rPr>
        <w:t>т</w:t>
      </w:r>
      <w:proofErr w:type="gramEnd"/>
      <w:r w:rsidRPr="00A43CBE">
        <w:rPr>
          <w:sz w:val="28"/>
        </w:rPr>
        <w:t xml:space="preserve"> а н о в л я е т:</w:t>
      </w: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  <w:r w:rsidRPr="00A43CBE">
        <w:rPr>
          <w:sz w:val="28"/>
        </w:rPr>
        <w:t>1. Утвердить прилагаемый перечень должностей государственной гражданской службы Смоленской области, замещаемых в исполнительных органах Смоленской области, исполнение должностных обязанностей по которым связано с использованием сведений, составляющих государственную тайну, назначение на которые осуществляется без проведения конкурса.</w:t>
      </w:r>
    </w:p>
    <w:p w:rsidR="00A43CBE" w:rsidRPr="00A43CBE" w:rsidRDefault="00A43CBE" w:rsidP="00A43CBE">
      <w:pPr>
        <w:ind w:firstLine="709"/>
        <w:jc w:val="both"/>
        <w:rPr>
          <w:sz w:val="28"/>
        </w:rPr>
      </w:pPr>
      <w:r w:rsidRPr="00A43CBE">
        <w:rPr>
          <w:sz w:val="28"/>
        </w:rPr>
        <w:t>2. Признать утратившими силу:</w:t>
      </w:r>
    </w:p>
    <w:p w:rsidR="00A43CBE" w:rsidRPr="00A43CBE" w:rsidRDefault="00A43CBE" w:rsidP="004D50CD">
      <w:pPr>
        <w:tabs>
          <w:tab w:val="left" w:pos="426"/>
          <w:tab w:val="left" w:pos="4488"/>
          <w:tab w:val="left" w:pos="5670"/>
        </w:tabs>
        <w:ind w:firstLine="709"/>
        <w:jc w:val="both"/>
        <w:rPr>
          <w:sz w:val="28"/>
        </w:rPr>
      </w:pPr>
      <w:r w:rsidRPr="00A43CBE">
        <w:rPr>
          <w:sz w:val="28"/>
        </w:rPr>
        <w:t xml:space="preserve">- постановление </w:t>
      </w:r>
      <w:r w:rsidR="004D50CD">
        <w:rPr>
          <w:sz w:val="28"/>
        </w:rPr>
        <w:t>Правительства</w:t>
      </w:r>
      <w:r w:rsidRPr="00A43CBE">
        <w:rPr>
          <w:sz w:val="28"/>
        </w:rPr>
        <w:t xml:space="preserve"> Смоленской области от </w:t>
      </w:r>
      <w:r w:rsidR="004D50CD">
        <w:rPr>
          <w:sz w:val="28"/>
        </w:rPr>
        <w:t>15</w:t>
      </w:r>
      <w:r w:rsidRPr="00A43CBE">
        <w:rPr>
          <w:sz w:val="28"/>
        </w:rPr>
        <w:t>.</w:t>
      </w:r>
      <w:r w:rsidR="004D50CD">
        <w:rPr>
          <w:sz w:val="28"/>
        </w:rPr>
        <w:t>01</w:t>
      </w:r>
      <w:r w:rsidRPr="00A43CBE">
        <w:rPr>
          <w:sz w:val="28"/>
        </w:rPr>
        <w:t>.20</w:t>
      </w:r>
      <w:r w:rsidR="004D50CD">
        <w:rPr>
          <w:sz w:val="28"/>
        </w:rPr>
        <w:t>24</w:t>
      </w:r>
      <w:r w:rsidRPr="00A43CBE">
        <w:rPr>
          <w:sz w:val="28"/>
        </w:rPr>
        <w:t xml:space="preserve"> № </w:t>
      </w:r>
      <w:r w:rsidR="004D50CD">
        <w:rPr>
          <w:sz w:val="28"/>
        </w:rPr>
        <w:t>6</w:t>
      </w:r>
      <w:r w:rsidRPr="00A43CBE">
        <w:rPr>
          <w:sz w:val="28"/>
        </w:rPr>
        <w:t xml:space="preserve"> «Об утверждении перечня должностей государственной гражданской службы Смоленской области, </w:t>
      </w:r>
      <w:r w:rsidRPr="00A43CBE">
        <w:rPr>
          <w:color w:val="000000"/>
          <w:sz w:val="28"/>
        </w:rPr>
        <w:t>замещаемых в исполнительн</w:t>
      </w:r>
      <w:r w:rsidR="004D50CD">
        <w:rPr>
          <w:color w:val="000000"/>
          <w:sz w:val="28"/>
        </w:rPr>
        <w:t>ых органах</w:t>
      </w:r>
      <w:r w:rsidRPr="00A43CBE">
        <w:rPr>
          <w:color w:val="000000"/>
          <w:sz w:val="28"/>
        </w:rPr>
        <w:t xml:space="preserve"> Смоленской</w:t>
      </w:r>
      <w:r w:rsidRPr="00A43CBE">
        <w:rPr>
          <w:sz w:val="28"/>
        </w:rPr>
        <w:t xml:space="preserve"> области, исполнение должностных обязанностей по которым связано с</w:t>
      </w:r>
      <w:r w:rsidR="00A62A68">
        <w:rPr>
          <w:sz w:val="28"/>
        </w:rPr>
        <w:t xml:space="preserve"> </w:t>
      </w:r>
      <w:r w:rsidRPr="00A43CBE">
        <w:rPr>
          <w:sz w:val="28"/>
        </w:rPr>
        <w:t xml:space="preserve">использованием </w:t>
      </w:r>
      <w:r w:rsidRPr="00A43CBE">
        <w:rPr>
          <w:sz w:val="28"/>
        </w:rPr>
        <w:lastRenderedPageBreak/>
        <w:t>сведений, составляющих государственную тайну, назначение на которые осуществляется без проведения конкурса»;</w:t>
      </w:r>
    </w:p>
    <w:p w:rsidR="00A43CBE" w:rsidRPr="00A43CBE" w:rsidRDefault="00A43CBE" w:rsidP="00A43CBE">
      <w:pPr>
        <w:tabs>
          <w:tab w:val="left" w:pos="567"/>
        </w:tabs>
        <w:ind w:firstLine="709"/>
        <w:jc w:val="both"/>
        <w:rPr>
          <w:sz w:val="28"/>
        </w:rPr>
      </w:pPr>
      <w:r w:rsidRPr="00A43CBE">
        <w:rPr>
          <w:sz w:val="28"/>
        </w:rPr>
        <w:t xml:space="preserve">- </w:t>
      </w:r>
      <w:r w:rsidR="00E66B5D" w:rsidRPr="00A43CBE">
        <w:rPr>
          <w:sz w:val="28"/>
        </w:rPr>
        <w:t xml:space="preserve">постановление </w:t>
      </w:r>
      <w:r w:rsidR="00E66B5D">
        <w:rPr>
          <w:sz w:val="28"/>
        </w:rPr>
        <w:t>Правительства</w:t>
      </w:r>
      <w:r w:rsidR="00E66B5D" w:rsidRPr="00A43CBE">
        <w:rPr>
          <w:sz w:val="28"/>
        </w:rPr>
        <w:t xml:space="preserve"> Смоленской области от </w:t>
      </w:r>
      <w:r w:rsidR="00E66B5D">
        <w:rPr>
          <w:sz w:val="28"/>
        </w:rPr>
        <w:t>02</w:t>
      </w:r>
      <w:r w:rsidR="00E66B5D" w:rsidRPr="00A43CBE">
        <w:rPr>
          <w:sz w:val="28"/>
        </w:rPr>
        <w:t>.</w:t>
      </w:r>
      <w:r w:rsidR="00E66B5D">
        <w:rPr>
          <w:sz w:val="28"/>
        </w:rPr>
        <w:t>07</w:t>
      </w:r>
      <w:r w:rsidR="00E66B5D" w:rsidRPr="00A43CBE">
        <w:rPr>
          <w:sz w:val="28"/>
        </w:rPr>
        <w:t>.20</w:t>
      </w:r>
      <w:r w:rsidR="00E66B5D">
        <w:rPr>
          <w:sz w:val="28"/>
        </w:rPr>
        <w:t>24</w:t>
      </w:r>
      <w:r w:rsidR="00E66B5D" w:rsidRPr="00A43CBE">
        <w:rPr>
          <w:sz w:val="28"/>
        </w:rPr>
        <w:t xml:space="preserve"> № </w:t>
      </w:r>
      <w:r w:rsidR="00E66B5D">
        <w:rPr>
          <w:sz w:val="28"/>
        </w:rPr>
        <w:t>462</w:t>
      </w:r>
      <w:r w:rsidR="00E66B5D" w:rsidRPr="00A43CBE">
        <w:rPr>
          <w:sz w:val="28"/>
        </w:rPr>
        <w:t xml:space="preserve"> </w:t>
      </w:r>
      <w:r w:rsidR="00A62A68">
        <w:rPr>
          <w:sz w:val="28"/>
        </w:rPr>
        <w:br/>
      </w:r>
      <w:r w:rsidR="00E66B5D">
        <w:rPr>
          <w:sz w:val="28"/>
        </w:rPr>
        <w:t>«</w:t>
      </w:r>
      <w:r w:rsidR="00E66B5D" w:rsidRPr="00A43CBE">
        <w:rPr>
          <w:sz w:val="28"/>
          <w:szCs w:val="28"/>
        </w:rPr>
        <w:t xml:space="preserve">О внесении изменения в перечень должностей государственной гражданской службы Смоленской области, замещаемых в </w:t>
      </w:r>
      <w:r w:rsidR="00E66B5D">
        <w:rPr>
          <w:sz w:val="28"/>
          <w:szCs w:val="28"/>
        </w:rPr>
        <w:t>исполнительных органах</w:t>
      </w:r>
      <w:r w:rsidR="00E66B5D" w:rsidRPr="00A43CBE">
        <w:rPr>
          <w:sz w:val="28"/>
          <w:szCs w:val="28"/>
        </w:rPr>
        <w:t xml:space="preserve"> Смоленской области, исполнение должностных обязанностей по которым связано с использованием сведений, составляющих государственную тайну, назначение на которые осуществляется без проведения конкурса</w:t>
      </w:r>
      <w:r w:rsidR="00E66B5D" w:rsidRPr="00A43CBE">
        <w:rPr>
          <w:sz w:val="28"/>
        </w:rPr>
        <w:t>»</w:t>
      </w:r>
      <w:r w:rsidRPr="00A43CBE">
        <w:rPr>
          <w:sz w:val="28"/>
        </w:rPr>
        <w:t>;</w:t>
      </w:r>
    </w:p>
    <w:p w:rsidR="00A43CBE" w:rsidRPr="00A43CBE" w:rsidRDefault="00A43CBE" w:rsidP="00A43CBE">
      <w:pPr>
        <w:ind w:firstLine="709"/>
        <w:jc w:val="both"/>
        <w:rPr>
          <w:sz w:val="28"/>
        </w:rPr>
      </w:pPr>
      <w:r w:rsidRPr="00A43CBE">
        <w:rPr>
          <w:sz w:val="28"/>
        </w:rPr>
        <w:t xml:space="preserve">- </w:t>
      </w:r>
      <w:r w:rsidR="00E66B5D" w:rsidRPr="00A43CBE">
        <w:rPr>
          <w:sz w:val="28"/>
        </w:rPr>
        <w:t xml:space="preserve">постановление </w:t>
      </w:r>
      <w:r w:rsidR="00E66B5D">
        <w:rPr>
          <w:sz w:val="28"/>
        </w:rPr>
        <w:t>Правительства</w:t>
      </w:r>
      <w:r w:rsidR="00E66B5D" w:rsidRPr="00A43CBE">
        <w:rPr>
          <w:sz w:val="28"/>
        </w:rPr>
        <w:t xml:space="preserve"> Смоленской области от </w:t>
      </w:r>
      <w:r w:rsidR="00E66B5D">
        <w:rPr>
          <w:sz w:val="28"/>
        </w:rPr>
        <w:t>31</w:t>
      </w:r>
      <w:r w:rsidR="00E66B5D" w:rsidRPr="00A43CBE">
        <w:rPr>
          <w:sz w:val="28"/>
        </w:rPr>
        <w:t>.</w:t>
      </w:r>
      <w:r w:rsidR="00E66B5D">
        <w:rPr>
          <w:sz w:val="28"/>
        </w:rPr>
        <w:t>10.</w:t>
      </w:r>
      <w:r w:rsidR="00E66B5D" w:rsidRPr="00A43CBE">
        <w:rPr>
          <w:sz w:val="28"/>
        </w:rPr>
        <w:t>20</w:t>
      </w:r>
      <w:r w:rsidR="00E66B5D">
        <w:rPr>
          <w:sz w:val="28"/>
        </w:rPr>
        <w:t>24</w:t>
      </w:r>
      <w:r w:rsidR="00E66B5D" w:rsidRPr="00A43CBE">
        <w:rPr>
          <w:sz w:val="28"/>
        </w:rPr>
        <w:t xml:space="preserve"> № </w:t>
      </w:r>
      <w:r w:rsidR="00E66B5D">
        <w:rPr>
          <w:sz w:val="28"/>
        </w:rPr>
        <w:t>818</w:t>
      </w:r>
      <w:r w:rsidR="00E66B5D" w:rsidRPr="00A43CBE">
        <w:rPr>
          <w:sz w:val="28"/>
        </w:rPr>
        <w:t xml:space="preserve"> </w:t>
      </w:r>
      <w:r w:rsidR="00A62A68">
        <w:rPr>
          <w:sz w:val="28"/>
        </w:rPr>
        <w:br/>
      </w:r>
      <w:r w:rsidR="00E66B5D">
        <w:rPr>
          <w:sz w:val="28"/>
        </w:rPr>
        <w:t>«</w:t>
      </w:r>
      <w:r w:rsidR="00050870">
        <w:rPr>
          <w:sz w:val="28"/>
          <w:szCs w:val="28"/>
        </w:rPr>
        <w:t>О внесении изменений</w:t>
      </w:r>
      <w:r w:rsidR="00E66B5D" w:rsidRPr="00A43CBE">
        <w:rPr>
          <w:sz w:val="28"/>
          <w:szCs w:val="28"/>
        </w:rPr>
        <w:t xml:space="preserve"> в перечень должностей государственной гражданской службы Смоленской области, замещаемых в </w:t>
      </w:r>
      <w:r w:rsidR="00E66B5D">
        <w:rPr>
          <w:sz w:val="28"/>
          <w:szCs w:val="28"/>
        </w:rPr>
        <w:t>исполнительных органах</w:t>
      </w:r>
      <w:r w:rsidR="00E66B5D" w:rsidRPr="00A43CBE">
        <w:rPr>
          <w:sz w:val="28"/>
          <w:szCs w:val="28"/>
        </w:rPr>
        <w:t xml:space="preserve"> Смоленской области, исполнение должностных обязанностей по которым связано с использованием сведений, составляющих государственную тайну, назначение на которые осуществляется без проведения конкурса</w:t>
      </w:r>
      <w:r w:rsidR="003A535F">
        <w:rPr>
          <w:sz w:val="28"/>
        </w:rPr>
        <w:t>».</w:t>
      </w:r>
    </w:p>
    <w:p w:rsidR="00A43CBE" w:rsidRPr="00A43CBE" w:rsidRDefault="00A43CBE" w:rsidP="00A43CBE">
      <w:pPr>
        <w:jc w:val="both"/>
        <w:rPr>
          <w:sz w:val="28"/>
        </w:rPr>
      </w:pPr>
    </w:p>
    <w:p w:rsidR="00A43CBE" w:rsidRPr="00A43CBE" w:rsidRDefault="00A43CBE" w:rsidP="00A43CBE">
      <w:pPr>
        <w:jc w:val="both"/>
        <w:rPr>
          <w:sz w:val="28"/>
        </w:rPr>
      </w:pPr>
    </w:p>
    <w:p w:rsidR="00A43CBE" w:rsidRPr="00A43CBE" w:rsidRDefault="00A43CBE" w:rsidP="00A43CBE">
      <w:pPr>
        <w:jc w:val="both"/>
        <w:rPr>
          <w:sz w:val="28"/>
        </w:rPr>
      </w:pPr>
      <w:r w:rsidRPr="00A43CBE">
        <w:rPr>
          <w:sz w:val="28"/>
        </w:rPr>
        <w:t>Губернатор</w:t>
      </w:r>
    </w:p>
    <w:p w:rsidR="00A43CBE" w:rsidRPr="00A43CBE" w:rsidRDefault="00A43CBE" w:rsidP="00A43CBE">
      <w:pPr>
        <w:jc w:val="both"/>
        <w:rPr>
          <w:sz w:val="28"/>
        </w:rPr>
      </w:pPr>
      <w:r w:rsidRPr="00A43CBE">
        <w:rPr>
          <w:sz w:val="28"/>
        </w:rPr>
        <w:t>Смоленской области</w:t>
      </w:r>
      <w:r w:rsidRPr="00A43CBE">
        <w:rPr>
          <w:sz w:val="28"/>
        </w:rPr>
        <w:tab/>
      </w:r>
      <w:r w:rsidRPr="00A43CBE">
        <w:rPr>
          <w:sz w:val="28"/>
        </w:rPr>
        <w:tab/>
      </w:r>
      <w:r w:rsidRPr="00A43CBE">
        <w:rPr>
          <w:sz w:val="28"/>
        </w:rPr>
        <w:tab/>
      </w:r>
      <w:r w:rsidRPr="00A43CBE">
        <w:rPr>
          <w:b/>
          <w:sz w:val="28"/>
        </w:rPr>
        <w:t xml:space="preserve">                                                             В.Н. Анохин</w:t>
      </w: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E66B5D" w:rsidRDefault="00E66B5D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A43CBE" w:rsidRPr="00A43CBE" w:rsidRDefault="00A43CBE" w:rsidP="00A43CBE">
      <w:pPr>
        <w:ind w:right="141" w:firstLine="6096"/>
        <w:rPr>
          <w:sz w:val="28"/>
        </w:rPr>
      </w:pPr>
      <w:r w:rsidRPr="00A43CBE">
        <w:rPr>
          <w:sz w:val="28"/>
        </w:rPr>
        <w:lastRenderedPageBreak/>
        <w:t>УТВЕРЖДЕН</w:t>
      </w:r>
    </w:p>
    <w:p w:rsidR="00A43CBE" w:rsidRPr="00A43CBE" w:rsidRDefault="00C13FC6" w:rsidP="00A43CBE">
      <w:pPr>
        <w:ind w:firstLine="6096"/>
        <w:jc w:val="both"/>
        <w:rPr>
          <w:sz w:val="28"/>
        </w:rPr>
      </w:pPr>
      <w:r>
        <w:rPr>
          <w:sz w:val="28"/>
        </w:rPr>
        <w:t>постановлением Правительства</w:t>
      </w:r>
    </w:p>
    <w:p w:rsidR="00A43CBE" w:rsidRPr="00A43CBE" w:rsidRDefault="00A43CBE" w:rsidP="00A43CBE">
      <w:pPr>
        <w:ind w:firstLine="6096"/>
        <w:jc w:val="both"/>
        <w:rPr>
          <w:sz w:val="28"/>
        </w:rPr>
      </w:pPr>
      <w:r w:rsidRPr="00A43CBE">
        <w:rPr>
          <w:sz w:val="28"/>
        </w:rPr>
        <w:t xml:space="preserve">Смоленской области </w:t>
      </w:r>
    </w:p>
    <w:p w:rsidR="00A43CBE" w:rsidRPr="00A43CBE" w:rsidRDefault="00A43CBE" w:rsidP="00A43CBE">
      <w:pPr>
        <w:ind w:firstLine="6096"/>
        <w:jc w:val="both"/>
        <w:rPr>
          <w:sz w:val="28"/>
        </w:rPr>
      </w:pPr>
      <w:r w:rsidRPr="00A43CBE">
        <w:rPr>
          <w:sz w:val="28"/>
        </w:rPr>
        <w:t xml:space="preserve">от </w:t>
      </w:r>
      <w:proofErr w:type="gramStart"/>
      <w:r w:rsidR="00FC445E">
        <w:rPr>
          <w:sz w:val="28"/>
        </w:rPr>
        <w:t xml:space="preserve">16.12.2025 </w:t>
      </w:r>
      <w:r w:rsidRPr="00A43CBE">
        <w:rPr>
          <w:sz w:val="28"/>
        </w:rPr>
        <w:t xml:space="preserve"> №</w:t>
      </w:r>
      <w:proofErr w:type="gramEnd"/>
      <w:r w:rsidRPr="00A43CBE">
        <w:rPr>
          <w:sz w:val="28"/>
        </w:rPr>
        <w:t xml:space="preserve"> </w:t>
      </w:r>
      <w:r w:rsidR="00FC445E">
        <w:rPr>
          <w:sz w:val="28"/>
        </w:rPr>
        <w:t>767</w:t>
      </w:r>
    </w:p>
    <w:p w:rsidR="00A43CBE" w:rsidRPr="00A43CBE" w:rsidRDefault="00A43CBE" w:rsidP="00A43CBE">
      <w:pPr>
        <w:ind w:firstLine="6096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A43CBE" w:rsidP="00A43CBE">
      <w:pPr>
        <w:ind w:firstLine="709"/>
        <w:jc w:val="both"/>
        <w:rPr>
          <w:sz w:val="28"/>
        </w:rPr>
      </w:pPr>
    </w:p>
    <w:p w:rsidR="00A43CBE" w:rsidRPr="00A43CBE" w:rsidRDefault="004207E5" w:rsidP="00A43CBE">
      <w:pPr>
        <w:jc w:val="both"/>
        <w:rPr>
          <w:b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128270</wp:posOffset>
                </wp:positionV>
                <wp:extent cx="4585335" cy="1736725"/>
                <wp:effectExtent l="5715" t="5080" r="9525" b="1079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33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CBE" w:rsidRPr="00A43CBE" w:rsidRDefault="00A43CBE" w:rsidP="00A43C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3CBE">
                              <w:rPr>
                                <w:b/>
                                <w:sz w:val="28"/>
                                <w:szCs w:val="28"/>
                              </w:rPr>
                              <w:t>ПЕРЕЧЕНЬ</w:t>
                            </w:r>
                          </w:p>
                          <w:p w:rsidR="00A43CBE" w:rsidRPr="00A43CBE" w:rsidRDefault="00A43CBE" w:rsidP="00A43CBE">
                            <w:pPr>
                              <w:ind w:right="-17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3CBE">
                              <w:rPr>
                                <w:b/>
                                <w:sz w:val="28"/>
                                <w:szCs w:val="28"/>
                              </w:rPr>
                              <w:t>должностей государственной гражданской службы Смоленской области, замещаемых в исполнительных органах Смоленской области, исполнение должностных обязанностей по которым связано с использованием сведений, составляющих государственную тайну, назначение на которые осуществляется без проведения конкурса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89.25pt;margin-top:10.1pt;width:361.05pt;height:1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" strokecolor="white">
                <v:textbox style="mso-fit-shape-to-text:t">
                  <w:txbxContent>
                    <w:p w:rsidR="00A43CBE" w:rsidRPr="00A43CBE" w:rsidRDefault="00A43CBE" w:rsidP="00A43C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3CBE">
                        <w:rPr>
                          <w:b/>
                          <w:sz w:val="28"/>
                          <w:szCs w:val="28"/>
                        </w:rPr>
                        <w:t>ПЕРЕЧЕНЬ</w:t>
                      </w:r>
                    </w:p>
                    <w:p w:rsidR="00A43CBE" w:rsidRPr="00A43CBE" w:rsidRDefault="00A43CBE" w:rsidP="00A43CBE">
                      <w:pPr>
                        <w:ind w:right="-17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3CBE">
                        <w:rPr>
                          <w:b/>
                          <w:sz w:val="28"/>
                          <w:szCs w:val="28"/>
                        </w:rPr>
                        <w:t>должностей государственной гражданской службы Смоленской области, замещаемых в исполнительных органах Смоленской области, исполнение должностных обязанностей по которым связано с использованием сведений, составляющих государственную тайну, назначение на которые осуществляется без проведения конкурса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3CBE" w:rsidRPr="00A43CBE" w:rsidRDefault="00A43CBE" w:rsidP="00A43CBE">
      <w:pPr>
        <w:jc w:val="both"/>
        <w:rPr>
          <w:b/>
          <w:sz w:val="28"/>
          <w:szCs w:val="28"/>
        </w:rPr>
      </w:pPr>
    </w:p>
    <w:p w:rsidR="00A43CBE" w:rsidRPr="00A43CBE" w:rsidRDefault="00A43CBE" w:rsidP="00A43CBE">
      <w:pPr>
        <w:jc w:val="both"/>
        <w:rPr>
          <w:b/>
          <w:sz w:val="28"/>
          <w:szCs w:val="28"/>
        </w:rPr>
      </w:pPr>
    </w:p>
    <w:p w:rsidR="00A43CBE" w:rsidRPr="00A43CBE" w:rsidRDefault="00A43CBE" w:rsidP="00A43CBE">
      <w:pPr>
        <w:jc w:val="both"/>
        <w:rPr>
          <w:b/>
          <w:sz w:val="28"/>
          <w:szCs w:val="28"/>
        </w:rPr>
      </w:pPr>
    </w:p>
    <w:p w:rsidR="00A43CBE" w:rsidRPr="00A43CBE" w:rsidRDefault="00A43CBE" w:rsidP="00A43CBE">
      <w:pPr>
        <w:jc w:val="both"/>
        <w:rPr>
          <w:b/>
          <w:sz w:val="28"/>
          <w:szCs w:val="28"/>
        </w:rPr>
      </w:pPr>
    </w:p>
    <w:p w:rsidR="00A43CBE" w:rsidRPr="00A43CBE" w:rsidRDefault="00A43CBE" w:rsidP="00A43CBE">
      <w:pPr>
        <w:jc w:val="both"/>
        <w:rPr>
          <w:b/>
          <w:sz w:val="28"/>
          <w:szCs w:val="28"/>
        </w:rPr>
      </w:pPr>
    </w:p>
    <w:p w:rsidR="00A43CBE" w:rsidRPr="00A43CBE" w:rsidRDefault="00A43CBE" w:rsidP="00A43CBE">
      <w:pPr>
        <w:jc w:val="both"/>
        <w:rPr>
          <w:b/>
          <w:sz w:val="28"/>
          <w:szCs w:val="28"/>
        </w:rPr>
      </w:pPr>
    </w:p>
    <w:p w:rsidR="00A43CBE" w:rsidRPr="00A43CBE" w:rsidRDefault="00A43CBE" w:rsidP="00A43CBE">
      <w:pPr>
        <w:jc w:val="both"/>
        <w:rPr>
          <w:b/>
          <w:sz w:val="28"/>
          <w:szCs w:val="28"/>
        </w:rPr>
      </w:pPr>
    </w:p>
    <w:p w:rsidR="00A43CBE" w:rsidRPr="00A43CBE" w:rsidRDefault="00A43CBE" w:rsidP="00A43CBE">
      <w:pPr>
        <w:jc w:val="both"/>
        <w:rPr>
          <w:b/>
          <w:sz w:val="28"/>
          <w:szCs w:val="28"/>
        </w:rPr>
      </w:pPr>
    </w:p>
    <w:p w:rsidR="00A43CBE" w:rsidRDefault="00A43CBE" w:rsidP="00A43CBE">
      <w:pPr>
        <w:jc w:val="both"/>
        <w:rPr>
          <w:b/>
          <w:sz w:val="28"/>
          <w:szCs w:val="28"/>
        </w:rPr>
      </w:pPr>
    </w:p>
    <w:p w:rsidR="00AF6B18" w:rsidRPr="00A43CBE" w:rsidRDefault="00AF6B18" w:rsidP="00A43CBE">
      <w:pPr>
        <w:jc w:val="both"/>
        <w:rPr>
          <w:b/>
          <w:sz w:val="28"/>
          <w:szCs w:val="28"/>
        </w:rPr>
      </w:pPr>
    </w:p>
    <w:p w:rsidR="00A43CBE" w:rsidRPr="00A43CBE" w:rsidRDefault="00A43CBE" w:rsidP="00A43CBE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9382"/>
      </w:tblGrid>
      <w:tr w:rsidR="00A43CBE" w:rsidRPr="00A43CBE" w:rsidTr="009D754B">
        <w:tc>
          <w:tcPr>
            <w:tcW w:w="813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№ п/п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Наименование должности</w:t>
            </w:r>
          </w:p>
        </w:tc>
      </w:tr>
      <w:tr w:rsidR="009D754B" w:rsidRPr="00A43CBE" w:rsidTr="009D754B">
        <w:trPr>
          <w:cantSplit/>
        </w:trPr>
        <w:tc>
          <w:tcPr>
            <w:tcW w:w="813" w:type="dxa"/>
            <w:shd w:val="clear" w:color="auto" w:fill="auto"/>
            <w:vAlign w:val="center"/>
          </w:tcPr>
          <w:p w:rsidR="009D754B" w:rsidRPr="00A43CBE" w:rsidRDefault="009D754B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9D754B" w:rsidRPr="00A43CBE" w:rsidRDefault="009D754B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  <w:vAlign w:val="center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Аппарат Правительства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0B22E1">
              <w:rPr>
                <w:sz w:val="28"/>
                <w:szCs w:val="28"/>
              </w:rPr>
              <w:t>1</w:t>
            </w:r>
            <w:r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3E7379" w:rsidP="003E73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специальной раб</w:t>
            </w:r>
            <w:bookmarkStart w:id="2" w:name="_GoBack"/>
            <w:bookmarkEnd w:id="2"/>
            <w:r>
              <w:rPr>
                <w:sz w:val="28"/>
                <w:szCs w:val="28"/>
              </w:rPr>
              <w:t>оты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2.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3E7379" w:rsidP="00A43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специальной работы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3.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3E7379" w:rsidP="00A43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специальной работы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4.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3E7379" w:rsidP="00A43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мобилизационной работе</w:t>
            </w:r>
            <w:r w:rsidR="00A43CBE" w:rsidRPr="00A43CBE">
              <w:rPr>
                <w:sz w:val="28"/>
                <w:szCs w:val="28"/>
              </w:rPr>
              <w:t xml:space="preserve"> 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Смоленской области по внутренней политике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B5648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9C3A64" w:rsidP="00A43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Смоленской области по осуществлению контроля и взаимодействию с административными органами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9C3A64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имущественных и земельных отношений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0A5BFB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Главный специалист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экономического развития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0A5BFB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 – специалист по мобилизационной работе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0A5BFB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Главный специалист – специалист по мобилизационной работе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промышленности и торговли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0A5BFB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 по мобилизационной работе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транспорта и дорожного хозяйства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0A5BFB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здравоохранения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0A5BFB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Начальник отдела мобилизационного резерва</w:t>
            </w:r>
          </w:p>
        </w:tc>
      </w:tr>
      <w:tr w:rsidR="009D754B" w:rsidRPr="00A43CBE" w:rsidTr="003E7379">
        <w:tc>
          <w:tcPr>
            <w:tcW w:w="813" w:type="dxa"/>
            <w:shd w:val="clear" w:color="auto" w:fill="auto"/>
          </w:tcPr>
          <w:p w:rsidR="009D754B" w:rsidRDefault="009D754B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9D754B" w:rsidRPr="00A43CBE" w:rsidRDefault="009D754B" w:rsidP="009D7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0A5BFB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 отдела мобилизационного резерва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культуры и туризма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Главный специалист по защите государственной тайны и мобилизационной работе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цифрового развития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Главный специалист по защите государственной тайны и мобилизационной работе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15E21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 xml:space="preserve">Министерство </w:t>
            </w:r>
            <w:r w:rsidR="00A15E21">
              <w:rPr>
                <w:sz w:val="28"/>
                <w:szCs w:val="28"/>
              </w:rPr>
              <w:t xml:space="preserve">труда и занятости населения </w:t>
            </w:r>
            <w:r w:rsidRPr="00A43CBE">
              <w:rPr>
                <w:sz w:val="28"/>
                <w:szCs w:val="28"/>
              </w:rPr>
              <w:t>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сельского хозяйства и продовольствия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 xml:space="preserve">Министерство лесного хозяйства и охраны объектов животного мира </w:t>
            </w:r>
          </w:p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Главный специалист отдела федерального государственного лесного и охотничьего надзора*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архитектуры и строительства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 сектора специальной работы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жилищно-коммунального хозяйства, энергетики и тарифной политики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Министерство спорта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</w:t>
            </w:r>
          </w:p>
        </w:tc>
      </w:tr>
      <w:tr w:rsidR="00A43CBE" w:rsidRPr="00A43CBE" w:rsidTr="003E7379">
        <w:trPr>
          <w:trHeight w:val="673"/>
        </w:trPr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Главное управление государственного строительного и технического надзора Смоленской области</w:t>
            </w:r>
          </w:p>
        </w:tc>
      </w:tr>
      <w:tr w:rsidR="00A43CBE" w:rsidRPr="00A43CBE" w:rsidTr="003E7379">
        <w:trPr>
          <w:trHeight w:val="313"/>
        </w:trPr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62A68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Главный специалист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Главное управление Смоленской области по регулированию контрактной системы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 отдела методологического сопровождения деятельности заказчиков и мониторинга закупок*</w:t>
            </w:r>
          </w:p>
        </w:tc>
      </w:tr>
      <w:tr w:rsidR="00A43CBE" w:rsidRPr="00A43CBE" w:rsidTr="003E7379">
        <w:trPr>
          <w:trHeight w:val="400"/>
        </w:trPr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Главное управление записи актов гражданского состояния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 xml:space="preserve">Главный специалист 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Главное управление «Государственная жилищная инспекция Смоленской области»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Ведущий специалист</w:t>
            </w:r>
            <w:r w:rsidR="00A00B84">
              <w:rPr>
                <w:sz w:val="28"/>
                <w:szCs w:val="28"/>
              </w:rPr>
              <w:t xml:space="preserve"> – специалист по мобилизационной работе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Главное управление ветеринарии Смоленской области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15E21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 xml:space="preserve">Главный специалист 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Главное управление Смоленской области по обеспечению деятельности противопожарно-спасательной службы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Главное управление Смоленской области по делам молодежи и гражданско-патриотическому воспитанию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15E21" w:rsidP="00A4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43CBE"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Главный специалист</w:t>
            </w:r>
          </w:p>
        </w:tc>
      </w:tr>
      <w:tr w:rsidR="00A43CBE" w:rsidRPr="00A43CBE" w:rsidTr="003E7379">
        <w:tc>
          <w:tcPr>
            <w:tcW w:w="10195" w:type="dxa"/>
            <w:gridSpan w:val="2"/>
            <w:shd w:val="clear" w:color="auto" w:fill="auto"/>
          </w:tcPr>
          <w:p w:rsidR="00A43CBE" w:rsidRPr="00A43CBE" w:rsidRDefault="00A43CBE" w:rsidP="00A43CBE">
            <w:pPr>
              <w:jc w:val="center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Главное управление Смоленской области по культурному наследию</w:t>
            </w:r>
          </w:p>
        </w:tc>
      </w:tr>
      <w:tr w:rsidR="00A43CBE" w:rsidRPr="00A43CBE" w:rsidTr="003E7379">
        <w:tc>
          <w:tcPr>
            <w:tcW w:w="813" w:type="dxa"/>
            <w:shd w:val="clear" w:color="auto" w:fill="auto"/>
          </w:tcPr>
          <w:p w:rsidR="00A43CBE" w:rsidRPr="00A43CBE" w:rsidRDefault="00A43CBE" w:rsidP="00A15E21">
            <w:pPr>
              <w:rPr>
                <w:sz w:val="28"/>
                <w:szCs w:val="28"/>
                <w:lang w:val="en-US"/>
              </w:rPr>
            </w:pPr>
            <w:r w:rsidRPr="00A43CBE">
              <w:rPr>
                <w:sz w:val="28"/>
                <w:szCs w:val="28"/>
              </w:rPr>
              <w:t xml:space="preserve">  </w:t>
            </w:r>
            <w:r w:rsidR="00A15E21">
              <w:rPr>
                <w:sz w:val="28"/>
                <w:szCs w:val="28"/>
              </w:rPr>
              <w:t>29</w:t>
            </w:r>
            <w:r w:rsidRPr="00A43CBE">
              <w:rPr>
                <w:sz w:val="28"/>
                <w:szCs w:val="28"/>
              </w:rPr>
              <w:t>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43CBE" w:rsidRPr="00A43CBE" w:rsidRDefault="00A43CBE" w:rsidP="00A43CBE">
            <w:pPr>
              <w:jc w:val="both"/>
              <w:rPr>
                <w:sz w:val="28"/>
                <w:szCs w:val="28"/>
              </w:rPr>
            </w:pPr>
            <w:r w:rsidRPr="00A43CBE">
              <w:rPr>
                <w:sz w:val="28"/>
                <w:szCs w:val="28"/>
              </w:rPr>
              <w:t>Консультант</w:t>
            </w:r>
          </w:p>
        </w:tc>
      </w:tr>
      <w:tr w:rsidR="009D754B" w:rsidRPr="00A43CBE" w:rsidTr="009D754B">
        <w:tc>
          <w:tcPr>
            <w:tcW w:w="813" w:type="dxa"/>
            <w:shd w:val="clear" w:color="auto" w:fill="auto"/>
          </w:tcPr>
          <w:p w:rsidR="009D754B" w:rsidRDefault="009D754B" w:rsidP="007E4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382" w:type="dxa"/>
            <w:shd w:val="clear" w:color="auto" w:fill="auto"/>
          </w:tcPr>
          <w:p w:rsidR="009D754B" w:rsidRDefault="009D754B" w:rsidP="007E4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5E21" w:rsidRPr="00A43CBE" w:rsidTr="007A67C6">
        <w:tc>
          <w:tcPr>
            <w:tcW w:w="10195" w:type="dxa"/>
            <w:gridSpan w:val="2"/>
            <w:shd w:val="clear" w:color="auto" w:fill="auto"/>
          </w:tcPr>
          <w:p w:rsidR="00A15E21" w:rsidRPr="00A43CBE" w:rsidRDefault="00A15E21" w:rsidP="007E4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управление Смоленской области по мобилизационной работе и территориальной обороне</w:t>
            </w:r>
          </w:p>
        </w:tc>
      </w:tr>
      <w:tr w:rsidR="00A15E21" w:rsidRPr="00A43CBE" w:rsidTr="003E7379">
        <w:tc>
          <w:tcPr>
            <w:tcW w:w="813" w:type="dxa"/>
            <w:shd w:val="clear" w:color="auto" w:fill="auto"/>
          </w:tcPr>
          <w:p w:rsidR="00A15E21" w:rsidRPr="00A43CBE" w:rsidRDefault="00A15E21" w:rsidP="00A15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30.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15E21" w:rsidRPr="00A43CBE" w:rsidRDefault="00A15E21" w:rsidP="00A43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мобилизационного отдела</w:t>
            </w:r>
          </w:p>
        </w:tc>
      </w:tr>
      <w:tr w:rsidR="00A15E21" w:rsidRPr="00A43CBE" w:rsidTr="003E7379">
        <w:tc>
          <w:tcPr>
            <w:tcW w:w="813" w:type="dxa"/>
            <w:shd w:val="clear" w:color="auto" w:fill="auto"/>
          </w:tcPr>
          <w:p w:rsidR="00A15E21" w:rsidRDefault="00A15E21" w:rsidP="00A15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31.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15E21" w:rsidRDefault="00A15E21" w:rsidP="00A43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территориальной обороне и взаимодействию с органами военного управления</w:t>
            </w:r>
          </w:p>
        </w:tc>
      </w:tr>
      <w:tr w:rsidR="00A15E21" w:rsidRPr="00A43CBE" w:rsidTr="003E7379">
        <w:tc>
          <w:tcPr>
            <w:tcW w:w="813" w:type="dxa"/>
            <w:shd w:val="clear" w:color="auto" w:fill="auto"/>
          </w:tcPr>
          <w:p w:rsidR="00A15E21" w:rsidRDefault="00A15E21" w:rsidP="00A15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32.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15E21" w:rsidRDefault="00A15E21" w:rsidP="00A15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обеспечения режима секретности</w:t>
            </w:r>
          </w:p>
        </w:tc>
      </w:tr>
      <w:tr w:rsidR="00A15E21" w:rsidRPr="00A43CBE" w:rsidTr="003E7379">
        <w:tc>
          <w:tcPr>
            <w:tcW w:w="813" w:type="dxa"/>
            <w:shd w:val="clear" w:color="auto" w:fill="auto"/>
          </w:tcPr>
          <w:p w:rsidR="00A15E21" w:rsidRDefault="00A15E21" w:rsidP="00A15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33.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15E21" w:rsidRDefault="00A15E21" w:rsidP="00A43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обеспечения режима секретности</w:t>
            </w:r>
          </w:p>
        </w:tc>
      </w:tr>
      <w:tr w:rsidR="00A15E21" w:rsidRPr="00A43CBE" w:rsidTr="003E7379">
        <w:tc>
          <w:tcPr>
            <w:tcW w:w="813" w:type="dxa"/>
            <w:shd w:val="clear" w:color="auto" w:fill="auto"/>
          </w:tcPr>
          <w:p w:rsidR="00A15E21" w:rsidRDefault="00A15E21" w:rsidP="00A15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34.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15E21" w:rsidRDefault="006D68CF" w:rsidP="00A43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A15E21">
              <w:rPr>
                <w:sz w:val="28"/>
                <w:szCs w:val="28"/>
              </w:rPr>
              <w:t xml:space="preserve"> специалист отдела обеспечения режима секретности</w:t>
            </w:r>
          </w:p>
        </w:tc>
      </w:tr>
      <w:tr w:rsidR="00A15E21" w:rsidRPr="00A43CBE" w:rsidTr="003E7379">
        <w:tc>
          <w:tcPr>
            <w:tcW w:w="813" w:type="dxa"/>
            <w:shd w:val="clear" w:color="auto" w:fill="auto"/>
          </w:tcPr>
          <w:p w:rsidR="00A15E21" w:rsidRDefault="00A15E21" w:rsidP="00A15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35.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15E21" w:rsidRDefault="00A15E21" w:rsidP="00A15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сектора – аппарата Антитеррористической комиссии в Смоленской области</w:t>
            </w:r>
          </w:p>
        </w:tc>
      </w:tr>
      <w:tr w:rsidR="00A15E21" w:rsidRPr="00A43CBE" w:rsidTr="003E7379">
        <w:tc>
          <w:tcPr>
            <w:tcW w:w="813" w:type="dxa"/>
            <w:shd w:val="clear" w:color="auto" w:fill="auto"/>
          </w:tcPr>
          <w:p w:rsidR="00A15E21" w:rsidRDefault="00A15E21" w:rsidP="00A15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36.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15E21" w:rsidRDefault="00A15E21" w:rsidP="00A15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A00B84">
              <w:rPr>
                <w:sz w:val="28"/>
                <w:szCs w:val="28"/>
              </w:rPr>
              <w:t xml:space="preserve"> сектора</w:t>
            </w:r>
            <w:r>
              <w:rPr>
                <w:sz w:val="28"/>
                <w:szCs w:val="28"/>
              </w:rPr>
              <w:t xml:space="preserve"> – аппарата Антитеррористической комиссии в Смоленской области</w:t>
            </w:r>
          </w:p>
        </w:tc>
      </w:tr>
      <w:tr w:rsidR="00A15E21" w:rsidRPr="00A43CBE" w:rsidTr="003E7379">
        <w:tc>
          <w:tcPr>
            <w:tcW w:w="813" w:type="dxa"/>
            <w:shd w:val="clear" w:color="auto" w:fill="auto"/>
          </w:tcPr>
          <w:p w:rsidR="00A15E21" w:rsidRDefault="00A15E21" w:rsidP="00A15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37.</w:t>
            </w:r>
          </w:p>
        </w:tc>
        <w:tc>
          <w:tcPr>
            <w:tcW w:w="9382" w:type="dxa"/>
            <w:shd w:val="clear" w:color="auto" w:fill="auto"/>
            <w:vAlign w:val="center"/>
          </w:tcPr>
          <w:p w:rsidR="00A15E21" w:rsidRDefault="00A15E21" w:rsidP="00A15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A00B84">
              <w:rPr>
                <w:sz w:val="28"/>
                <w:szCs w:val="28"/>
              </w:rPr>
              <w:t xml:space="preserve"> сектора</w:t>
            </w:r>
            <w:r>
              <w:rPr>
                <w:sz w:val="28"/>
                <w:szCs w:val="28"/>
              </w:rPr>
              <w:t xml:space="preserve"> – аппарата Антитеррористической комиссии в Смоленской области</w:t>
            </w:r>
          </w:p>
        </w:tc>
      </w:tr>
    </w:tbl>
    <w:p w:rsidR="00A15E21" w:rsidRDefault="00A15E21" w:rsidP="00A43CBE">
      <w:pPr>
        <w:ind w:firstLine="709"/>
        <w:jc w:val="both"/>
        <w:rPr>
          <w:sz w:val="28"/>
          <w:szCs w:val="28"/>
        </w:rPr>
      </w:pPr>
    </w:p>
    <w:p w:rsidR="00A43CBE" w:rsidRPr="00A43CBE" w:rsidRDefault="00A43CBE" w:rsidP="00A43CBE">
      <w:pPr>
        <w:ind w:firstLine="709"/>
        <w:jc w:val="both"/>
        <w:rPr>
          <w:b/>
          <w:sz w:val="28"/>
          <w:szCs w:val="28"/>
        </w:rPr>
      </w:pPr>
      <w:r w:rsidRPr="00A43CBE">
        <w:rPr>
          <w:sz w:val="28"/>
          <w:szCs w:val="28"/>
        </w:rPr>
        <w:t>*</w:t>
      </w:r>
      <w:r w:rsidR="00AF6B18">
        <w:rPr>
          <w:sz w:val="28"/>
          <w:szCs w:val="28"/>
        </w:rPr>
        <w:t> </w:t>
      </w:r>
      <w:proofErr w:type="gramStart"/>
      <w:r w:rsidRPr="00A43CBE">
        <w:rPr>
          <w:sz w:val="28"/>
          <w:szCs w:val="28"/>
        </w:rPr>
        <w:t>В</w:t>
      </w:r>
      <w:proofErr w:type="gramEnd"/>
      <w:r w:rsidRPr="00A43CBE">
        <w:rPr>
          <w:sz w:val="28"/>
          <w:szCs w:val="28"/>
        </w:rPr>
        <w:t xml:space="preserve"> должностные обязанности лиц, замещающих указанные должности государственной гражданской службы Смоленской области, входит решение вопросов мобилизационной подготовки.</w:t>
      </w:r>
    </w:p>
    <w:p w:rsidR="00A43CBE" w:rsidRPr="00A43CBE" w:rsidRDefault="00A43CBE" w:rsidP="00A43CBE">
      <w:pPr>
        <w:jc w:val="both"/>
        <w:rPr>
          <w:b/>
          <w:sz w:val="28"/>
          <w:szCs w:val="28"/>
        </w:rPr>
      </w:pPr>
    </w:p>
    <w:sectPr w:rsidR="00A43CBE" w:rsidRPr="00A43CBE" w:rsidSect="000B22E1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2D4" w:rsidRDefault="004452D4">
      <w:r>
        <w:separator/>
      </w:r>
    </w:p>
  </w:endnote>
  <w:endnote w:type="continuationSeparator" w:id="0">
    <w:p w:rsidR="004452D4" w:rsidRDefault="0044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2D4" w:rsidRDefault="004452D4">
      <w:r>
        <w:separator/>
      </w:r>
    </w:p>
  </w:footnote>
  <w:footnote w:type="continuationSeparator" w:id="0">
    <w:p w:rsidR="004452D4" w:rsidRDefault="00445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3009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43CBE" w:rsidRPr="00A43CBE" w:rsidRDefault="00A43CBE">
        <w:pPr>
          <w:pStyle w:val="a3"/>
          <w:jc w:val="center"/>
          <w:rPr>
            <w:sz w:val="28"/>
            <w:szCs w:val="28"/>
          </w:rPr>
        </w:pPr>
        <w:r w:rsidRPr="00A43CBE">
          <w:rPr>
            <w:sz w:val="28"/>
            <w:szCs w:val="28"/>
          </w:rPr>
          <w:fldChar w:fldCharType="begin"/>
        </w:r>
        <w:r w:rsidRPr="00A43CBE">
          <w:rPr>
            <w:sz w:val="28"/>
            <w:szCs w:val="28"/>
          </w:rPr>
          <w:instrText>PAGE   \* MERGEFORMAT</w:instrText>
        </w:r>
        <w:r w:rsidRPr="00A43CBE">
          <w:rPr>
            <w:sz w:val="28"/>
            <w:szCs w:val="28"/>
          </w:rPr>
          <w:fldChar w:fldCharType="separate"/>
        </w:r>
        <w:r w:rsidR="00FC445E">
          <w:rPr>
            <w:noProof/>
            <w:sz w:val="28"/>
            <w:szCs w:val="28"/>
          </w:rPr>
          <w:t>5</w:t>
        </w:r>
        <w:r w:rsidRPr="00A43CBE">
          <w:rPr>
            <w:sz w:val="28"/>
            <w:szCs w:val="28"/>
          </w:rPr>
          <w:fldChar w:fldCharType="end"/>
        </w:r>
      </w:p>
    </w:sdtContent>
  </w:sdt>
  <w:p w:rsidR="00A43CBE" w:rsidRDefault="00A43C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50870"/>
    <w:rsid w:val="00054DCC"/>
    <w:rsid w:val="000568B5"/>
    <w:rsid w:val="000A5BFB"/>
    <w:rsid w:val="000B22E1"/>
    <w:rsid w:val="000C7892"/>
    <w:rsid w:val="000E2BFA"/>
    <w:rsid w:val="000E2BFC"/>
    <w:rsid w:val="00121200"/>
    <w:rsid w:val="00122064"/>
    <w:rsid w:val="00191CC2"/>
    <w:rsid w:val="001F16BF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7096E"/>
    <w:rsid w:val="003A171C"/>
    <w:rsid w:val="003A3344"/>
    <w:rsid w:val="003A535F"/>
    <w:rsid w:val="003B75B7"/>
    <w:rsid w:val="003C2285"/>
    <w:rsid w:val="003E7379"/>
    <w:rsid w:val="004022F5"/>
    <w:rsid w:val="004207E5"/>
    <w:rsid w:val="00426273"/>
    <w:rsid w:val="00435B3F"/>
    <w:rsid w:val="00440161"/>
    <w:rsid w:val="004452D4"/>
    <w:rsid w:val="00450096"/>
    <w:rsid w:val="004559CD"/>
    <w:rsid w:val="00485F47"/>
    <w:rsid w:val="004D24DA"/>
    <w:rsid w:val="004D50CD"/>
    <w:rsid w:val="0057510B"/>
    <w:rsid w:val="005C10F0"/>
    <w:rsid w:val="0067695B"/>
    <w:rsid w:val="00696689"/>
    <w:rsid w:val="006C4B6C"/>
    <w:rsid w:val="006D68CF"/>
    <w:rsid w:val="006E1806"/>
    <w:rsid w:val="006E181B"/>
    <w:rsid w:val="00721E82"/>
    <w:rsid w:val="007363F9"/>
    <w:rsid w:val="00797EF1"/>
    <w:rsid w:val="007D1958"/>
    <w:rsid w:val="007D6480"/>
    <w:rsid w:val="007E4250"/>
    <w:rsid w:val="0082194E"/>
    <w:rsid w:val="00827E0F"/>
    <w:rsid w:val="00846538"/>
    <w:rsid w:val="008A14E6"/>
    <w:rsid w:val="008C50CA"/>
    <w:rsid w:val="008D6FD6"/>
    <w:rsid w:val="00920C40"/>
    <w:rsid w:val="009413C0"/>
    <w:rsid w:val="0095057C"/>
    <w:rsid w:val="00951AC6"/>
    <w:rsid w:val="00982F4F"/>
    <w:rsid w:val="009A24C3"/>
    <w:rsid w:val="009B1100"/>
    <w:rsid w:val="009C3A64"/>
    <w:rsid w:val="009D754B"/>
    <w:rsid w:val="00A00B84"/>
    <w:rsid w:val="00A057EB"/>
    <w:rsid w:val="00A06652"/>
    <w:rsid w:val="00A15E21"/>
    <w:rsid w:val="00A16598"/>
    <w:rsid w:val="00A43CBE"/>
    <w:rsid w:val="00A62A68"/>
    <w:rsid w:val="00A951DF"/>
    <w:rsid w:val="00AB4166"/>
    <w:rsid w:val="00AB5648"/>
    <w:rsid w:val="00AD65CF"/>
    <w:rsid w:val="00AF6B18"/>
    <w:rsid w:val="00B069E6"/>
    <w:rsid w:val="00B63EB7"/>
    <w:rsid w:val="00BB70FC"/>
    <w:rsid w:val="00BD10FC"/>
    <w:rsid w:val="00BD6679"/>
    <w:rsid w:val="00BE19B4"/>
    <w:rsid w:val="00BF409C"/>
    <w:rsid w:val="00C04B20"/>
    <w:rsid w:val="00C11937"/>
    <w:rsid w:val="00C13FC6"/>
    <w:rsid w:val="00C3288A"/>
    <w:rsid w:val="00C7093E"/>
    <w:rsid w:val="00CB0F48"/>
    <w:rsid w:val="00D33ECE"/>
    <w:rsid w:val="00D622A1"/>
    <w:rsid w:val="00D86757"/>
    <w:rsid w:val="00D92E2F"/>
    <w:rsid w:val="00E02B34"/>
    <w:rsid w:val="00E45A99"/>
    <w:rsid w:val="00E66B5D"/>
    <w:rsid w:val="00E853CA"/>
    <w:rsid w:val="00E863FB"/>
    <w:rsid w:val="00E8770B"/>
    <w:rsid w:val="00F577E9"/>
    <w:rsid w:val="00F87728"/>
    <w:rsid w:val="00F908D4"/>
    <w:rsid w:val="00F91465"/>
    <w:rsid w:val="00FA5E88"/>
    <w:rsid w:val="00FC445E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BE8550-899A-4445-B713-FE868085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22</cp:revision>
  <cp:lastPrinted>2025-11-11T06:45:00Z</cp:lastPrinted>
  <dcterms:created xsi:type="dcterms:W3CDTF">2025-10-29T13:03:00Z</dcterms:created>
  <dcterms:modified xsi:type="dcterms:W3CDTF">2025-12-16T09:53:00Z</dcterms:modified>
</cp:coreProperties>
</file>